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B3" w:rsidRDefault="009146B3" w:rsidP="009146B3">
      <w:r>
        <w:t>1.</w:t>
      </w:r>
      <w:bookmarkStart w:id="0" w:name="_GoBack"/>
      <w:bookmarkEnd w:id="0"/>
      <w:r>
        <w:t xml:space="preserve"> Две параллельные бесконечно длинные прямые нити равномерно заряжены </w:t>
      </w:r>
      <w:proofErr w:type="gramStart"/>
      <w:r>
        <w:t>с</w:t>
      </w:r>
      <w:proofErr w:type="gramEnd"/>
    </w:p>
    <w:p w:rsidR="009146B3" w:rsidRDefault="009146B3" w:rsidP="009146B3">
      <w:r>
        <w:t xml:space="preserve">линейными плотностями 0,1 </w:t>
      </w:r>
      <w:proofErr w:type="spellStart"/>
      <w:r>
        <w:t>мкКл</w:t>
      </w:r>
      <w:proofErr w:type="spellEnd"/>
      <w:r>
        <w:t>/</w:t>
      </w:r>
      <w:proofErr w:type="gramStart"/>
      <w:r>
        <w:t>м</w:t>
      </w:r>
      <w:proofErr w:type="gramEnd"/>
      <w:r>
        <w:t xml:space="preserve"> и 0,2 </w:t>
      </w:r>
      <w:proofErr w:type="spellStart"/>
      <w:r>
        <w:t>мкКл</w:t>
      </w:r>
      <w:proofErr w:type="spellEnd"/>
      <w:r>
        <w:t>/м. Расстояние между нитями 10 см.</w:t>
      </w:r>
    </w:p>
    <w:p w:rsidR="00D668EA" w:rsidRDefault="009146B3" w:rsidP="009146B3">
      <w:r>
        <w:t>Найти силу, приходящуюся на отрезок нити длиной 1 м.</w:t>
      </w:r>
    </w:p>
    <w:p w:rsidR="009146B3" w:rsidRDefault="009146B3" w:rsidP="009146B3"/>
    <w:p w:rsidR="009146B3" w:rsidRDefault="009146B3" w:rsidP="009146B3">
      <w:r>
        <w:t>2.Две бесконечные параллельные плоскости находятся на расстоянии 1 см друг от друга.</w:t>
      </w:r>
    </w:p>
    <w:p w:rsidR="009146B3" w:rsidRDefault="009146B3" w:rsidP="009146B3">
      <w:r>
        <w:t>На плоскостях равномерно распределены заряды с поверхностными плотностями</w:t>
      </w:r>
    </w:p>
    <w:p w:rsidR="009146B3" w:rsidRDefault="009146B3" w:rsidP="009146B3">
      <w:r>
        <w:t xml:space="preserve">0,2 </w:t>
      </w:r>
      <w:proofErr w:type="spellStart"/>
      <w:r>
        <w:t>мкКл</w:t>
      </w:r>
      <w:proofErr w:type="spellEnd"/>
      <w:r>
        <w:t>/м</w:t>
      </w:r>
      <w:proofErr w:type="gramStart"/>
      <w:r>
        <w:t>2</w:t>
      </w:r>
      <w:proofErr w:type="gramEnd"/>
      <w:r>
        <w:t xml:space="preserve"> и 0,5 </w:t>
      </w:r>
      <w:proofErr w:type="spellStart"/>
      <w:r>
        <w:t>мкКл</w:t>
      </w:r>
      <w:proofErr w:type="spellEnd"/>
      <w:r>
        <w:t>/м2. Найти разность потенциалов между плоскостями.</w:t>
      </w:r>
    </w:p>
    <w:p w:rsidR="009146B3" w:rsidRDefault="009146B3" w:rsidP="009146B3"/>
    <w:p w:rsidR="009146B3" w:rsidRDefault="009146B3" w:rsidP="009146B3">
      <w:r>
        <w:t>3.По двум длинным параллельным проводам, расположенным на расстоянии 5 см друг</w:t>
      </w:r>
    </w:p>
    <w:p w:rsidR="009146B3" w:rsidRDefault="009146B3" w:rsidP="009146B3">
      <w:r>
        <w:t>от друга, текут одинаковые токи 30</w:t>
      </w:r>
      <w:proofErr w:type="gramStart"/>
      <w:r>
        <w:t xml:space="preserve"> А</w:t>
      </w:r>
      <w:proofErr w:type="gramEnd"/>
      <w:r>
        <w:t xml:space="preserve"> в одном направлении.</w:t>
      </w:r>
    </w:p>
    <w:p w:rsidR="009146B3" w:rsidRDefault="009146B3" w:rsidP="009146B3">
      <w:r>
        <w:t xml:space="preserve">Найти магнитную индукцию в точке на расстоянии 4 см от одного провода и 3 см </w:t>
      </w:r>
      <w:proofErr w:type="gramStart"/>
      <w:r>
        <w:t>от</w:t>
      </w:r>
      <w:proofErr w:type="gramEnd"/>
    </w:p>
    <w:p w:rsidR="009146B3" w:rsidRDefault="009146B3" w:rsidP="009146B3">
      <w:r>
        <w:t>другого.</w:t>
      </w:r>
    </w:p>
    <w:p w:rsidR="009146B3" w:rsidRDefault="009146B3" w:rsidP="009146B3"/>
    <w:p w:rsidR="009146B3" w:rsidRDefault="009146B3" w:rsidP="009146B3">
      <w:r>
        <w:t>4.На дифракционную решетку с периодом 10 мкм падает нормально</w:t>
      </w:r>
    </w:p>
    <w:p w:rsidR="009146B3" w:rsidRDefault="009146B3" w:rsidP="009146B3">
      <w:r>
        <w:t xml:space="preserve">монохроматический свет с длиной волны 600 </w:t>
      </w:r>
      <w:proofErr w:type="spellStart"/>
      <w:r>
        <w:t>нм</w:t>
      </w:r>
      <w:proofErr w:type="spellEnd"/>
      <w:r>
        <w:t>.</w:t>
      </w:r>
    </w:p>
    <w:p w:rsidR="009146B3" w:rsidRDefault="009146B3" w:rsidP="009146B3">
      <w:r>
        <w:t>Найти угол между главными дифракционными максимумами второго порядка.</w:t>
      </w:r>
    </w:p>
    <w:p w:rsidR="009146B3" w:rsidRDefault="009146B3" w:rsidP="009146B3"/>
    <w:p w:rsidR="009146B3" w:rsidRDefault="009146B3" w:rsidP="009146B3">
      <w:r>
        <w:t>5.Поток излучения с поверхности абсолютно черного тела равен 1 кВт, максимум</w:t>
      </w:r>
    </w:p>
    <w:p w:rsidR="009146B3" w:rsidRDefault="009146B3" w:rsidP="009146B3">
      <w:r>
        <w:t>энергии излучения приходится на длину волны 1,45 мкм.</w:t>
      </w:r>
    </w:p>
    <w:p w:rsidR="009146B3" w:rsidRDefault="009146B3" w:rsidP="009146B3">
      <w:r>
        <w:t>Определить площадь излучающей поверхности.</w:t>
      </w:r>
    </w:p>
    <w:p w:rsidR="009146B3" w:rsidRDefault="009146B3" w:rsidP="009146B3"/>
    <w:p w:rsidR="009146B3" w:rsidRDefault="009146B3" w:rsidP="009146B3">
      <w:r>
        <w:t>6.Определить длину волны де Бройля протона, если его кинетическая энергия равна</w:t>
      </w:r>
    </w:p>
    <w:p w:rsidR="009146B3" w:rsidRDefault="009146B3" w:rsidP="009146B3">
      <w:r>
        <w:t>1 кэВ.</w:t>
      </w:r>
    </w:p>
    <w:p w:rsidR="009146B3" w:rsidRDefault="009146B3" w:rsidP="009146B3"/>
    <w:sectPr w:rsidR="0091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EA"/>
    <w:rsid w:val="007B4CAF"/>
    <w:rsid w:val="009146B3"/>
    <w:rsid w:val="00D6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Кузьма</dc:creator>
  <cp:lastModifiedBy>Кузьма</cp:lastModifiedBy>
  <cp:revision>4</cp:revision>
  <dcterms:created xsi:type="dcterms:W3CDTF">2014-06-04T07:38:00Z</dcterms:created>
  <dcterms:modified xsi:type="dcterms:W3CDTF">2014-06-04T07:39:00Z</dcterms:modified>
</cp:coreProperties>
</file>