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50" w:rsidRPr="00F529F5" w:rsidRDefault="00F529F5" w:rsidP="00F529F5">
      <w:pPr>
        <w:spacing w:before="180"/>
        <w:jc w:val="both"/>
        <w:rPr>
          <w:snapToGrid w:val="0"/>
        </w:rPr>
      </w:pPr>
      <w:r w:rsidRPr="00981B4A">
        <w:rPr>
          <w:snapToGrid w:val="0"/>
        </w:rPr>
        <w:t xml:space="preserve">Найти вероятность того, что при случайном размещении </w:t>
      </w:r>
      <w:r w:rsidRPr="00981B4A">
        <w:rPr>
          <w:snapToGrid w:val="0"/>
          <w:lang w:val="en-US"/>
        </w:rPr>
        <w:t>n</w:t>
      </w:r>
      <w:r w:rsidRPr="00981B4A">
        <w:rPr>
          <w:snapToGrid w:val="0"/>
        </w:rPr>
        <w:t xml:space="preserve"> шаров по </w:t>
      </w:r>
      <w:r w:rsidRPr="00981B4A">
        <w:rPr>
          <w:snapToGrid w:val="0"/>
          <w:lang w:val="en-US"/>
        </w:rPr>
        <w:t>n</w:t>
      </w:r>
      <w:r w:rsidRPr="00981B4A">
        <w:rPr>
          <w:snapToGrid w:val="0"/>
        </w:rPr>
        <w:t xml:space="preserve"> ящикам ровно 1 ящик окажется пустым.</w:t>
      </w:r>
      <w:bookmarkStart w:id="0" w:name="_GoBack"/>
      <w:bookmarkEnd w:id="0"/>
    </w:p>
    <w:sectPr w:rsidR="000C6450" w:rsidRPr="00F529F5" w:rsidSect="00100DE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D0E28"/>
    <w:multiLevelType w:val="singleLevel"/>
    <w:tmpl w:val="F4FAA2B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F5"/>
    <w:rsid w:val="000C6450"/>
    <w:rsid w:val="00100DE9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AFC6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F5"/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F5"/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Macintosh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Таранов</dc:creator>
  <cp:keywords/>
  <dc:description/>
  <cp:lastModifiedBy>Артем Таранов</cp:lastModifiedBy>
  <cp:revision>1</cp:revision>
  <dcterms:created xsi:type="dcterms:W3CDTF">2014-06-03T15:31:00Z</dcterms:created>
  <dcterms:modified xsi:type="dcterms:W3CDTF">2014-06-03T15:31:00Z</dcterms:modified>
</cp:coreProperties>
</file>