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46" w:rsidRDefault="00AF0746" w:rsidP="00AF0746">
      <w:pPr>
        <w:jc w:val="center"/>
        <w:rPr>
          <w:b/>
          <w:sz w:val="32"/>
          <w:szCs w:val="32"/>
        </w:rPr>
      </w:pPr>
      <w:r w:rsidRPr="00444189">
        <w:rPr>
          <w:b/>
          <w:sz w:val="32"/>
          <w:szCs w:val="32"/>
        </w:rPr>
        <w:t>Задание</w:t>
      </w:r>
      <w:r w:rsidR="007E7CE0">
        <w:rPr>
          <w:b/>
          <w:sz w:val="32"/>
          <w:szCs w:val="32"/>
        </w:rPr>
        <w:t xml:space="preserve"> 1</w:t>
      </w:r>
      <w:r w:rsidRPr="00444189">
        <w:rPr>
          <w:b/>
          <w:sz w:val="32"/>
          <w:szCs w:val="32"/>
        </w:rPr>
        <w:t>.</w:t>
      </w:r>
    </w:p>
    <w:p w:rsidR="00AF0746" w:rsidRPr="00444189" w:rsidRDefault="00AF0746" w:rsidP="00AF0746">
      <w:pPr>
        <w:jc w:val="center"/>
        <w:rPr>
          <w:b/>
          <w:sz w:val="32"/>
          <w:szCs w:val="32"/>
        </w:rPr>
      </w:pPr>
    </w:p>
    <w:p w:rsidR="00AF0746" w:rsidRPr="00221528" w:rsidRDefault="00AF0746" w:rsidP="00AF0746">
      <w:pPr>
        <w:ind w:firstLine="540"/>
        <w:rPr>
          <w:sz w:val="28"/>
          <w:szCs w:val="28"/>
        </w:rPr>
      </w:pPr>
      <w:r w:rsidRPr="00221528">
        <w:rPr>
          <w:sz w:val="28"/>
          <w:szCs w:val="28"/>
        </w:rPr>
        <w:t>Выполнить действия в соответ</w:t>
      </w:r>
      <w:r>
        <w:rPr>
          <w:sz w:val="28"/>
          <w:szCs w:val="28"/>
        </w:rPr>
        <w:t>ствующих системах счисления, не производя никаких преобразований кодов.</w:t>
      </w:r>
    </w:p>
    <w:p w:rsidR="00AF0746" w:rsidRPr="008B2ECD" w:rsidRDefault="00AF0746" w:rsidP="00AF0746">
      <w:pPr>
        <w:pStyle w:val="a3"/>
        <w:ind w:firstLine="540"/>
        <w:rPr>
          <w:sz w:val="28"/>
          <w:szCs w:val="28"/>
        </w:rPr>
      </w:pPr>
      <w:r w:rsidRPr="008B2ECD">
        <w:rPr>
          <w:sz w:val="28"/>
          <w:szCs w:val="28"/>
        </w:rPr>
        <w:t xml:space="preserve">Заданы три числа: </w:t>
      </w:r>
      <w:r w:rsidRPr="00633459">
        <w:rPr>
          <w:b/>
          <w:sz w:val="28"/>
          <w:szCs w:val="28"/>
        </w:rPr>
        <w:t xml:space="preserve">А </w:t>
      </w:r>
      <w:r w:rsidRPr="008B2ECD">
        <w:rPr>
          <w:sz w:val="28"/>
          <w:szCs w:val="28"/>
        </w:rPr>
        <w:t xml:space="preserve">– в десятичной форме, </w:t>
      </w:r>
      <w:r w:rsidRPr="00633459">
        <w:rPr>
          <w:b/>
          <w:sz w:val="28"/>
          <w:szCs w:val="28"/>
        </w:rPr>
        <w:t>В</w:t>
      </w:r>
      <w:proofErr w:type="gramStart"/>
      <w:r w:rsidRPr="00633459">
        <w:rPr>
          <w:b/>
          <w:sz w:val="28"/>
          <w:szCs w:val="28"/>
        </w:rPr>
        <w:t>,С</w:t>
      </w:r>
      <w:proofErr w:type="gramEnd"/>
      <w:r w:rsidRPr="008B2ECD">
        <w:rPr>
          <w:sz w:val="28"/>
          <w:szCs w:val="28"/>
        </w:rPr>
        <w:t xml:space="preserve"> в двоичной форме. С данными числами необходимо провести нижеуказанные действия с пошаговой детализацией всех этапов. Вычисления и п</w:t>
      </w:r>
      <w:r>
        <w:rPr>
          <w:sz w:val="28"/>
          <w:szCs w:val="28"/>
        </w:rPr>
        <w:t>е</w:t>
      </w:r>
      <w:r w:rsidRPr="008B2ECD">
        <w:rPr>
          <w:sz w:val="28"/>
          <w:szCs w:val="28"/>
        </w:rPr>
        <w:t>ре</w:t>
      </w:r>
      <w:r>
        <w:rPr>
          <w:sz w:val="28"/>
          <w:szCs w:val="28"/>
        </w:rPr>
        <w:t xml:space="preserve">вод </w:t>
      </w:r>
      <w:r w:rsidRPr="008B2ECD">
        <w:rPr>
          <w:sz w:val="28"/>
          <w:szCs w:val="28"/>
        </w:rPr>
        <w:t>чисел произвести с точностью до 5 знака после запятой.</w:t>
      </w:r>
    </w:p>
    <w:p w:rsidR="00AF0746" w:rsidRPr="008B2ECD" w:rsidRDefault="00AF0746" w:rsidP="00AF0746">
      <w:pPr>
        <w:numPr>
          <w:ilvl w:val="0"/>
          <w:numId w:val="1"/>
        </w:numPr>
        <w:rPr>
          <w:sz w:val="28"/>
          <w:szCs w:val="28"/>
        </w:rPr>
      </w:pPr>
      <w:r w:rsidRPr="008B2ECD">
        <w:rPr>
          <w:sz w:val="28"/>
          <w:szCs w:val="28"/>
        </w:rPr>
        <w:t xml:space="preserve">перевести в 16-тиричную </w:t>
      </w:r>
      <w:proofErr w:type="spellStart"/>
      <w:r w:rsidRPr="008B2ECD">
        <w:rPr>
          <w:sz w:val="28"/>
          <w:szCs w:val="28"/>
        </w:rPr>
        <w:t>с\</w:t>
      </w:r>
      <w:proofErr w:type="gramStart"/>
      <w:r w:rsidRPr="008B2ECD">
        <w:rPr>
          <w:sz w:val="28"/>
          <w:szCs w:val="28"/>
        </w:rPr>
        <w:t>с</w:t>
      </w:r>
      <w:proofErr w:type="spellEnd"/>
      <w:proofErr w:type="gramEnd"/>
      <w:r w:rsidRPr="008B2ECD">
        <w:rPr>
          <w:sz w:val="28"/>
          <w:szCs w:val="28"/>
        </w:rPr>
        <w:t xml:space="preserve"> числа </w:t>
      </w:r>
      <w:r w:rsidRPr="00633459">
        <w:rPr>
          <w:b/>
          <w:sz w:val="28"/>
          <w:szCs w:val="28"/>
        </w:rPr>
        <w:t>А,В,С.</w:t>
      </w:r>
      <w:r w:rsidRPr="008B2ECD">
        <w:rPr>
          <w:sz w:val="28"/>
          <w:szCs w:val="28"/>
        </w:rPr>
        <w:t xml:space="preserve"> </w:t>
      </w:r>
    </w:p>
    <w:p w:rsidR="00AF0746" w:rsidRPr="00A66BBA" w:rsidRDefault="00AF0746" w:rsidP="00AF0746">
      <w:pPr>
        <w:numPr>
          <w:ilvl w:val="0"/>
          <w:numId w:val="1"/>
        </w:numPr>
        <w:rPr>
          <w:sz w:val="28"/>
          <w:szCs w:val="28"/>
        </w:rPr>
      </w:pPr>
      <w:r w:rsidRPr="008B2ECD">
        <w:rPr>
          <w:sz w:val="28"/>
          <w:szCs w:val="28"/>
        </w:rPr>
        <w:t xml:space="preserve">числа </w:t>
      </w:r>
      <w:r w:rsidRPr="00633459">
        <w:rPr>
          <w:b/>
          <w:sz w:val="28"/>
          <w:szCs w:val="28"/>
        </w:rPr>
        <w:t>В,С</w:t>
      </w:r>
      <w:r w:rsidRPr="008B2ECD">
        <w:rPr>
          <w:sz w:val="28"/>
          <w:szCs w:val="28"/>
        </w:rPr>
        <w:t xml:space="preserve"> перевести в десятичную </w:t>
      </w:r>
      <w:proofErr w:type="spellStart"/>
      <w:r w:rsidRPr="008B2ECD">
        <w:rPr>
          <w:sz w:val="28"/>
          <w:szCs w:val="28"/>
        </w:rPr>
        <w:t>с\</w:t>
      </w:r>
      <w:proofErr w:type="gramStart"/>
      <w:r w:rsidRPr="008B2ECD">
        <w:rPr>
          <w:sz w:val="28"/>
          <w:szCs w:val="28"/>
        </w:rPr>
        <w:t>с</w:t>
      </w:r>
      <w:proofErr w:type="spellEnd"/>
      <w:proofErr w:type="gramEnd"/>
      <w:r w:rsidRPr="008B2ECD">
        <w:rPr>
          <w:sz w:val="28"/>
          <w:szCs w:val="28"/>
        </w:rPr>
        <w:t xml:space="preserve"> .</w:t>
      </w:r>
    </w:p>
    <w:p w:rsidR="00AF0746" w:rsidRPr="008B2ECD" w:rsidRDefault="00AF0746" w:rsidP="00AF07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число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перевести в </w:t>
      </w:r>
      <w:r w:rsidRPr="008B2ECD">
        <w:rPr>
          <w:sz w:val="28"/>
          <w:szCs w:val="28"/>
        </w:rPr>
        <w:t xml:space="preserve">2-ичную </w:t>
      </w:r>
      <w:proofErr w:type="spellStart"/>
      <w:r w:rsidRPr="008B2ECD">
        <w:rPr>
          <w:sz w:val="28"/>
          <w:szCs w:val="28"/>
        </w:rPr>
        <w:t>с\с</w:t>
      </w:r>
      <w:proofErr w:type="spellEnd"/>
    </w:p>
    <w:p w:rsidR="00AF0746" w:rsidRPr="008B2ECD" w:rsidRDefault="00AF0746" w:rsidP="00AF0746">
      <w:pPr>
        <w:numPr>
          <w:ilvl w:val="0"/>
          <w:numId w:val="1"/>
        </w:numPr>
        <w:rPr>
          <w:sz w:val="28"/>
          <w:szCs w:val="28"/>
        </w:rPr>
      </w:pPr>
      <w:r w:rsidRPr="008B2ECD">
        <w:rPr>
          <w:sz w:val="28"/>
          <w:szCs w:val="28"/>
        </w:rPr>
        <w:t xml:space="preserve">выполнить действия в 16-тиричной системе счисления </w:t>
      </w:r>
      <w:r w:rsidRPr="00633459">
        <w:rPr>
          <w:b/>
          <w:sz w:val="28"/>
          <w:szCs w:val="28"/>
        </w:rPr>
        <w:t>(А+В)*С</w:t>
      </w:r>
      <w:r w:rsidRPr="008B2ECD">
        <w:rPr>
          <w:sz w:val="28"/>
          <w:szCs w:val="28"/>
        </w:rPr>
        <w:t xml:space="preserve">.   Результат перевести в 2-ичную </w:t>
      </w:r>
      <w:proofErr w:type="spellStart"/>
      <w:r w:rsidRPr="008B2ECD">
        <w:rPr>
          <w:sz w:val="28"/>
          <w:szCs w:val="28"/>
        </w:rPr>
        <w:t>с\</w:t>
      </w:r>
      <w:proofErr w:type="gramStart"/>
      <w:r w:rsidRPr="008B2ECD">
        <w:rPr>
          <w:sz w:val="28"/>
          <w:szCs w:val="28"/>
        </w:rPr>
        <w:t>с</w:t>
      </w:r>
      <w:proofErr w:type="spellEnd"/>
      <w:proofErr w:type="gramEnd"/>
      <w:r w:rsidRPr="00A66B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D5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10-ричную </w:t>
      </w:r>
      <w:proofErr w:type="spellStart"/>
      <w:r>
        <w:rPr>
          <w:sz w:val="28"/>
          <w:szCs w:val="28"/>
        </w:rPr>
        <w:t>с\с</w:t>
      </w:r>
      <w:proofErr w:type="spellEnd"/>
    </w:p>
    <w:p w:rsidR="00AF0746" w:rsidRPr="008B2ECD" w:rsidRDefault="00AF0746" w:rsidP="00AF0746">
      <w:pPr>
        <w:numPr>
          <w:ilvl w:val="0"/>
          <w:numId w:val="1"/>
        </w:numPr>
        <w:rPr>
          <w:sz w:val="28"/>
          <w:szCs w:val="28"/>
        </w:rPr>
      </w:pPr>
      <w:r w:rsidRPr="008B2ECD">
        <w:rPr>
          <w:sz w:val="28"/>
          <w:szCs w:val="28"/>
        </w:rPr>
        <w:t>выполнить действия в 2 –</w:t>
      </w:r>
      <w:proofErr w:type="spellStart"/>
      <w:r w:rsidRPr="008B2ECD">
        <w:rPr>
          <w:sz w:val="28"/>
          <w:szCs w:val="28"/>
        </w:rPr>
        <w:t>ичной</w:t>
      </w:r>
      <w:proofErr w:type="spellEnd"/>
      <w:r w:rsidRPr="008B2ECD">
        <w:rPr>
          <w:sz w:val="28"/>
          <w:szCs w:val="28"/>
        </w:rPr>
        <w:t xml:space="preserve"> системе счисления </w:t>
      </w:r>
      <w:r w:rsidRPr="00633459">
        <w:rPr>
          <w:b/>
          <w:sz w:val="28"/>
          <w:szCs w:val="28"/>
        </w:rPr>
        <w:t>(А+В)*С</w:t>
      </w:r>
      <w:r w:rsidRPr="008B2ECD">
        <w:rPr>
          <w:sz w:val="28"/>
          <w:szCs w:val="28"/>
        </w:rPr>
        <w:t xml:space="preserve">. Результат перевести в 16-ричную </w:t>
      </w:r>
      <w:proofErr w:type="spellStart"/>
      <w:r w:rsidRPr="008B2ECD">
        <w:rPr>
          <w:sz w:val="28"/>
          <w:szCs w:val="28"/>
        </w:rPr>
        <w:t>с\</w:t>
      </w:r>
      <w:proofErr w:type="gramStart"/>
      <w:r w:rsidRPr="008B2ECD">
        <w:rPr>
          <w:sz w:val="28"/>
          <w:szCs w:val="28"/>
        </w:rPr>
        <w:t>с</w:t>
      </w:r>
      <w:proofErr w:type="spellEnd"/>
      <w:proofErr w:type="gramEnd"/>
      <w:r w:rsidRPr="008B2E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D5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10-ричную </w:t>
      </w:r>
      <w:proofErr w:type="spellStart"/>
      <w:r>
        <w:rPr>
          <w:sz w:val="28"/>
          <w:szCs w:val="28"/>
        </w:rPr>
        <w:t>с\с</w:t>
      </w:r>
      <w:proofErr w:type="spellEnd"/>
    </w:p>
    <w:p w:rsidR="00AF0746" w:rsidRDefault="00AF0746" w:rsidP="00AF0746">
      <w:pPr>
        <w:numPr>
          <w:ilvl w:val="0"/>
          <w:numId w:val="1"/>
        </w:numPr>
        <w:rPr>
          <w:sz w:val="28"/>
          <w:szCs w:val="28"/>
        </w:rPr>
      </w:pPr>
      <w:r w:rsidRPr="008B2ECD">
        <w:rPr>
          <w:sz w:val="28"/>
          <w:szCs w:val="28"/>
        </w:rPr>
        <w:t xml:space="preserve">выполнить действия в 10-ичной системе счисления </w:t>
      </w:r>
      <w:r w:rsidRPr="000507EE">
        <w:rPr>
          <w:b/>
          <w:sz w:val="28"/>
          <w:szCs w:val="28"/>
        </w:rPr>
        <w:t>(А+В)*С</w:t>
      </w:r>
      <w:r w:rsidRPr="008B2ECD">
        <w:rPr>
          <w:sz w:val="28"/>
          <w:szCs w:val="28"/>
        </w:rPr>
        <w:t xml:space="preserve">. Результат перевести в 2-ичную систему счисления и в 16-ичную </w:t>
      </w:r>
    </w:p>
    <w:p w:rsidR="00AF0746" w:rsidRDefault="00AF0746" w:rsidP="00AF0746">
      <w:r w:rsidRPr="008B2ECD">
        <w:rPr>
          <w:sz w:val="28"/>
          <w:szCs w:val="28"/>
        </w:rPr>
        <w:t>систему счисления.</w:t>
      </w:r>
    </w:p>
    <w:p w:rsidR="00973E6A" w:rsidRDefault="00973E6A"/>
    <w:tbl>
      <w:tblPr>
        <w:tblW w:w="0" w:type="auto"/>
        <w:tblInd w:w="2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1118"/>
        <w:gridCol w:w="1433"/>
        <w:gridCol w:w="1418"/>
      </w:tblGrid>
      <w:tr w:rsidR="00AF0746" w:rsidRPr="00E01AB6" w:rsidTr="00AF0746">
        <w:tc>
          <w:tcPr>
            <w:tcW w:w="1131" w:type="dxa"/>
            <w:shd w:val="clear" w:color="auto" w:fill="auto"/>
            <w:vAlign w:val="center"/>
          </w:tcPr>
          <w:p w:rsidR="00AF0746" w:rsidRPr="00E01AB6" w:rsidRDefault="00AF0746" w:rsidP="00AF0746">
            <w:pPr>
              <w:jc w:val="center"/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№ варианта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F0746" w:rsidRPr="00E01AB6" w:rsidRDefault="00AF0746" w:rsidP="00AF0746">
            <w:pPr>
              <w:jc w:val="center"/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0746" w:rsidRPr="00E01AB6" w:rsidRDefault="00AF0746" w:rsidP="00AF0746">
            <w:pPr>
              <w:jc w:val="center"/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746" w:rsidRPr="00E01AB6" w:rsidRDefault="00AF0746" w:rsidP="00AF0746">
            <w:pPr>
              <w:jc w:val="center"/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С</w:t>
            </w:r>
          </w:p>
        </w:tc>
      </w:tr>
      <w:tr w:rsidR="00AF0746" w:rsidRPr="00E01AB6" w:rsidTr="00AF0746">
        <w:tc>
          <w:tcPr>
            <w:tcW w:w="1131" w:type="dxa"/>
            <w:shd w:val="clear" w:color="auto" w:fill="auto"/>
          </w:tcPr>
          <w:p w:rsidR="00AF0746" w:rsidRPr="00E01AB6" w:rsidRDefault="00AF0746" w:rsidP="00AF0746">
            <w:pPr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AF0746" w:rsidRPr="00E01AB6" w:rsidRDefault="00AF0746" w:rsidP="00AF0746">
            <w:pPr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167,31</w:t>
            </w:r>
          </w:p>
        </w:tc>
        <w:tc>
          <w:tcPr>
            <w:tcW w:w="1433" w:type="dxa"/>
            <w:shd w:val="clear" w:color="auto" w:fill="auto"/>
          </w:tcPr>
          <w:p w:rsidR="00AF0746" w:rsidRPr="00E01AB6" w:rsidRDefault="00AF0746" w:rsidP="00AF0746">
            <w:pPr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010000000</w:t>
            </w:r>
          </w:p>
        </w:tc>
        <w:tc>
          <w:tcPr>
            <w:tcW w:w="1418" w:type="dxa"/>
            <w:shd w:val="clear" w:color="auto" w:fill="auto"/>
          </w:tcPr>
          <w:p w:rsidR="00AF0746" w:rsidRPr="00E01AB6" w:rsidRDefault="00AF0746" w:rsidP="00AF0746">
            <w:pPr>
              <w:rPr>
                <w:sz w:val="24"/>
                <w:szCs w:val="24"/>
              </w:rPr>
            </w:pPr>
            <w:r w:rsidRPr="00E01AB6">
              <w:rPr>
                <w:sz w:val="24"/>
                <w:szCs w:val="24"/>
              </w:rPr>
              <w:t>0,1110000</w:t>
            </w:r>
          </w:p>
        </w:tc>
      </w:tr>
    </w:tbl>
    <w:p w:rsidR="00AF0746" w:rsidRDefault="00AF0746" w:rsidP="00AF0746">
      <w:pPr>
        <w:rPr>
          <w:b/>
          <w:i/>
          <w:sz w:val="28"/>
          <w:szCs w:val="28"/>
        </w:rPr>
      </w:pPr>
      <w:r w:rsidRPr="00A06938">
        <w:rPr>
          <w:b/>
          <w:i/>
          <w:sz w:val="28"/>
          <w:szCs w:val="28"/>
        </w:rPr>
        <w:t>Требования к отчету:</w:t>
      </w:r>
    </w:p>
    <w:p w:rsidR="00AF0746" w:rsidRDefault="00AF0746" w:rsidP="00AF0746">
      <w:pPr>
        <w:rPr>
          <w:sz w:val="28"/>
          <w:szCs w:val="28"/>
        </w:rPr>
      </w:pPr>
      <w:r>
        <w:rPr>
          <w:sz w:val="28"/>
          <w:szCs w:val="28"/>
        </w:rPr>
        <w:t>Все выполненные действия должны быть детализированы и подробно описаны.</w:t>
      </w:r>
    </w:p>
    <w:p w:rsidR="00AF0746" w:rsidRDefault="00AF0746"/>
    <w:p w:rsidR="00AF0746" w:rsidRPr="00556AE3" w:rsidRDefault="00AF0746" w:rsidP="00AF0746">
      <w:pPr>
        <w:jc w:val="center"/>
        <w:rPr>
          <w:b/>
          <w:sz w:val="32"/>
          <w:szCs w:val="32"/>
        </w:rPr>
      </w:pPr>
      <w:r w:rsidRPr="00556AE3">
        <w:rPr>
          <w:b/>
          <w:sz w:val="32"/>
          <w:szCs w:val="32"/>
        </w:rPr>
        <w:t xml:space="preserve">Задание </w:t>
      </w:r>
      <w:r w:rsidR="007E7CE0">
        <w:rPr>
          <w:b/>
          <w:sz w:val="32"/>
          <w:szCs w:val="32"/>
        </w:rPr>
        <w:t>2</w:t>
      </w:r>
      <w:r w:rsidRPr="00556AE3">
        <w:rPr>
          <w:b/>
          <w:sz w:val="32"/>
          <w:szCs w:val="32"/>
        </w:rPr>
        <w:t>.</w:t>
      </w:r>
    </w:p>
    <w:p w:rsidR="00AF0746" w:rsidRPr="008B2ECD" w:rsidRDefault="00AF0746" w:rsidP="00AF0746">
      <w:pPr>
        <w:pStyle w:val="a3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A7B74">
        <w:rPr>
          <w:sz w:val="28"/>
          <w:szCs w:val="28"/>
        </w:rPr>
        <w:t>Выполнить арифметические операции над двоичными числами с плавающей точкой в дополнительном коде</w:t>
      </w:r>
      <w:r>
        <w:rPr>
          <w:sz w:val="28"/>
          <w:szCs w:val="28"/>
        </w:rPr>
        <w:t>:</w:t>
      </w:r>
      <w:r w:rsidRPr="009A7B74">
        <w:rPr>
          <w:sz w:val="28"/>
          <w:szCs w:val="28"/>
        </w:rPr>
        <w:t xml:space="preserve">   </w:t>
      </w:r>
      <w:proofErr w:type="gramStart"/>
      <w:r w:rsidRPr="009A7B74">
        <w:rPr>
          <w:b/>
          <w:sz w:val="28"/>
          <w:szCs w:val="28"/>
        </w:rPr>
        <w:t>С</w:t>
      </w:r>
      <w:proofErr w:type="gramEnd"/>
      <w:r w:rsidRPr="009A7B74">
        <w:rPr>
          <w:b/>
          <w:sz w:val="28"/>
          <w:szCs w:val="28"/>
        </w:rPr>
        <w:t>=А+В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таблице ниже</w:t>
      </w:r>
      <w:r>
        <w:rPr>
          <w:b/>
          <w:sz w:val="28"/>
          <w:szCs w:val="28"/>
        </w:rPr>
        <w:t xml:space="preserve"> </w:t>
      </w:r>
      <w:r w:rsidRPr="009A7B74">
        <w:rPr>
          <w:sz w:val="28"/>
          <w:szCs w:val="28"/>
        </w:rPr>
        <w:t>приведены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десятичные значения чисел </w:t>
      </w:r>
      <w:r>
        <w:rPr>
          <w:b/>
          <w:sz w:val="28"/>
          <w:szCs w:val="28"/>
        </w:rPr>
        <w:t xml:space="preserve"> </w:t>
      </w:r>
      <w:r w:rsidRPr="009A7B74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Pr="009A7B7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 </w:t>
      </w:r>
      <w:r w:rsidRPr="008B2ECD">
        <w:rPr>
          <w:sz w:val="28"/>
          <w:szCs w:val="28"/>
        </w:rPr>
        <w:t>С данными числами провести</w:t>
      </w:r>
      <w:r>
        <w:rPr>
          <w:sz w:val="28"/>
          <w:szCs w:val="28"/>
        </w:rPr>
        <w:t xml:space="preserve"> необходимые </w:t>
      </w:r>
      <w:r w:rsidRPr="008B2ECD">
        <w:rPr>
          <w:sz w:val="28"/>
          <w:szCs w:val="28"/>
        </w:rPr>
        <w:t>действия с пошаговой детализацией всех этапов. Вычисления и п</w:t>
      </w:r>
      <w:r>
        <w:rPr>
          <w:sz w:val="28"/>
          <w:szCs w:val="28"/>
        </w:rPr>
        <w:t>е</w:t>
      </w:r>
      <w:r w:rsidRPr="008B2ECD">
        <w:rPr>
          <w:sz w:val="28"/>
          <w:szCs w:val="28"/>
        </w:rPr>
        <w:t>ре</w:t>
      </w:r>
      <w:r>
        <w:rPr>
          <w:sz w:val="28"/>
          <w:szCs w:val="28"/>
        </w:rPr>
        <w:t xml:space="preserve">вод </w:t>
      </w:r>
      <w:r w:rsidRPr="008B2ECD">
        <w:rPr>
          <w:sz w:val="28"/>
          <w:szCs w:val="28"/>
        </w:rPr>
        <w:t>чисел произвести с точно</w:t>
      </w:r>
      <w:r>
        <w:rPr>
          <w:sz w:val="28"/>
          <w:szCs w:val="28"/>
        </w:rPr>
        <w:t xml:space="preserve">стью до 5 </w:t>
      </w:r>
      <w:r w:rsidRPr="008B2ECD">
        <w:rPr>
          <w:sz w:val="28"/>
          <w:szCs w:val="28"/>
        </w:rPr>
        <w:t xml:space="preserve"> знака после запятой.</w:t>
      </w:r>
    </w:p>
    <w:tbl>
      <w:tblPr>
        <w:tblW w:w="0" w:type="auto"/>
        <w:tblInd w:w="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1440"/>
      </w:tblGrid>
      <w:tr w:rsidR="00AF0746" w:rsidRPr="00E01AB6" w:rsidTr="00AF0746">
        <w:tc>
          <w:tcPr>
            <w:tcW w:w="1728" w:type="dxa"/>
            <w:shd w:val="clear" w:color="auto" w:fill="auto"/>
          </w:tcPr>
          <w:p w:rsidR="00AF0746" w:rsidRPr="00E01AB6" w:rsidRDefault="00AF0746" w:rsidP="00AF0746">
            <w:pPr>
              <w:jc w:val="center"/>
              <w:rPr>
                <w:sz w:val="28"/>
                <w:szCs w:val="28"/>
              </w:rPr>
            </w:pPr>
            <w:r w:rsidRPr="00E01AB6">
              <w:rPr>
                <w:sz w:val="28"/>
                <w:szCs w:val="28"/>
              </w:rPr>
              <w:t>№ варианта</w:t>
            </w:r>
          </w:p>
        </w:tc>
        <w:tc>
          <w:tcPr>
            <w:tcW w:w="1440" w:type="dxa"/>
            <w:shd w:val="clear" w:color="auto" w:fill="auto"/>
          </w:tcPr>
          <w:p w:rsidR="00AF0746" w:rsidRPr="00E01AB6" w:rsidRDefault="00AF0746" w:rsidP="00AF0746">
            <w:pPr>
              <w:rPr>
                <w:sz w:val="28"/>
                <w:szCs w:val="28"/>
              </w:rPr>
            </w:pPr>
            <w:r w:rsidRPr="00E01AB6">
              <w:rPr>
                <w:sz w:val="28"/>
                <w:szCs w:val="28"/>
              </w:rPr>
              <w:t>Число</w:t>
            </w:r>
            <w:proofErr w:type="gramStart"/>
            <w:r w:rsidRPr="00E01AB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AF0746" w:rsidRPr="00E01AB6" w:rsidRDefault="00AF0746" w:rsidP="00AF0746">
            <w:pPr>
              <w:rPr>
                <w:sz w:val="28"/>
                <w:szCs w:val="28"/>
              </w:rPr>
            </w:pPr>
            <w:r w:rsidRPr="00E01AB6">
              <w:rPr>
                <w:sz w:val="28"/>
                <w:szCs w:val="28"/>
              </w:rPr>
              <w:t>Число</w:t>
            </w:r>
            <w:proofErr w:type="gramStart"/>
            <w:r w:rsidRPr="00E01AB6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AF0746" w:rsidRPr="00E01AB6" w:rsidTr="00AF0746">
        <w:tc>
          <w:tcPr>
            <w:tcW w:w="1728" w:type="dxa"/>
            <w:shd w:val="clear" w:color="auto" w:fill="auto"/>
          </w:tcPr>
          <w:p w:rsidR="00AF0746" w:rsidRPr="00E01AB6" w:rsidRDefault="00AF0746" w:rsidP="00AF0746">
            <w:pPr>
              <w:jc w:val="center"/>
              <w:rPr>
                <w:sz w:val="28"/>
                <w:szCs w:val="28"/>
              </w:rPr>
            </w:pPr>
            <w:r w:rsidRPr="00E01AB6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F0746" w:rsidRPr="00E01AB6" w:rsidRDefault="00AF0746" w:rsidP="00AF0746">
            <w:pPr>
              <w:rPr>
                <w:sz w:val="28"/>
                <w:szCs w:val="28"/>
              </w:rPr>
            </w:pPr>
            <w:r w:rsidRPr="00E01AB6">
              <w:rPr>
                <w:sz w:val="28"/>
                <w:szCs w:val="28"/>
              </w:rPr>
              <w:t>-2,498</w:t>
            </w:r>
          </w:p>
        </w:tc>
        <w:tc>
          <w:tcPr>
            <w:tcW w:w="1440" w:type="dxa"/>
            <w:shd w:val="clear" w:color="auto" w:fill="auto"/>
          </w:tcPr>
          <w:p w:rsidR="00AF0746" w:rsidRPr="00E01AB6" w:rsidRDefault="00AF0746" w:rsidP="00AF0746">
            <w:pPr>
              <w:rPr>
                <w:sz w:val="28"/>
                <w:szCs w:val="28"/>
              </w:rPr>
            </w:pPr>
            <w:r w:rsidRPr="00E01AB6">
              <w:rPr>
                <w:sz w:val="28"/>
                <w:szCs w:val="28"/>
              </w:rPr>
              <w:t>1,948</w:t>
            </w:r>
          </w:p>
        </w:tc>
      </w:tr>
    </w:tbl>
    <w:p w:rsidR="00AF0746" w:rsidRDefault="00AF0746"/>
    <w:p w:rsidR="00D4701B" w:rsidRDefault="00D4701B" w:rsidP="00D4701B">
      <w:pPr>
        <w:rPr>
          <w:b/>
          <w:i/>
          <w:sz w:val="28"/>
          <w:szCs w:val="28"/>
        </w:rPr>
      </w:pPr>
      <w:r w:rsidRPr="00A06938">
        <w:rPr>
          <w:b/>
          <w:i/>
          <w:sz w:val="28"/>
          <w:szCs w:val="28"/>
        </w:rPr>
        <w:t>Требования к отчету:</w:t>
      </w:r>
    </w:p>
    <w:p w:rsidR="00D4701B" w:rsidRDefault="00D4701B" w:rsidP="00D4701B">
      <w:pPr>
        <w:rPr>
          <w:sz w:val="28"/>
          <w:szCs w:val="28"/>
        </w:rPr>
      </w:pPr>
      <w:r>
        <w:rPr>
          <w:sz w:val="28"/>
          <w:szCs w:val="28"/>
        </w:rPr>
        <w:t>Все выполненные действия должны быть детализированы и подробно описаны.</w:t>
      </w:r>
    </w:p>
    <w:p w:rsidR="00AF0746" w:rsidRDefault="00AF0746"/>
    <w:p w:rsidR="00AF12F1" w:rsidRPr="00556AE3" w:rsidRDefault="00AF12F1" w:rsidP="00AF12F1">
      <w:pPr>
        <w:ind w:firstLine="284"/>
        <w:jc w:val="center"/>
        <w:rPr>
          <w:b/>
          <w:sz w:val="32"/>
          <w:szCs w:val="32"/>
        </w:rPr>
      </w:pPr>
      <w:r w:rsidRPr="00556AE3">
        <w:rPr>
          <w:b/>
          <w:sz w:val="32"/>
          <w:szCs w:val="32"/>
        </w:rPr>
        <w:t xml:space="preserve">Задание </w:t>
      </w:r>
      <w:r w:rsidR="007E7CE0">
        <w:rPr>
          <w:b/>
          <w:sz w:val="32"/>
          <w:szCs w:val="32"/>
        </w:rPr>
        <w:t>3</w:t>
      </w:r>
      <w:r w:rsidRPr="00556AE3">
        <w:rPr>
          <w:b/>
          <w:sz w:val="32"/>
          <w:szCs w:val="32"/>
        </w:rPr>
        <w:t>.</w:t>
      </w:r>
    </w:p>
    <w:p w:rsidR="00AF12F1" w:rsidRPr="0007054D" w:rsidRDefault="00AF12F1" w:rsidP="00AF12F1">
      <w:pPr>
        <w:ind w:firstLine="540"/>
        <w:jc w:val="both"/>
        <w:rPr>
          <w:sz w:val="28"/>
          <w:szCs w:val="28"/>
        </w:rPr>
      </w:pPr>
      <w:r w:rsidRPr="009A7B74">
        <w:rPr>
          <w:sz w:val="28"/>
          <w:szCs w:val="28"/>
        </w:rPr>
        <w:t>Представить в памяти ЭВМ числа согласно варианту.</w:t>
      </w:r>
      <w:r>
        <w:rPr>
          <w:sz w:val="28"/>
          <w:szCs w:val="28"/>
        </w:rPr>
        <w:t xml:space="preserve"> Для представления целых чисел при выборе формата учитывать знак числа.</w:t>
      </w:r>
      <w:r w:rsidRPr="0007054D">
        <w:rPr>
          <w:sz w:val="28"/>
          <w:szCs w:val="28"/>
        </w:rPr>
        <w:t xml:space="preserve"> </w:t>
      </w:r>
    </w:p>
    <w:p w:rsidR="00AF12F1" w:rsidRPr="002B66F8" w:rsidRDefault="00AF12F1" w:rsidP="00AF12F1">
      <w:pPr>
        <w:ind w:left="1080"/>
        <w:jc w:val="both"/>
        <w:rPr>
          <w:sz w:val="28"/>
          <w:szCs w:val="28"/>
        </w:rPr>
      </w:pPr>
      <w:r w:rsidRPr="002B66F8">
        <w:rPr>
          <w:sz w:val="28"/>
          <w:szCs w:val="28"/>
        </w:rPr>
        <w:t xml:space="preserve">  </w:t>
      </w:r>
    </w:p>
    <w:tbl>
      <w:tblPr>
        <w:tblW w:w="8562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94"/>
        <w:gridCol w:w="1113"/>
        <w:gridCol w:w="2229"/>
        <w:gridCol w:w="1227"/>
        <w:gridCol w:w="1227"/>
        <w:gridCol w:w="1572"/>
      </w:tblGrid>
      <w:tr w:rsidR="00AF12F1" w:rsidRPr="0034572E" w:rsidTr="005E1E31">
        <w:tc>
          <w:tcPr>
            <w:tcW w:w="1194" w:type="dxa"/>
            <w:vAlign w:val="center"/>
          </w:tcPr>
          <w:p w:rsidR="00AF12F1" w:rsidRDefault="00AF12F1" w:rsidP="005E1E31">
            <w:pPr>
              <w:jc w:val="center"/>
              <w:rPr>
                <w:b/>
                <w:sz w:val="28"/>
                <w:szCs w:val="28"/>
              </w:rPr>
            </w:pPr>
            <w:r w:rsidRPr="0034572E"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ва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AF12F1" w:rsidRPr="0034572E" w:rsidRDefault="00AF12F1" w:rsidP="005E1E31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рианта</w:t>
            </w:r>
            <w:proofErr w:type="spellEnd"/>
          </w:p>
        </w:tc>
        <w:tc>
          <w:tcPr>
            <w:tcW w:w="1113" w:type="dxa"/>
            <w:vAlign w:val="center"/>
          </w:tcPr>
          <w:p w:rsidR="00AF12F1" w:rsidRPr="0034572E" w:rsidRDefault="00AF12F1" w:rsidP="005E1E31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r w:rsidRPr="0034572E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2229" w:type="dxa"/>
            <w:vAlign w:val="center"/>
          </w:tcPr>
          <w:p w:rsidR="00AF12F1" w:rsidRDefault="00AF12F1" w:rsidP="005E1E31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r w:rsidRPr="0034572E">
              <w:rPr>
                <w:b/>
                <w:sz w:val="28"/>
                <w:szCs w:val="28"/>
              </w:rPr>
              <w:t>Формат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F12F1" w:rsidRPr="0034572E" w:rsidRDefault="00AF12F1" w:rsidP="005E1E31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вещественного числа</w:t>
            </w:r>
          </w:p>
        </w:tc>
        <w:tc>
          <w:tcPr>
            <w:tcW w:w="1227" w:type="dxa"/>
          </w:tcPr>
          <w:p w:rsidR="00AF12F1" w:rsidRPr="0034572E" w:rsidRDefault="00AF12F1" w:rsidP="005E1E31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разрядов для записи </w:t>
            </w:r>
            <w:r>
              <w:rPr>
                <w:b/>
                <w:sz w:val="28"/>
                <w:szCs w:val="28"/>
              </w:rPr>
              <w:lastRenderedPageBreak/>
              <w:t>порядка</w:t>
            </w:r>
          </w:p>
        </w:tc>
        <w:tc>
          <w:tcPr>
            <w:tcW w:w="1227" w:type="dxa"/>
            <w:vAlign w:val="center"/>
          </w:tcPr>
          <w:p w:rsidR="00AF12F1" w:rsidRPr="0034572E" w:rsidRDefault="00AF12F1" w:rsidP="005E1E31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r w:rsidRPr="0034572E">
              <w:rPr>
                <w:b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1572" w:type="dxa"/>
          </w:tcPr>
          <w:p w:rsidR="00AF12F1" w:rsidRPr="0034572E" w:rsidRDefault="00AF12F1" w:rsidP="005E1E31">
            <w:pPr>
              <w:tabs>
                <w:tab w:val="left" w:pos="3261"/>
              </w:tabs>
              <w:jc w:val="center"/>
              <w:rPr>
                <w:b/>
                <w:sz w:val="28"/>
                <w:szCs w:val="28"/>
              </w:rPr>
            </w:pPr>
            <w:r w:rsidRPr="0034572E">
              <w:rPr>
                <w:b/>
                <w:sz w:val="28"/>
                <w:szCs w:val="28"/>
              </w:rPr>
              <w:t>Формат</w:t>
            </w:r>
            <w:r>
              <w:rPr>
                <w:b/>
                <w:sz w:val="28"/>
                <w:szCs w:val="28"/>
              </w:rPr>
              <w:t xml:space="preserve"> целого числа в байтах</w:t>
            </w:r>
          </w:p>
        </w:tc>
      </w:tr>
      <w:tr w:rsidR="00AF12F1" w:rsidRPr="00A33316" w:rsidTr="005E1E31">
        <w:tc>
          <w:tcPr>
            <w:tcW w:w="1194" w:type="dxa"/>
          </w:tcPr>
          <w:p w:rsidR="00AF12F1" w:rsidRPr="00A33316" w:rsidRDefault="00AF12F1" w:rsidP="005E1E31">
            <w:pPr>
              <w:tabs>
                <w:tab w:val="left" w:pos="3261"/>
              </w:tabs>
              <w:jc w:val="center"/>
              <w:rPr>
                <w:sz w:val="28"/>
                <w:szCs w:val="28"/>
                <w:lang w:val="en-US"/>
              </w:rPr>
            </w:pPr>
            <w:r w:rsidRPr="00A33316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113" w:type="dxa"/>
          </w:tcPr>
          <w:p w:rsidR="00AF12F1" w:rsidRPr="00A33316" w:rsidRDefault="00AF12F1" w:rsidP="005E1E31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  <w:r w:rsidRPr="00A33316">
              <w:rPr>
                <w:sz w:val="28"/>
                <w:szCs w:val="28"/>
              </w:rPr>
              <w:t>65,8</w:t>
            </w:r>
          </w:p>
        </w:tc>
        <w:tc>
          <w:tcPr>
            <w:tcW w:w="2229" w:type="dxa"/>
          </w:tcPr>
          <w:p w:rsidR="00AF12F1" w:rsidRPr="00A33316" w:rsidRDefault="00AF12F1" w:rsidP="005E1E31">
            <w:pPr>
              <w:tabs>
                <w:tab w:val="left" w:pos="3261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Двойной</w:t>
            </w:r>
            <w:proofErr w:type="spellEnd"/>
          </w:p>
        </w:tc>
        <w:tc>
          <w:tcPr>
            <w:tcW w:w="1227" w:type="dxa"/>
          </w:tcPr>
          <w:p w:rsidR="00AF12F1" w:rsidRPr="00A33316" w:rsidRDefault="00AF12F1" w:rsidP="005E1E31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7" w:type="dxa"/>
          </w:tcPr>
          <w:p w:rsidR="00AF12F1" w:rsidRPr="00A33316" w:rsidRDefault="00AF12F1" w:rsidP="005E1E31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  <w:r w:rsidRPr="00A33316">
              <w:rPr>
                <w:sz w:val="28"/>
                <w:szCs w:val="28"/>
              </w:rPr>
              <w:t>33</w:t>
            </w:r>
          </w:p>
        </w:tc>
        <w:tc>
          <w:tcPr>
            <w:tcW w:w="1572" w:type="dxa"/>
          </w:tcPr>
          <w:p w:rsidR="00AF12F1" w:rsidRPr="00501B3E" w:rsidRDefault="00AF12F1" w:rsidP="005E1E31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F0746" w:rsidRDefault="00AF0746"/>
    <w:p w:rsidR="00AF12F1" w:rsidRDefault="00AF12F1" w:rsidP="00AF12F1">
      <w:pPr>
        <w:rPr>
          <w:b/>
          <w:i/>
          <w:sz w:val="28"/>
          <w:szCs w:val="28"/>
        </w:rPr>
      </w:pPr>
      <w:r w:rsidRPr="00A06938">
        <w:rPr>
          <w:b/>
          <w:i/>
          <w:sz w:val="28"/>
          <w:szCs w:val="28"/>
        </w:rPr>
        <w:t>Требования к отчету:</w:t>
      </w:r>
    </w:p>
    <w:p w:rsidR="00AF12F1" w:rsidRDefault="00AF12F1" w:rsidP="00AF12F1">
      <w:pPr>
        <w:rPr>
          <w:sz w:val="28"/>
          <w:szCs w:val="28"/>
        </w:rPr>
      </w:pPr>
      <w:r>
        <w:rPr>
          <w:sz w:val="28"/>
          <w:szCs w:val="28"/>
        </w:rPr>
        <w:t>Должны быть описаны и пояснены все необходимые преобразования. Результат должен быть представлен в разрядной сетке в соответствии с форматом числа.</w:t>
      </w:r>
    </w:p>
    <w:p w:rsidR="00AF12F1" w:rsidRDefault="00AF12F1"/>
    <w:p w:rsidR="007E7CE0" w:rsidRPr="007E7CE0" w:rsidRDefault="007E7CE0" w:rsidP="00D4701B">
      <w:pPr>
        <w:jc w:val="center"/>
        <w:rPr>
          <w:b/>
          <w:bCs/>
          <w:sz w:val="28"/>
        </w:rPr>
      </w:pPr>
      <w:r w:rsidRPr="007E7CE0">
        <w:rPr>
          <w:b/>
          <w:sz w:val="28"/>
        </w:rPr>
        <w:t>Задание №</w:t>
      </w:r>
      <w:r w:rsidR="00D4701B">
        <w:rPr>
          <w:b/>
          <w:sz w:val="28"/>
        </w:rPr>
        <w:t>4</w:t>
      </w:r>
      <w:r w:rsidRPr="007E7CE0">
        <w:rPr>
          <w:b/>
          <w:sz w:val="28"/>
        </w:rPr>
        <w:t xml:space="preserve"> Работа  в  </w:t>
      </w:r>
      <w:r w:rsidRPr="007E7CE0">
        <w:rPr>
          <w:b/>
          <w:sz w:val="28"/>
          <w:lang w:val="en-US"/>
        </w:rPr>
        <w:t>Microsoft</w:t>
      </w:r>
      <w:r w:rsidRPr="007E7CE0">
        <w:rPr>
          <w:b/>
          <w:sz w:val="28"/>
        </w:rPr>
        <w:t xml:space="preserve"> </w:t>
      </w:r>
      <w:r w:rsidRPr="007E7CE0">
        <w:rPr>
          <w:b/>
          <w:sz w:val="28"/>
          <w:lang w:val="en-US"/>
        </w:rPr>
        <w:t>Excel</w:t>
      </w:r>
      <w:r w:rsidRPr="007E7CE0">
        <w:rPr>
          <w:b/>
          <w:sz w:val="28"/>
        </w:rPr>
        <w:t>. Графики.</w:t>
      </w:r>
    </w:p>
    <w:p w:rsidR="007E7CE0" w:rsidRPr="007C1141" w:rsidRDefault="007E7CE0" w:rsidP="007E7CE0">
      <w:pPr>
        <w:pStyle w:val="2"/>
        <w:rPr>
          <w:rFonts w:ascii="Times New Roman" w:hAnsi="Times New Roman" w:cs="Times New Roman"/>
        </w:rPr>
      </w:pPr>
      <w:r w:rsidRPr="007C1141">
        <w:rPr>
          <w:rFonts w:ascii="Times New Roman" w:hAnsi="Times New Roman" w:cs="Times New Roman"/>
        </w:rPr>
        <w:t>Варианты заданий для построения графиков.</w:t>
      </w:r>
    </w:p>
    <w:p w:rsidR="007E7CE0" w:rsidRPr="0002512A" w:rsidRDefault="007E7CE0" w:rsidP="007E7CE0">
      <w:pPr>
        <w:pStyle w:val="a5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02512A">
        <w:rPr>
          <w:rFonts w:ascii="Times New Roman" w:hAnsi="Times New Roman"/>
          <w:b w:val="0"/>
          <w:sz w:val="28"/>
          <w:szCs w:val="28"/>
          <w:u w:val="none"/>
        </w:rPr>
        <w:t>Способы задания функций:</w:t>
      </w:r>
    </w:p>
    <w:p w:rsidR="007E7CE0" w:rsidRPr="0002512A" w:rsidRDefault="007E7CE0" w:rsidP="007E7CE0">
      <w:pPr>
        <w:pStyle w:val="a5"/>
        <w:widowControl/>
        <w:numPr>
          <w:ilvl w:val="0"/>
          <w:numId w:val="3"/>
        </w:numPr>
        <w:spacing w:line="240" w:lineRule="auto"/>
        <w:ind w:left="1080" w:right="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y=f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t>(x) функция задана в явном виде;</w:t>
      </w:r>
    </w:p>
    <w:p w:rsidR="007E7CE0" w:rsidRPr="0002512A" w:rsidRDefault="007E7CE0" w:rsidP="007E7CE0">
      <w:pPr>
        <w:pStyle w:val="a5"/>
        <w:widowControl/>
        <w:numPr>
          <w:ilvl w:val="0"/>
          <w:numId w:val="3"/>
        </w:numPr>
        <w:spacing w:line="240" w:lineRule="auto"/>
        <w:ind w:left="1080" w:right="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72"/>
      </w: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=f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t>(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6A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>) уравнение кривой в полярных координатах, тогда</w:t>
      </w:r>
    </w:p>
    <w:p w:rsidR="007E7CE0" w:rsidRPr="0002512A" w:rsidRDefault="007E7CE0" w:rsidP="007E7CE0">
      <w:pPr>
        <w:pStyle w:val="a5"/>
        <w:ind w:left="720" w:firstLine="720"/>
        <w:jc w:val="both"/>
        <w:rPr>
          <w:rFonts w:ascii="Times New Roman" w:hAnsi="Times New Roman"/>
          <w:b w:val="0"/>
          <w:sz w:val="28"/>
          <w:szCs w:val="28"/>
          <w:u w:val="none"/>
          <w:lang w:val="en-US"/>
        </w:rPr>
      </w:pP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x=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72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>*</w:t>
      </w: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cos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t>(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6A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>)</w:t>
      </w:r>
    </w:p>
    <w:p w:rsidR="007E7CE0" w:rsidRPr="0002512A" w:rsidRDefault="007E7CE0" w:rsidP="007E7CE0">
      <w:pPr>
        <w:pStyle w:val="a5"/>
        <w:ind w:left="720" w:firstLine="72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y=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72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>*</w:t>
      </w: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sin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t>(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6A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>);</w:t>
      </w:r>
    </w:p>
    <w:p w:rsidR="007E7CE0" w:rsidRPr="0002512A" w:rsidRDefault="007E7CE0" w:rsidP="007E7CE0">
      <w:pPr>
        <w:pStyle w:val="a5"/>
        <w:widowControl/>
        <w:numPr>
          <w:ilvl w:val="0"/>
          <w:numId w:val="3"/>
        </w:numPr>
        <w:spacing w:line="240" w:lineRule="auto"/>
        <w:ind w:left="1080" w:right="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x=x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t>(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6A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 xml:space="preserve">), </w:t>
      </w:r>
      <w:proofErr w:type="spellStart"/>
      <w:r w:rsidRPr="0002512A">
        <w:rPr>
          <w:rFonts w:ascii="Times New Roman" w:hAnsi="Times New Roman"/>
          <w:b w:val="0"/>
          <w:sz w:val="28"/>
          <w:szCs w:val="28"/>
          <w:u w:val="none"/>
        </w:rPr>
        <w:t>y=y</w:t>
      </w:r>
      <w:proofErr w:type="spellEnd"/>
      <w:r w:rsidRPr="0002512A">
        <w:rPr>
          <w:rFonts w:ascii="Times New Roman" w:hAnsi="Times New Roman"/>
          <w:b w:val="0"/>
          <w:sz w:val="28"/>
          <w:szCs w:val="28"/>
          <w:u w:val="none"/>
        </w:rPr>
        <w:t>(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6A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>) параметрическое представление кривой.</w:t>
      </w:r>
    </w:p>
    <w:p w:rsidR="007E7CE0" w:rsidRPr="0002512A" w:rsidRDefault="007E7CE0" w:rsidP="007E7CE0">
      <w:pPr>
        <w:pStyle w:val="a5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02512A">
        <w:rPr>
          <w:rFonts w:ascii="Times New Roman" w:hAnsi="Times New Roman"/>
          <w:b w:val="0"/>
          <w:sz w:val="28"/>
          <w:szCs w:val="28"/>
          <w:u w:val="none"/>
        </w:rPr>
        <w:t xml:space="preserve">Исходные данные для функции, заданной в параметрическом виде или полярных координатах: </w:t>
      </w:r>
      <w:r w:rsidRPr="0002512A">
        <w:rPr>
          <w:rFonts w:ascii="Times New Roman" w:hAnsi="Times New Roman"/>
          <w:b w:val="0"/>
          <w:sz w:val="28"/>
          <w:szCs w:val="28"/>
          <w:u w:val="none"/>
          <w:lang w:val="en-US"/>
        </w:rPr>
        <w:t>a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 xml:space="preserve">, </w:t>
      </w:r>
      <w:r w:rsidRPr="0002512A">
        <w:rPr>
          <w:rFonts w:ascii="Times New Roman" w:hAnsi="Times New Roman"/>
          <w:b w:val="0"/>
          <w:sz w:val="28"/>
          <w:szCs w:val="28"/>
          <w:u w:val="none"/>
          <w:lang w:val="en-US"/>
        </w:rPr>
        <w:t>b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 xml:space="preserve">, </w:t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sym w:font="Symbol" w:char="F06C"/>
      </w:r>
      <w:r w:rsidRPr="0002512A">
        <w:rPr>
          <w:rFonts w:ascii="Times New Roman" w:hAnsi="Times New Roman"/>
          <w:b w:val="0"/>
          <w:sz w:val="28"/>
          <w:szCs w:val="28"/>
          <w:u w:val="none"/>
        </w:rPr>
        <w:t xml:space="preserve"> – параметры кривой.</w:t>
      </w:r>
    </w:p>
    <w:p w:rsidR="007E7CE0" w:rsidRDefault="007E7CE0" w:rsidP="007E7CE0">
      <w:pPr>
        <w:pStyle w:val="3"/>
      </w:pPr>
      <w:r>
        <w:t>Индивидуальные задания</w:t>
      </w:r>
    </w:p>
    <w:p w:rsidR="007E7CE0" w:rsidRPr="0002512A" w:rsidRDefault="007E7CE0" w:rsidP="007E7CE0">
      <w:pPr>
        <w:numPr>
          <w:ilvl w:val="0"/>
          <w:numId w:val="4"/>
        </w:numPr>
        <w:tabs>
          <w:tab w:val="clear" w:pos="360"/>
          <w:tab w:val="num" w:pos="-2410"/>
        </w:tabs>
        <w:ind w:left="426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Графики 3-х функций построить различными цветами на одном листе;</w:t>
      </w:r>
    </w:p>
    <w:p w:rsidR="007E7CE0" w:rsidRDefault="007E7CE0" w:rsidP="007E7CE0">
      <w:pPr>
        <w:numPr>
          <w:ilvl w:val="0"/>
          <w:numId w:val="4"/>
        </w:numPr>
        <w:tabs>
          <w:tab w:val="clear" w:pos="360"/>
          <w:tab w:val="num" w:pos="-2410"/>
        </w:tabs>
        <w:ind w:left="426"/>
        <w:jc w:val="both"/>
        <w:rPr>
          <w:sz w:val="28"/>
          <w:szCs w:val="28"/>
        </w:rPr>
      </w:pPr>
      <w:r w:rsidRPr="0002512A">
        <w:rPr>
          <w:sz w:val="28"/>
          <w:szCs w:val="28"/>
        </w:rPr>
        <w:t>Каждый график построить на отдельном листе.</w:t>
      </w:r>
    </w:p>
    <w:p w:rsidR="007E7CE0" w:rsidRPr="0002512A" w:rsidRDefault="007E7CE0" w:rsidP="007E7CE0">
      <w:pPr>
        <w:ind w:left="66"/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3544"/>
        <w:gridCol w:w="3260"/>
      </w:tblGrid>
      <w:tr w:rsidR="007E7CE0" w:rsidTr="00A86722">
        <w:trPr>
          <w:tblHeader/>
        </w:trPr>
        <w:tc>
          <w:tcPr>
            <w:tcW w:w="567" w:type="dxa"/>
          </w:tcPr>
          <w:p w:rsidR="007E7CE0" w:rsidRDefault="007E7CE0" w:rsidP="00A86722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7E7CE0" w:rsidRDefault="007E7CE0" w:rsidP="00A8672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 заданы в явном виде</w:t>
            </w:r>
          </w:p>
        </w:tc>
        <w:tc>
          <w:tcPr>
            <w:tcW w:w="3544" w:type="dxa"/>
          </w:tcPr>
          <w:p w:rsidR="007E7CE0" w:rsidRDefault="007E7CE0" w:rsidP="00A8672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 заданы в параметрическом виде</w:t>
            </w:r>
          </w:p>
        </w:tc>
        <w:tc>
          <w:tcPr>
            <w:tcW w:w="3260" w:type="dxa"/>
          </w:tcPr>
          <w:p w:rsidR="007E7CE0" w:rsidRDefault="007E7CE0" w:rsidP="00A8672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 заданы в полярных координатах</w:t>
            </w:r>
          </w:p>
        </w:tc>
      </w:tr>
      <w:tr w:rsidR="007E7CE0" w:rsidRPr="00D4701B" w:rsidTr="00A86722">
        <w:tc>
          <w:tcPr>
            <w:tcW w:w="567" w:type="dxa"/>
          </w:tcPr>
          <w:p w:rsidR="007E7CE0" w:rsidRDefault="007E7CE0" w:rsidP="00A86722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7E7CE0" w:rsidRDefault="007E7CE0" w:rsidP="00A86722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a&gt;0, -∞&lt;x&lt;∞</w:t>
            </w:r>
          </w:p>
          <w:p w:rsidR="007E7CE0" w:rsidRDefault="007E7CE0" w:rsidP="00A86722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y=</w:t>
            </w:r>
            <w:proofErr w:type="spellStart"/>
            <w:r>
              <w:rPr>
                <w:sz w:val="24"/>
                <w:lang w:val="en-US"/>
              </w:rPr>
              <w:t>cos</w:t>
            </w:r>
            <w:proofErr w:type="spellEnd"/>
            <w:r>
              <w:rPr>
                <w:sz w:val="24"/>
                <w:lang w:val="en-US"/>
              </w:rPr>
              <w:t>(x)/a</w:t>
            </w:r>
          </w:p>
        </w:tc>
        <w:tc>
          <w:tcPr>
            <w:tcW w:w="3544" w:type="dxa"/>
          </w:tcPr>
          <w:p w:rsidR="007E7CE0" w:rsidRPr="00654E8E" w:rsidRDefault="007E7CE0" w:rsidP="00A86722">
            <w:pPr>
              <w:ind w:right="-108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Строфоида</w:t>
            </w:r>
            <w:r>
              <w:rPr>
                <w:sz w:val="24"/>
                <w:lang w:val="en-US"/>
              </w:rPr>
              <w:t xml:space="preserve">       -∞&lt;</w:t>
            </w:r>
            <w:r>
              <w:rPr>
                <w:sz w:val="24"/>
              </w:rPr>
              <w:sym w:font="Symbol" w:char="F06A"/>
            </w:r>
            <w:r>
              <w:rPr>
                <w:sz w:val="24"/>
                <w:lang w:val="en-US"/>
              </w:rPr>
              <w:t>&lt;∞</w:t>
            </w:r>
          </w:p>
          <w:p w:rsidR="007E7CE0" w:rsidRPr="00654E8E" w:rsidRDefault="007E7CE0" w:rsidP="00A86722">
            <w:pPr>
              <w:ind w:right="-108"/>
              <w:jc w:val="both"/>
              <w:rPr>
                <w:sz w:val="24"/>
                <w:lang w:val="en-US"/>
              </w:rPr>
            </w:pPr>
            <w:r w:rsidRPr="00654E8E">
              <w:rPr>
                <w:sz w:val="24"/>
                <w:lang w:val="en-US"/>
              </w:rPr>
              <w:t>x=a*(</w:t>
            </w:r>
            <w:r>
              <w:rPr>
                <w:sz w:val="24"/>
              </w:rPr>
              <w:sym w:font="Symbol" w:char="F06A"/>
            </w:r>
            <w:r w:rsidRPr="00654E8E">
              <w:rPr>
                <w:sz w:val="24"/>
                <w:vertAlign w:val="superscript"/>
                <w:lang w:val="en-US"/>
              </w:rPr>
              <w:t>2</w:t>
            </w:r>
            <w:r w:rsidRPr="00654E8E">
              <w:rPr>
                <w:sz w:val="24"/>
                <w:lang w:val="en-US"/>
              </w:rPr>
              <w:t>-1)/ (</w:t>
            </w:r>
            <w:r>
              <w:rPr>
                <w:sz w:val="24"/>
              </w:rPr>
              <w:sym w:font="Symbol" w:char="F06A"/>
            </w:r>
            <w:r w:rsidRPr="00654E8E">
              <w:rPr>
                <w:sz w:val="24"/>
                <w:vertAlign w:val="superscript"/>
                <w:lang w:val="en-US"/>
              </w:rPr>
              <w:t>2</w:t>
            </w:r>
            <w:r w:rsidRPr="00654E8E">
              <w:rPr>
                <w:sz w:val="24"/>
                <w:lang w:val="en-US"/>
              </w:rPr>
              <w:t>+1)</w:t>
            </w:r>
          </w:p>
          <w:p w:rsidR="007E7CE0" w:rsidRDefault="007E7CE0" w:rsidP="00A86722">
            <w:pPr>
              <w:jc w:val="both"/>
              <w:rPr>
                <w:sz w:val="24"/>
                <w:lang w:val="en-US"/>
              </w:rPr>
            </w:pPr>
            <w:r w:rsidRPr="00654E8E">
              <w:rPr>
                <w:sz w:val="24"/>
                <w:lang w:val="en-US"/>
              </w:rPr>
              <w:t>y=a*</w:t>
            </w:r>
            <w:r>
              <w:rPr>
                <w:sz w:val="24"/>
              </w:rPr>
              <w:sym w:font="Symbol" w:char="F06A"/>
            </w:r>
            <w:r w:rsidRPr="00654E8E">
              <w:rPr>
                <w:sz w:val="24"/>
                <w:lang w:val="en-US"/>
              </w:rPr>
              <w:t>*(</w:t>
            </w:r>
            <w:r>
              <w:rPr>
                <w:sz w:val="24"/>
              </w:rPr>
              <w:sym w:font="Symbol" w:char="F06A"/>
            </w:r>
            <w:r w:rsidRPr="00654E8E">
              <w:rPr>
                <w:sz w:val="24"/>
                <w:vertAlign w:val="superscript"/>
                <w:lang w:val="en-US"/>
              </w:rPr>
              <w:t>2</w:t>
            </w:r>
            <w:r w:rsidRPr="00654E8E">
              <w:rPr>
                <w:sz w:val="24"/>
                <w:lang w:val="en-US"/>
              </w:rPr>
              <w:t>-1)/ (</w:t>
            </w:r>
            <w:r>
              <w:rPr>
                <w:sz w:val="24"/>
              </w:rPr>
              <w:sym w:font="Symbol" w:char="F06A"/>
            </w:r>
            <w:r w:rsidRPr="00654E8E">
              <w:rPr>
                <w:sz w:val="24"/>
                <w:vertAlign w:val="superscript"/>
                <w:lang w:val="en-US"/>
              </w:rPr>
              <w:t>2</w:t>
            </w:r>
            <w:r w:rsidRPr="00654E8E">
              <w:rPr>
                <w:sz w:val="24"/>
                <w:lang w:val="en-US"/>
              </w:rPr>
              <w:t>+1)</w:t>
            </w:r>
          </w:p>
        </w:tc>
        <w:tc>
          <w:tcPr>
            <w:tcW w:w="3260" w:type="dxa"/>
          </w:tcPr>
          <w:p w:rsidR="007E7CE0" w:rsidRDefault="007E7CE0" w:rsidP="00A867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Овалы </w:t>
            </w:r>
            <w:proofErr w:type="spellStart"/>
            <w:r>
              <w:rPr>
                <w:sz w:val="24"/>
              </w:rPr>
              <w:t>Кассини</w:t>
            </w:r>
            <w:proofErr w:type="spellEnd"/>
            <w:r>
              <w:rPr>
                <w:sz w:val="24"/>
              </w:rPr>
              <w:t xml:space="preserve"> 0&lt;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&lt;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&lt;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sym w:font="Symbol" w:char="F0D6"/>
            </w:r>
            <w:r>
              <w:rPr>
                <w:sz w:val="24"/>
              </w:rPr>
              <w:t>2,  0≤</w:t>
            </w:r>
            <w:r>
              <w:rPr>
                <w:sz w:val="24"/>
              </w:rPr>
              <w:sym w:font="Symbol" w:char="F06A"/>
            </w:r>
            <w:r>
              <w:rPr>
                <w:sz w:val="24"/>
              </w:rPr>
              <w:t>≤2</w:t>
            </w:r>
            <w:r>
              <w:rPr>
                <w:sz w:val="24"/>
              </w:rPr>
              <w:sym w:font="Symbol" w:char="F070"/>
            </w:r>
            <w:r>
              <w:rPr>
                <w:sz w:val="24"/>
              </w:rPr>
              <w:t>,</w:t>
            </w:r>
          </w:p>
          <w:p w:rsidR="007E7CE0" w:rsidRDefault="007E7CE0" w:rsidP="00A86722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sym w:font="Symbol" w:char="F072"/>
            </w:r>
            <w:r>
              <w:rPr>
                <w:sz w:val="24"/>
                <w:vertAlign w:val="superscript"/>
                <w:lang w:val="en-US"/>
              </w:rPr>
              <w:t>2</w:t>
            </w:r>
            <w:r>
              <w:rPr>
                <w:sz w:val="24"/>
                <w:lang w:val="en-US"/>
              </w:rPr>
              <w:t>=c</w:t>
            </w:r>
            <w:r>
              <w:rPr>
                <w:sz w:val="24"/>
                <w:vertAlign w:val="superscript"/>
                <w:lang w:val="en-US"/>
              </w:rPr>
              <w:t>2</w:t>
            </w:r>
            <w:r>
              <w:rPr>
                <w:sz w:val="24"/>
                <w:lang w:val="en-US"/>
              </w:rPr>
              <w:t>*</w:t>
            </w:r>
            <w:proofErr w:type="spellStart"/>
            <w:r>
              <w:rPr>
                <w:sz w:val="24"/>
                <w:lang w:val="en-US"/>
              </w:rPr>
              <w:t>cos</w:t>
            </w:r>
            <w:proofErr w:type="spellEnd"/>
            <w:r>
              <w:rPr>
                <w:sz w:val="24"/>
                <w:lang w:val="en-US"/>
              </w:rPr>
              <w:t>(2</w:t>
            </w:r>
            <w:r>
              <w:rPr>
                <w:sz w:val="24"/>
              </w:rPr>
              <w:sym w:font="Symbol" w:char="F06A"/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sym w:font="Symbol" w:char="F0D6"/>
            </w:r>
            <w:r>
              <w:rPr>
                <w:sz w:val="24"/>
                <w:lang w:val="en-US"/>
              </w:rPr>
              <w:t>(c</w:t>
            </w:r>
            <w:r>
              <w:rPr>
                <w:sz w:val="24"/>
                <w:vertAlign w:val="superscript"/>
                <w:lang w:val="en-US"/>
              </w:rPr>
              <w:t>4</w:t>
            </w:r>
            <w:r>
              <w:rPr>
                <w:sz w:val="24"/>
                <w:lang w:val="en-US"/>
              </w:rPr>
              <w:t>*cos</w:t>
            </w:r>
            <w:r>
              <w:rPr>
                <w:sz w:val="24"/>
                <w:vertAlign w:val="superscript"/>
                <w:lang w:val="en-US"/>
              </w:rPr>
              <w:t>2</w:t>
            </w:r>
            <w:r>
              <w:rPr>
                <w:sz w:val="24"/>
                <w:lang w:val="en-US"/>
              </w:rPr>
              <w:t>(2</w:t>
            </w:r>
            <w:r>
              <w:rPr>
                <w:sz w:val="24"/>
              </w:rPr>
              <w:sym w:font="Symbol" w:char="F06A"/>
            </w:r>
            <w:r>
              <w:rPr>
                <w:sz w:val="24"/>
                <w:lang w:val="en-US"/>
              </w:rPr>
              <w:t>)+(a</w:t>
            </w:r>
            <w:r>
              <w:rPr>
                <w:sz w:val="24"/>
                <w:vertAlign w:val="superscript"/>
                <w:lang w:val="en-US"/>
              </w:rPr>
              <w:t>4</w:t>
            </w:r>
            <w:r>
              <w:rPr>
                <w:sz w:val="24"/>
                <w:lang w:val="en-US"/>
              </w:rPr>
              <w:t>-c</w:t>
            </w:r>
            <w:r>
              <w:rPr>
                <w:sz w:val="24"/>
                <w:vertAlign w:val="superscript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)) </w:t>
            </w:r>
          </w:p>
        </w:tc>
      </w:tr>
    </w:tbl>
    <w:p w:rsidR="007E7CE0" w:rsidRPr="000F4C9D" w:rsidRDefault="007E7CE0" w:rsidP="007E7CE0">
      <w:pPr>
        <w:rPr>
          <w:lang w:val="en-US"/>
        </w:rPr>
      </w:pPr>
    </w:p>
    <w:p w:rsidR="007E7CE0" w:rsidRPr="00A06938" w:rsidRDefault="007E7CE0" w:rsidP="007E7CE0">
      <w:pPr>
        <w:rPr>
          <w:b/>
          <w:i/>
          <w:sz w:val="28"/>
          <w:szCs w:val="28"/>
        </w:rPr>
      </w:pPr>
      <w:r w:rsidRPr="00A06938">
        <w:rPr>
          <w:b/>
          <w:i/>
          <w:sz w:val="28"/>
          <w:szCs w:val="28"/>
        </w:rPr>
        <w:t>Требования к отчету:</w:t>
      </w:r>
    </w:p>
    <w:p w:rsidR="007E7CE0" w:rsidRPr="00CC49F9" w:rsidRDefault="007E7CE0" w:rsidP="007E7CE0">
      <w:pPr>
        <w:jc w:val="both"/>
        <w:rPr>
          <w:sz w:val="28"/>
        </w:rPr>
      </w:pPr>
      <w:r>
        <w:rPr>
          <w:sz w:val="28"/>
        </w:rPr>
        <w:t xml:space="preserve">При работе в </w:t>
      </w:r>
      <w:r>
        <w:rPr>
          <w:sz w:val="28"/>
          <w:lang w:val="en-US"/>
        </w:rPr>
        <w:t>Excel</w:t>
      </w:r>
      <w:r>
        <w:rPr>
          <w:sz w:val="28"/>
        </w:rPr>
        <w:t>:</w:t>
      </w:r>
    </w:p>
    <w:p w:rsidR="007E7CE0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 w:rsidRPr="00CC49F9">
        <w:rPr>
          <w:sz w:val="28"/>
          <w:szCs w:val="28"/>
        </w:rPr>
        <w:t>Выполнить работу, согласно вашему заданию.</w:t>
      </w:r>
    </w:p>
    <w:p w:rsidR="007E7CE0" w:rsidRPr="00CC49F9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график рассчитывается и строится на отдельном листе книги.</w:t>
      </w:r>
    </w:p>
    <w:p w:rsidR="007E7CE0" w:rsidRPr="00CC49F9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 листа  книги должно соответствовать построенному графику </w:t>
      </w:r>
    </w:p>
    <w:p w:rsidR="007E7CE0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 w:rsidRPr="00CC49F9">
        <w:rPr>
          <w:sz w:val="28"/>
          <w:szCs w:val="28"/>
        </w:rPr>
        <w:t>На каждом листе книги заполнить таблицу исходными данными, необходимыми для построения одного графика.</w:t>
      </w:r>
    </w:p>
    <w:p w:rsidR="007E7CE0" w:rsidRPr="00CC49F9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Проверять вводимые данные, на имеющиеся ограничения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апример </w:t>
      </w:r>
      <w:r w:rsidRPr="00D263A9">
        <w:rPr>
          <w:b/>
          <w:sz w:val="28"/>
          <w:szCs w:val="28"/>
        </w:rPr>
        <w:t>а&gt;0</w:t>
      </w:r>
      <w:r>
        <w:rPr>
          <w:sz w:val="28"/>
          <w:szCs w:val="28"/>
        </w:rPr>
        <w:t xml:space="preserve">, при таких ограничениях значения </w:t>
      </w:r>
      <w:r w:rsidRPr="00D263A9"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не должны быть отрицательными)</w:t>
      </w:r>
    </w:p>
    <w:p w:rsidR="007E7CE0" w:rsidRPr="00CC49F9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 w:rsidRPr="00CC49F9">
        <w:rPr>
          <w:sz w:val="28"/>
          <w:szCs w:val="28"/>
        </w:rPr>
        <w:t>Выполнить  все необходимые расчеты</w:t>
      </w:r>
    </w:p>
    <w:p w:rsidR="007E7CE0" w:rsidRPr="00CC49F9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 w:rsidRPr="00CC49F9">
        <w:rPr>
          <w:sz w:val="28"/>
          <w:szCs w:val="28"/>
        </w:rPr>
        <w:t>Оформить внешний вид таблиц (заголовок, обрамление).</w:t>
      </w:r>
    </w:p>
    <w:p w:rsidR="007E7CE0" w:rsidRPr="00CC49F9" w:rsidRDefault="007E7CE0" w:rsidP="007E7CE0">
      <w:pPr>
        <w:numPr>
          <w:ilvl w:val="0"/>
          <w:numId w:val="5"/>
        </w:numPr>
        <w:jc w:val="both"/>
        <w:rPr>
          <w:sz w:val="28"/>
          <w:szCs w:val="28"/>
        </w:rPr>
      </w:pPr>
      <w:r w:rsidRPr="00CC49F9">
        <w:rPr>
          <w:sz w:val="28"/>
          <w:szCs w:val="28"/>
        </w:rPr>
        <w:t xml:space="preserve">На каждом листе создать внедренный график, построенный на  данных,  рассчитанных в таблице. </w:t>
      </w:r>
      <w:r>
        <w:rPr>
          <w:sz w:val="28"/>
          <w:szCs w:val="28"/>
        </w:rPr>
        <w:t>График должен иметь заголовок, и не иметь легенды.</w:t>
      </w:r>
    </w:p>
    <w:p w:rsidR="007E7CE0" w:rsidRPr="00D4701B" w:rsidRDefault="007E7CE0" w:rsidP="00D4701B">
      <w:pPr>
        <w:numPr>
          <w:ilvl w:val="0"/>
          <w:numId w:val="5"/>
        </w:numPr>
        <w:jc w:val="both"/>
        <w:rPr>
          <w:sz w:val="28"/>
          <w:szCs w:val="28"/>
        </w:rPr>
      </w:pPr>
      <w:r w:rsidRPr="00CC49F9">
        <w:rPr>
          <w:sz w:val="28"/>
          <w:szCs w:val="28"/>
        </w:rPr>
        <w:t>После построения всех графиков создать диаграмм</w:t>
      </w:r>
      <w:r>
        <w:rPr>
          <w:sz w:val="28"/>
          <w:szCs w:val="28"/>
        </w:rPr>
        <w:t>у</w:t>
      </w:r>
      <w:r w:rsidRPr="00CC49F9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расположенную на отдельном листе, </w:t>
      </w:r>
      <w:r w:rsidRPr="00CC49F9">
        <w:rPr>
          <w:sz w:val="28"/>
          <w:szCs w:val="28"/>
        </w:rPr>
        <w:t xml:space="preserve"> на котор</w:t>
      </w:r>
      <w:r>
        <w:rPr>
          <w:sz w:val="28"/>
          <w:szCs w:val="28"/>
        </w:rPr>
        <w:t xml:space="preserve">ую </w:t>
      </w:r>
      <w:r w:rsidRPr="00CC49F9">
        <w:rPr>
          <w:sz w:val="28"/>
          <w:szCs w:val="28"/>
        </w:rPr>
        <w:t xml:space="preserve"> выне</w:t>
      </w:r>
      <w:r>
        <w:rPr>
          <w:sz w:val="28"/>
          <w:szCs w:val="28"/>
        </w:rPr>
        <w:t>сти все графики. Легенда обязательна</w:t>
      </w:r>
    </w:p>
    <w:sectPr w:rsidR="007E7CE0" w:rsidRPr="00D4701B" w:rsidSect="00AF07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5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0973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5527AB"/>
    <w:multiLevelType w:val="singleLevel"/>
    <w:tmpl w:val="1960DA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FCB49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3D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0746"/>
    <w:rsid w:val="002F5D97"/>
    <w:rsid w:val="007E7CE0"/>
    <w:rsid w:val="00973E6A"/>
    <w:rsid w:val="009976FC"/>
    <w:rsid w:val="00AF0746"/>
    <w:rsid w:val="00AF12F1"/>
    <w:rsid w:val="00C80B8E"/>
    <w:rsid w:val="00D4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7C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7C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746"/>
    <w:rPr>
      <w:sz w:val="24"/>
    </w:rPr>
  </w:style>
  <w:style w:type="character" w:customStyle="1" w:styleId="a4">
    <w:name w:val="Основной текст Знак"/>
    <w:basedOn w:val="a0"/>
    <w:link w:val="a3"/>
    <w:rsid w:val="00AF0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7C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7C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E7CE0"/>
    <w:pPr>
      <w:widowControl w:val="0"/>
      <w:spacing w:line="280" w:lineRule="auto"/>
      <w:ind w:left="1240" w:right="1200"/>
      <w:jc w:val="center"/>
    </w:pPr>
    <w:rPr>
      <w:rFonts w:ascii="Arial" w:hAnsi="Arial"/>
      <w:b/>
      <w:snapToGrid w:val="0"/>
      <w:sz w:val="24"/>
      <w:u w:val="single"/>
    </w:rPr>
  </w:style>
  <w:style w:type="character" w:customStyle="1" w:styleId="a6">
    <w:name w:val="Название Знак"/>
    <w:basedOn w:val="a0"/>
    <w:link w:val="a5"/>
    <w:rsid w:val="007E7CE0"/>
    <w:rPr>
      <w:rFonts w:ascii="Arial" w:eastAsia="Times New Roman" w:hAnsi="Arial" w:cs="Times New Roman"/>
      <w:b/>
      <w:snapToGrid w:val="0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2014-05-30T17:10:00Z</dcterms:created>
  <dcterms:modified xsi:type="dcterms:W3CDTF">2014-05-30T17:11:00Z</dcterms:modified>
</cp:coreProperties>
</file>