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BE" w:rsidRDefault="004A66BE" w:rsidP="004A66BE">
      <w:pPr>
        <w:ind w:left="-142" w:firstLine="142"/>
        <w:jc w:val="both"/>
        <w:rPr>
          <w:sz w:val="32"/>
          <w:szCs w:val="32"/>
        </w:rPr>
      </w:pPr>
      <w:r w:rsidRPr="00BE40B9">
        <w:rPr>
          <w:i/>
          <w:sz w:val="32"/>
          <w:szCs w:val="32"/>
        </w:rPr>
        <w:t>Задача 6.5.</w:t>
      </w:r>
      <w:r w:rsidRPr="002324E9">
        <w:rPr>
          <w:sz w:val="32"/>
          <w:szCs w:val="32"/>
        </w:rPr>
        <w:t xml:space="preserve">  Случайная величина </w:t>
      </w:r>
      <w:r w:rsidRPr="002324E9">
        <w:rPr>
          <w:position w:val="-6"/>
          <w:sz w:val="32"/>
          <w:szCs w:val="32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75pt" o:ole="">
            <v:imagedata r:id="rId4" o:title=""/>
          </v:shape>
          <o:OLEObject Type="Embed" ProgID="Equation.DSMT4" ShapeID="_x0000_i1025" DrawAspect="Content" ObjectID="_1479068216" r:id="rId5"/>
        </w:object>
      </w:r>
      <w:r w:rsidRPr="002324E9">
        <w:rPr>
          <w:position w:val="-6"/>
          <w:sz w:val="32"/>
          <w:szCs w:val="32"/>
        </w:rPr>
        <w:t xml:space="preserve"> </w:t>
      </w:r>
      <w:r w:rsidRPr="002324E9">
        <w:rPr>
          <w:sz w:val="32"/>
          <w:szCs w:val="32"/>
        </w:rPr>
        <w:t xml:space="preserve">имеет плотность распределения </w:t>
      </w:r>
    </w:p>
    <w:p w:rsidR="004A66BE" w:rsidRPr="002324E9" w:rsidRDefault="004A66BE" w:rsidP="004A66BE">
      <w:pPr>
        <w:ind w:left="-142" w:firstLine="142"/>
        <w:jc w:val="both"/>
        <w:rPr>
          <w:sz w:val="32"/>
          <w:szCs w:val="32"/>
        </w:rPr>
      </w:pPr>
    </w:p>
    <w:p w:rsidR="004A66BE" w:rsidRPr="004A66BE" w:rsidRDefault="004A66BE" w:rsidP="004A66BE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>f</w:t>
      </w:r>
      <w:r w:rsidRPr="004A66BE">
        <w:rPr>
          <w:sz w:val="40"/>
          <w:szCs w:val="40"/>
          <w:lang w:val="en-US"/>
        </w:rPr>
        <w:t>(</w:t>
      </w:r>
      <w:proofErr w:type="gramEnd"/>
      <w:r w:rsidRPr="004A66BE">
        <w:rPr>
          <w:sz w:val="40"/>
          <w:szCs w:val="40"/>
          <w:lang w:val="en-US"/>
        </w:rPr>
        <w:t xml:space="preserve">x) =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40"/>
                <w:szCs w:val="4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40"/>
                    <w:szCs w:val="40"/>
                    <w:lang w:val="en-US"/>
                  </w:rPr>
                </m:ctrlPr>
              </m:eqArrPr>
              <m:e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 xml:space="preserve">0 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при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≤2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  <w:lang w:val="en-US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40"/>
                    <w:szCs w:val="40"/>
                  </w:rPr>
                  <m:t>при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 xml:space="preserve"> 2&lt;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40"/>
                    <w:szCs w:val="40"/>
                    <w:lang w:val="en-US"/>
                  </w:rPr>
                  <m:t>≤8</m:t>
                </m:r>
                <m:ctrlPr>
                  <w:rPr>
                    <w:rFonts w:ascii="Cambria Math" w:eastAsia="Cambria Math" w:hAnsi="Cambria Math" w:cs="Cambria Math"/>
                    <w:i/>
                    <w:sz w:val="40"/>
                    <w:szCs w:val="4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40"/>
                    <w:szCs w:val="40"/>
                    <w:lang w:val="en-US"/>
                  </w:rPr>
                  <m:t xml:space="preserve">0 </m:t>
                </m:r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при</m:t>
                </m:r>
                <m:r>
                  <w:rPr>
                    <w:rFonts w:ascii="Cambria Math" w:eastAsia="Cambria Math" w:hAnsi="Cambria Math" w:cs="Cambria Math"/>
                    <w:sz w:val="40"/>
                    <w:szCs w:val="40"/>
                    <w:lang w:val="en-US"/>
                  </w:rPr>
                  <m:t xml:space="preserve"> </m:t>
                </m:r>
                <m:r>
                  <w:rPr>
                    <w:rFonts w:ascii="Cambria Math" w:eastAsia="Cambria Math" w:hAnsi="Cambria Math" w:cs="Cambria Math"/>
                    <w:sz w:val="40"/>
                    <w:szCs w:val="40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40"/>
                    <w:szCs w:val="40"/>
                    <w:lang w:val="en-US"/>
                  </w:rPr>
                  <m:t>&gt;8</m:t>
                </m:r>
              </m:e>
            </m:eqArr>
          </m:e>
        </m:d>
      </m:oMath>
    </w:p>
    <w:p w:rsidR="004A66BE" w:rsidRPr="004A66BE" w:rsidRDefault="004A66BE" w:rsidP="004A66BE">
      <w:pPr>
        <w:ind w:left="-142" w:firstLine="142"/>
        <w:jc w:val="center"/>
        <w:rPr>
          <w:sz w:val="32"/>
          <w:szCs w:val="32"/>
          <w:lang w:val="en-US"/>
        </w:rPr>
      </w:pPr>
    </w:p>
    <w:p w:rsidR="004A66BE" w:rsidRPr="002324E9" w:rsidRDefault="004A66BE" w:rsidP="004A66BE">
      <w:pPr>
        <w:ind w:left="-142" w:firstLine="142"/>
        <w:jc w:val="both"/>
        <w:rPr>
          <w:sz w:val="32"/>
          <w:szCs w:val="32"/>
        </w:rPr>
      </w:pPr>
      <w:r w:rsidRPr="002324E9">
        <w:rPr>
          <w:sz w:val="32"/>
          <w:szCs w:val="32"/>
        </w:rPr>
        <w:t xml:space="preserve"> Найти </w:t>
      </w:r>
      <w:r w:rsidRPr="00BE40B9">
        <w:rPr>
          <w:position w:val="-12"/>
          <w:sz w:val="32"/>
          <w:szCs w:val="32"/>
        </w:rPr>
        <w:object w:dxaOrig="1520" w:dyaOrig="400">
          <v:shape id="_x0000_i1026" type="#_x0000_t75" style="width:75.75pt;height:20.25pt" o:ole="">
            <v:imagedata r:id="rId6" o:title=""/>
          </v:shape>
          <o:OLEObject Type="Embed" ProgID="Equation.DSMT4" ShapeID="_x0000_i1026" DrawAspect="Content" ObjectID="_1479068217" r:id="rId7"/>
        </w:object>
      </w:r>
      <w:r w:rsidRPr="002324E9">
        <w:rPr>
          <w:sz w:val="32"/>
          <w:szCs w:val="32"/>
        </w:rPr>
        <w:t>.</w:t>
      </w:r>
    </w:p>
    <w:p w:rsidR="0056164C" w:rsidRPr="004A66BE" w:rsidRDefault="004A66BE">
      <w:r w:rsidRPr="004A66BE">
        <w:t xml:space="preserve"> </w:t>
      </w:r>
    </w:p>
    <w:p w:rsidR="004A66BE" w:rsidRPr="004A66BE" w:rsidRDefault="004A66BE">
      <w:pPr>
        <w:rPr>
          <w:sz w:val="40"/>
          <w:szCs w:val="40"/>
        </w:rPr>
      </w:pPr>
    </w:p>
    <w:sectPr w:rsidR="004A66BE" w:rsidRPr="004A66BE" w:rsidSect="0056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6BE"/>
    <w:rsid w:val="004A66BE"/>
    <w:rsid w:val="0056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66B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A66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2</cp:revision>
  <dcterms:created xsi:type="dcterms:W3CDTF">2014-12-02T20:26:00Z</dcterms:created>
  <dcterms:modified xsi:type="dcterms:W3CDTF">2014-12-02T20:29:00Z</dcterms:modified>
</cp:coreProperties>
</file>