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30" w:rsidRDefault="00E27070">
      <w:r>
        <w:t xml:space="preserve">   Контрольная работа по теме</w:t>
      </w:r>
    </w:p>
    <w:p w:rsidR="00E27070" w:rsidRDefault="00E27070"/>
    <w:p w:rsidR="00E27070" w:rsidRDefault="00E27070" w:rsidP="00E27070">
      <w:pPr>
        <w:pStyle w:val="Default"/>
      </w:pPr>
    </w:p>
    <w:p w:rsidR="00E27070" w:rsidRPr="00752F9D" w:rsidRDefault="00E27070" w:rsidP="00E27070">
      <w:pPr>
        <w:pStyle w:val="a3"/>
        <w:numPr>
          <w:ilvl w:val="0"/>
          <w:numId w:val="1"/>
        </w:numPr>
      </w:pPr>
      <w:r w:rsidRPr="00E27070">
        <w:rPr>
          <w:sz w:val="23"/>
          <w:szCs w:val="23"/>
        </w:rPr>
        <w:t>Теория и методология формирования государственной экономической политики</w:t>
      </w:r>
    </w:p>
    <w:p w:rsidR="00752F9D" w:rsidRDefault="00752F9D" w:rsidP="00752F9D">
      <w:r>
        <w:t>Объём около 15 листов</w:t>
      </w:r>
      <w:bookmarkStart w:id="0" w:name="_GoBack"/>
      <w:bookmarkEnd w:id="0"/>
    </w:p>
    <w:sectPr w:rsidR="0075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C7145"/>
    <w:multiLevelType w:val="hybridMultilevel"/>
    <w:tmpl w:val="F1D2B9B8"/>
    <w:lvl w:ilvl="0" w:tplc="2AC67B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BE"/>
    <w:rsid w:val="00752F9D"/>
    <w:rsid w:val="00DD2130"/>
    <w:rsid w:val="00E27070"/>
    <w:rsid w:val="00F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E4B6-3811-4AD8-984D-AB8FD4D8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Petrov</dc:creator>
  <cp:keywords/>
  <dc:description/>
  <cp:lastModifiedBy>Alexei Petrov</cp:lastModifiedBy>
  <cp:revision>4</cp:revision>
  <dcterms:created xsi:type="dcterms:W3CDTF">2014-12-02T15:41:00Z</dcterms:created>
  <dcterms:modified xsi:type="dcterms:W3CDTF">2014-12-02T15:43:00Z</dcterms:modified>
</cp:coreProperties>
</file>