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5B" w:rsidRPr="00D54609" w:rsidRDefault="0038065B" w:rsidP="0038065B">
      <w:r>
        <w:t>1</w:t>
      </w:r>
      <w:r w:rsidRPr="00D54609">
        <w:t xml:space="preserve">. Реализовано программное обеспечение. Первоначальная стоимость =20т.р., начислен износ =10т.р. На </w:t>
      </w:r>
      <w:proofErr w:type="gramStart"/>
      <w:r w:rsidRPr="00D54609">
        <w:t>р</w:t>
      </w:r>
      <w:proofErr w:type="gramEnd"/>
      <w:r w:rsidRPr="00D54609">
        <w:t xml:space="preserve">/с зачислена выручка =30т.р., в </w:t>
      </w:r>
      <w:proofErr w:type="spellStart"/>
      <w:r w:rsidRPr="00D54609">
        <w:t>т.ч</w:t>
      </w:r>
      <w:proofErr w:type="spellEnd"/>
      <w:r w:rsidRPr="00D54609">
        <w:t>. НДС=5т.р.</w:t>
      </w:r>
      <w:r w:rsidRPr="00D54609">
        <w:br/>
        <w:t xml:space="preserve">Отразить ситуацию в БУ. Определить фин. результат от реализации. </w:t>
      </w:r>
      <w:r w:rsidRPr="00D54609">
        <w:br/>
      </w:r>
    </w:p>
    <w:p w:rsidR="0038065B" w:rsidRPr="00D54609" w:rsidRDefault="0038065B" w:rsidP="0038065B">
      <w:r w:rsidRPr="00D54609">
        <w:t xml:space="preserve">2. На производство продукции израсходовано: материалы =10000, топливо =5000, ЗП =30000. Рассчитать отчисления от ФЗП. Рассчитать износ ОС линейным способом, если первоначальная стоимость =50000, годовая норма амортизации =12%, командировочные расходы =3000. Начислено за аренду помещения =10000, НДС =2000, уплачено за аренду. Начислено в резерв оплаты отпусков =2800. Списаны расходы будущих периодов =1000. Списаны общехозяйственные расходы =10000. Вся продукция передана на склад. Незавершенного производства на начало и конец месяца по акту не имеется. </w:t>
      </w:r>
      <w:r w:rsidRPr="00D54609">
        <w:br/>
      </w:r>
    </w:p>
    <w:p w:rsidR="0038065B" w:rsidRPr="00D54609" w:rsidRDefault="0038065B" w:rsidP="0038065B">
      <w:r>
        <w:t>3</w:t>
      </w:r>
      <w:r w:rsidRPr="00D54609">
        <w:t>. Реализованы материалы по с/</w:t>
      </w:r>
      <w:proofErr w:type="gramStart"/>
      <w:r w:rsidRPr="00D54609">
        <w:t>с</w:t>
      </w:r>
      <w:proofErr w:type="gramEnd"/>
      <w:r w:rsidRPr="00D54609">
        <w:t xml:space="preserve">. Стоимость приобретения =500000. На </w:t>
      </w:r>
      <w:proofErr w:type="gramStart"/>
      <w:r w:rsidRPr="00D54609">
        <w:t>р</w:t>
      </w:r>
      <w:proofErr w:type="gramEnd"/>
      <w:r w:rsidRPr="00D54609">
        <w:t>/с поступила выручка вместе с НДС(20%).</w:t>
      </w:r>
      <w:r w:rsidRPr="00D54609">
        <w:br/>
        <w:t xml:space="preserve">Определить финансовый результат. </w:t>
      </w:r>
      <w:r w:rsidRPr="00D54609">
        <w:br/>
      </w:r>
    </w:p>
    <w:p w:rsidR="0038065B" w:rsidRPr="00D54609" w:rsidRDefault="0038065B" w:rsidP="0038065B">
      <w:r>
        <w:t>4</w:t>
      </w:r>
      <w:r w:rsidRPr="00D54609">
        <w:t>. Реализованы материалы. Стоимость приобретения =800000. Отпускная цена =1000000. (Предприятие имеет лицензию на оптовую торговлю).</w:t>
      </w:r>
      <w:r w:rsidRPr="00D54609">
        <w:br/>
        <w:t xml:space="preserve">Отразить ситуацию на счетах, определить финансовый результат от реализации. </w:t>
      </w:r>
      <w:r w:rsidRPr="00D54609">
        <w:br/>
      </w:r>
    </w:p>
    <w:p w:rsidR="0038065B" w:rsidRDefault="0038065B" w:rsidP="0038065B">
      <w:r>
        <w:t>5</w:t>
      </w:r>
      <w:r w:rsidRPr="00D54609">
        <w:t xml:space="preserve">. Реализовано МБП. Стоимость приобретения =120т.р. Начислен износ к моменту реализации =50% от стоимости приобретения. Поступила выручка на </w:t>
      </w:r>
      <w:proofErr w:type="gramStart"/>
      <w:r w:rsidRPr="00D54609">
        <w:t>р</w:t>
      </w:r>
      <w:proofErr w:type="gramEnd"/>
      <w:r w:rsidRPr="00D54609">
        <w:t>/с: отпускная цена =120т.р.+НДС20% от цены продажи.</w:t>
      </w:r>
      <w:r w:rsidRPr="00D54609">
        <w:br/>
        <w:t>Отразить ситуацию на счетах БУ. Определить финансовый результат от реализации</w:t>
      </w:r>
    </w:p>
    <w:p w:rsidR="00F221E0" w:rsidRDefault="00F221E0">
      <w:bookmarkStart w:id="0" w:name="_GoBack"/>
      <w:bookmarkEnd w:id="0"/>
    </w:p>
    <w:sectPr w:rsidR="00F2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5B"/>
    <w:rsid w:val="0038065B"/>
    <w:rsid w:val="008B62DE"/>
    <w:rsid w:val="00F2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2014-12-01T10:13:00Z</dcterms:created>
  <dcterms:modified xsi:type="dcterms:W3CDTF">2014-12-01T10:13:00Z</dcterms:modified>
</cp:coreProperties>
</file>