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C2" w:rsidRPr="008D0AC2" w:rsidRDefault="008D0AC2" w:rsidP="008D0AC2">
      <w:pPr>
        <w:rPr>
          <w:sz w:val="24"/>
          <w:szCs w:val="24"/>
        </w:rPr>
      </w:pPr>
      <w:bookmarkStart w:id="0" w:name="_GoBack"/>
      <w:r w:rsidRPr="008D0AC2">
        <w:rPr>
          <w:b/>
          <w:i/>
          <w:sz w:val="24"/>
          <w:szCs w:val="24"/>
        </w:rPr>
        <w:t xml:space="preserve">    </w:t>
      </w:r>
      <w:r w:rsidRPr="008D0AC2">
        <w:rPr>
          <w:b/>
          <w:sz w:val="24"/>
          <w:szCs w:val="24"/>
        </w:rPr>
        <w:t>Задача 4.3.</w:t>
      </w:r>
      <w:r w:rsidRPr="008D0AC2">
        <w:rPr>
          <w:sz w:val="24"/>
          <w:szCs w:val="24"/>
        </w:rPr>
        <w:t xml:space="preserve"> Дана система </w:t>
      </w:r>
      <w:proofErr w:type="gramStart"/>
      <w:r w:rsidRPr="008D0AC2">
        <w:rPr>
          <w:sz w:val="24"/>
          <w:szCs w:val="24"/>
        </w:rPr>
        <w:t xml:space="preserve">уравнений </w:t>
      </w:r>
      <w:r w:rsidRPr="008D0AC2">
        <w:rPr>
          <w:position w:val="-6"/>
          <w:sz w:val="24"/>
          <w:szCs w:val="24"/>
          <w:lang w:val="en-US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9.5pt" o:ole="">
            <v:imagedata r:id="rId4" o:title=""/>
          </v:shape>
          <o:OLEObject Type="Embed" ProgID="Unknown" ShapeID="_x0000_i1025" DrawAspect="Content" ObjectID="_1478705271" r:id="rId5"/>
        </w:object>
      </w:r>
      <w:r w:rsidRPr="008D0AC2">
        <w:rPr>
          <w:sz w:val="24"/>
          <w:szCs w:val="24"/>
        </w:rPr>
        <w:t xml:space="preserve"> с</w:t>
      </w:r>
      <w:proofErr w:type="gramEnd"/>
      <w:r w:rsidRPr="008D0AC2">
        <w:rPr>
          <w:sz w:val="24"/>
          <w:szCs w:val="24"/>
        </w:rPr>
        <w:t xml:space="preserve"> симметричной  положительно  определенной   матрицей.  Найти решение системы с точностью </w:t>
      </w:r>
      <w:r w:rsidRPr="008D0AC2">
        <w:rPr>
          <w:position w:val="-6"/>
          <w:sz w:val="24"/>
          <w:szCs w:val="24"/>
        </w:rPr>
        <w:object w:dxaOrig="840" w:dyaOrig="320">
          <v:shape id="_x0000_i1026" type="#_x0000_t75" style="width:42pt;height:15.75pt" o:ole="">
            <v:imagedata r:id="rId6" o:title=""/>
          </v:shape>
          <o:OLEObject Type="Embed" ProgID="Equation.DSMT4" ShapeID="_x0000_i1026" DrawAspect="Content" ObjectID="_1478705272" r:id="rId7"/>
        </w:object>
      </w:r>
      <w:r w:rsidRPr="008D0AC2">
        <w:rPr>
          <w:sz w:val="24"/>
          <w:szCs w:val="24"/>
        </w:rPr>
        <w:t xml:space="preserve">с помощью метода релаксации. Определить </w:t>
      </w:r>
      <w:proofErr w:type="gramStart"/>
      <w:r w:rsidRPr="008D0AC2">
        <w:rPr>
          <w:sz w:val="24"/>
          <w:szCs w:val="24"/>
        </w:rPr>
        <w:t>экспериментально  параметр</w:t>
      </w:r>
      <w:proofErr w:type="gramEnd"/>
      <w:r w:rsidRPr="008D0AC2">
        <w:rPr>
          <w:sz w:val="24"/>
          <w:szCs w:val="24"/>
        </w:rPr>
        <w:t xml:space="preserve"> релаксации </w:t>
      </w:r>
      <w:r w:rsidRPr="008D0AC2">
        <w:rPr>
          <w:i/>
          <w:sz w:val="24"/>
          <w:szCs w:val="24"/>
          <w:lang w:val="en-US"/>
        </w:rPr>
        <w:sym w:font="Symbol" w:char="F077"/>
      </w:r>
      <w:r w:rsidRPr="008D0AC2">
        <w:rPr>
          <w:sz w:val="24"/>
          <w:szCs w:val="24"/>
        </w:rPr>
        <w:t xml:space="preserve">, при котором точность </w:t>
      </w:r>
      <w:r w:rsidRPr="008D0AC2">
        <w:rPr>
          <w:noProof/>
          <w:position w:val="-6"/>
          <w:sz w:val="24"/>
          <w:szCs w:val="24"/>
        </w:rPr>
        <w:drawing>
          <wp:inline distT="0" distB="0" distL="0" distR="0">
            <wp:extent cx="1428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C2">
        <w:rPr>
          <w:sz w:val="24"/>
          <w:szCs w:val="24"/>
        </w:rPr>
        <w:t xml:space="preserve"> достигается  при наименьшем числе итераций. Построить график зависимости числа итераций от параметра релаксации. Данные к задаче взять из </w:t>
      </w:r>
      <w:r w:rsidRPr="008D0AC2">
        <w:rPr>
          <w:b/>
          <w:sz w:val="24"/>
          <w:szCs w:val="24"/>
        </w:rPr>
        <w:t xml:space="preserve">таблицы 4.2. </w:t>
      </w:r>
      <w:proofErr w:type="gramStart"/>
      <w:r w:rsidRPr="008D0AC2">
        <w:rPr>
          <w:sz w:val="24"/>
          <w:szCs w:val="24"/>
        </w:rPr>
        <w:t>Сравнить  результаты</w:t>
      </w:r>
      <w:proofErr w:type="gramEnd"/>
      <w:r w:rsidRPr="008D0AC2">
        <w:rPr>
          <w:sz w:val="24"/>
          <w:szCs w:val="24"/>
        </w:rPr>
        <w:t xml:space="preserve"> с результатами задачи 4.2.</w: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УКАЗАНИЕ. Параметр </w:t>
      </w:r>
      <w:proofErr w:type="gramStart"/>
      <w:r w:rsidRPr="008D0AC2">
        <w:rPr>
          <w:sz w:val="24"/>
          <w:szCs w:val="24"/>
        </w:rPr>
        <w:t xml:space="preserve">релаксации </w:t>
      </w:r>
      <w:r w:rsidRPr="008D0AC2">
        <w:rPr>
          <w:i/>
          <w:sz w:val="24"/>
          <w:szCs w:val="24"/>
          <w:lang w:val="en-US"/>
        </w:rPr>
        <w:sym w:font="Symbol" w:char="F077"/>
      </w:r>
      <w:r w:rsidRPr="008D0AC2">
        <w:rPr>
          <w:sz w:val="24"/>
          <w:szCs w:val="24"/>
        </w:rPr>
        <w:t xml:space="preserve"> следует</w:t>
      </w:r>
      <w:proofErr w:type="gramEnd"/>
      <w:r w:rsidRPr="008D0AC2">
        <w:rPr>
          <w:sz w:val="24"/>
          <w:szCs w:val="24"/>
        </w:rPr>
        <w:t xml:space="preserve"> задавать из условия сходимости метода: </w:t>
      </w:r>
      <w:r w:rsidRPr="008D0AC2">
        <w:rPr>
          <w:noProof/>
          <w:position w:val="-12"/>
          <w:sz w:val="24"/>
          <w:szCs w:val="24"/>
        </w:rPr>
        <w:drawing>
          <wp:inline distT="0" distB="0" distL="0" distR="0">
            <wp:extent cx="6858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C2">
        <w:rPr>
          <w:sz w:val="24"/>
          <w:szCs w:val="24"/>
        </w:rPr>
        <w:t xml:space="preserve">. </w:t>
      </w:r>
    </w:p>
    <w:p w:rsidR="008D0AC2" w:rsidRPr="008D0AC2" w:rsidRDefault="008D0AC2" w:rsidP="008D0AC2">
      <w:pPr>
        <w:rPr>
          <w:sz w:val="24"/>
          <w:szCs w:val="24"/>
          <w:lang w:val="en-US"/>
        </w:rPr>
      </w:pPr>
      <w:proofErr w:type="gramStart"/>
      <w:r w:rsidRPr="008D0AC2">
        <w:rPr>
          <w:sz w:val="24"/>
          <w:szCs w:val="24"/>
        </w:rPr>
        <w:t>Например</w:t>
      </w:r>
      <w:proofErr w:type="gramEnd"/>
      <w:r w:rsidRPr="008D0AC2">
        <w:rPr>
          <w:sz w:val="24"/>
          <w:szCs w:val="24"/>
        </w:rPr>
        <w:t xml:space="preserve">: </w:t>
      </w:r>
      <w:r w:rsidRPr="008D0AC2">
        <w:rPr>
          <w:i/>
          <w:sz w:val="24"/>
          <w:szCs w:val="24"/>
          <w:lang w:val="en-US"/>
        </w:rPr>
        <w:sym w:font="Symbol" w:char="F077"/>
      </w:r>
      <w:r w:rsidRPr="008D0AC2">
        <w:rPr>
          <w:i/>
          <w:sz w:val="24"/>
          <w:szCs w:val="24"/>
        </w:rPr>
        <w:t>=</w:t>
      </w:r>
      <w:r w:rsidRPr="008D0AC2">
        <w:rPr>
          <w:sz w:val="24"/>
          <w:szCs w:val="24"/>
        </w:rPr>
        <w:t xml:space="preserve">0.2, 0.4, …, 1.8.  </w:t>
      </w:r>
    </w:p>
    <w:tbl>
      <w:tblPr>
        <w:tblW w:w="10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69"/>
        <w:gridCol w:w="6237"/>
        <w:gridCol w:w="2268"/>
        <w:gridCol w:w="850"/>
      </w:tblGrid>
      <w:tr w:rsidR="008D0AC2" w:rsidRPr="008D0AC2" w:rsidTr="004E4E38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double" w:sz="6" w:space="0" w:color="auto"/>
              <w:bottom w:val="single" w:sz="6" w:space="0" w:color="auto"/>
            </w:tcBorders>
          </w:tcPr>
          <w:p w:rsidR="008D0AC2" w:rsidRPr="008D0AC2" w:rsidRDefault="008D0AC2" w:rsidP="004E4E38">
            <w:pPr>
              <w:rPr>
                <w:sz w:val="24"/>
                <w:szCs w:val="24"/>
              </w:rPr>
            </w:pPr>
            <w:r w:rsidRPr="008D0AC2">
              <w:rPr>
                <w:sz w:val="24"/>
                <w:szCs w:val="24"/>
              </w:rPr>
              <w:t>4.2.27</w:t>
            </w: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8D0AC2" w:rsidRPr="008D0AC2" w:rsidRDefault="008D0AC2" w:rsidP="004E4E38">
            <w:pPr>
              <w:rPr>
                <w:sz w:val="24"/>
                <w:szCs w:val="24"/>
              </w:rPr>
            </w:pPr>
            <w:r w:rsidRPr="008D0AC2"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8D0AC2" w:rsidRPr="008D0AC2" w:rsidRDefault="008D0AC2" w:rsidP="004E4E38">
            <w:pPr>
              <w:rPr>
                <w:sz w:val="24"/>
                <w:szCs w:val="24"/>
              </w:rPr>
            </w:pPr>
            <w:r w:rsidRPr="008D0AC2">
              <w:rPr>
                <w:sz w:val="24"/>
                <w:szCs w:val="24"/>
              </w:rPr>
              <w:t xml:space="preserve">на главной диагонали элементы </w:t>
            </w:r>
            <w:proofErr w:type="gramStart"/>
            <w:r w:rsidRPr="008D0AC2">
              <w:rPr>
                <w:sz w:val="24"/>
                <w:szCs w:val="24"/>
              </w:rPr>
              <w:t>равны  140</w:t>
            </w:r>
            <w:proofErr w:type="gramEnd"/>
            <w:r w:rsidRPr="008D0AC2">
              <w:rPr>
                <w:sz w:val="24"/>
                <w:szCs w:val="24"/>
              </w:rPr>
              <w:t xml:space="preserve">, на  8-ой </w:t>
            </w:r>
            <w:proofErr w:type="spellStart"/>
            <w:r w:rsidRPr="008D0AC2">
              <w:rPr>
                <w:sz w:val="24"/>
                <w:szCs w:val="24"/>
              </w:rPr>
              <w:t>наддиагонали</w:t>
            </w:r>
            <w:proofErr w:type="spellEnd"/>
            <w:r w:rsidRPr="008D0AC2">
              <w:rPr>
                <w:sz w:val="24"/>
                <w:szCs w:val="24"/>
              </w:rPr>
              <w:t xml:space="preserve">  элементы равны 5, на   30-ой </w:t>
            </w:r>
            <w:proofErr w:type="spellStart"/>
            <w:r w:rsidRPr="008D0AC2">
              <w:rPr>
                <w:sz w:val="24"/>
                <w:szCs w:val="24"/>
              </w:rPr>
              <w:t>наддиагонали</w:t>
            </w:r>
            <w:proofErr w:type="spellEnd"/>
            <w:r w:rsidRPr="008D0AC2">
              <w:rPr>
                <w:sz w:val="24"/>
                <w:szCs w:val="24"/>
              </w:rPr>
              <w:t xml:space="preserve"> элементы равны 40.</w:t>
            </w:r>
          </w:p>
        </w:tc>
        <w:tc>
          <w:tcPr>
            <w:tcW w:w="2268" w:type="dxa"/>
            <w:tcBorders>
              <w:bottom w:val="single" w:sz="6" w:space="0" w:color="auto"/>
              <w:right w:val="double" w:sz="6" w:space="0" w:color="auto"/>
            </w:tcBorders>
          </w:tcPr>
          <w:p w:rsidR="008D0AC2" w:rsidRPr="008D0AC2" w:rsidRDefault="008D0AC2" w:rsidP="004E4E38">
            <w:pPr>
              <w:rPr>
                <w:sz w:val="24"/>
                <w:szCs w:val="24"/>
              </w:rPr>
            </w:pPr>
            <w:r w:rsidRPr="008D0AC2">
              <w:rPr>
                <w:position w:val="-12"/>
                <w:sz w:val="24"/>
                <w:szCs w:val="24"/>
                <w:lang w:val="en-US"/>
              </w:rPr>
              <w:object w:dxaOrig="740" w:dyaOrig="460">
                <v:shape id="_x0000_i1033" type="#_x0000_t75" style="width:36.75pt;height:23.25pt" o:ole="">
                  <v:imagedata r:id="rId10" o:title=""/>
                </v:shape>
                <o:OLEObject Type="Embed" ProgID="Unknown" ShapeID="_x0000_i1033" DrawAspect="Content" ObjectID="_1478705273" r:id="rId11"/>
              </w:obje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D0AC2" w:rsidRPr="008D0AC2" w:rsidRDefault="008D0AC2" w:rsidP="004E4E38">
            <w:pPr>
              <w:jc w:val="center"/>
              <w:rPr>
                <w:sz w:val="24"/>
                <w:szCs w:val="24"/>
                <w:lang w:val="en-US"/>
              </w:rPr>
            </w:pPr>
            <w:r w:rsidRPr="008D0AC2">
              <w:rPr>
                <w:position w:val="-16"/>
                <w:sz w:val="24"/>
                <w:szCs w:val="24"/>
                <w:lang w:val="en-US"/>
              </w:rPr>
              <w:object w:dxaOrig="520" w:dyaOrig="440">
                <v:shape id="_x0000_i1034" type="#_x0000_t75" style="width:26.25pt;height:21.75pt" o:ole="">
                  <v:imagedata r:id="rId12" o:title=""/>
                </v:shape>
                <o:OLEObject Type="Embed" ProgID="Unknown" ShapeID="_x0000_i1034" DrawAspect="Content" ObjectID="_1478705274" r:id="rId13"/>
              </w:object>
            </w:r>
          </w:p>
        </w:tc>
      </w:tr>
    </w:tbl>
    <w:p w:rsidR="008D0AC2" w:rsidRPr="008D0AC2" w:rsidRDefault="008D0AC2" w:rsidP="008D0AC2">
      <w:pPr>
        <w:rPr>
          <w:b/>
          <w:i/>
          <w:sz w:val="24"/>
          <w:szCs w:val="24"/>
        </w:rPr>
      </w:pPr>
      <w:r w:rsidRPr="008D0AC2">
        <w:rPr>
          <w:b/>
          <w:i/>
          <w:sz w:val="24"/>
          <w:szCs w:val="24"/>
        </w:rPr>
        <w:t xml:space="preserve">ОБРАТИТЕ ВНИМАНИЕ, ЧТО МАТРИЦА А ЯВЛЯЕТСЯ СИММЕТРИЧНОЙ И В ВАРИАНТАХ                     </w:t>
      </w:r>
    </w:p>
    <w:p w:rsidR="008D0AC2" w:rsidRPr="008D0AC2" w:rsidRDefault="008D0AC2" w:rsidP="008D0AC2">
      <w:pPr>
        <w:rPr>
          <w:b/>
          <w:i/>
          <w:sz w:val="24"/>
          <w:szCs w:val="24"/>
        </w:rPr>
      </w:pPr>
      <w:r w:rsidRPr="008D0AC2">
        <w:rPr>
          <w:b/>
          <w:i/>
          <w:sz w:val="24"/>
          <w:szCs w:val="24"/>
        </w:rPr>
        <w:t xml:space="preserve">                                        ЗАДАЕТСЯ ТОЛЬКО ЧАСТЬ ЭЛЕМЕНТОВ МАТРИЦЫ!</w: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  В случае коллизий в матрице диагонали имеют приоритет над столбцами, главные диагонали – над побочными.      </w:t>
      </w:r>
    </w:p>
    <w:p w:rsidR="008D0AC2" w:rsidRPr="008D0AC2" w:rsidRDefault="008D0AC2" w:rsidP="008D0AC2">
      <w:pPr>
        <w:rPr>
          <w:sz w:val="24"/>
          <w:szCs w:val="24"/>
        </w:rPr>
      </w:pPr>
    </w:p>
    <w:p w:rsidR="008D0AC2" w:rsidRPr="008D0AC2" w:rsidRDefault="008D0AC2" w:rsidP="008D0AC2">
      <w:pPr>
        <w:rPr>
          <w:b/>
          <w:i/>
          <w:sz w:val="24"/>
          <w:szCs w:val="24"/>
        </w:rPr>
      </w:pPr>
      <w:r w:rsidRPr="008D0AC2">
        <w:rPr>
          <w:b/>
          <w:i/>
          <w:sz w:val="24"/>
          <w:szCs w:val="24"/>
        </w:rPr>
        <w:t xml:space="preserve">  </w:t>
      </w:r>
      <w:r w:rsidRPr="008D0AC2">
        <w:rPr>
          <w:b/>
          <w:i/>
          <w:sz w:val="24"/>
          <w:szCs w:val="24"/>
          <w:lang w:val="en-US"/>
        </w:rPr>
        <w:t xml:space="preserve">                                       </w:t>
      </w:r>
      <w:r w:rsidRPr="008D0AC2">
        <w:rPr>
          <w:b/>
          <w:i/>
          <w:sz w:val="24"/>
          <w:szCs w:val="24"/>
        </w:rPr>
        <w:t xml:space="preserve"> </w:t>
      </w:r>
      <w:proofErr w:type="gramStart"/>
      <w:r w:rsidRPr="008D0AC2">
        <w:rPr>
          <w:b/>
          <w:i/>
          <w:sz w:val="24"/>
          <w:szCs w:val="24"/>
        </w:rPr>
        <w:t>ПРИЛОЖЕНИЕ  4.В.</w:t>
      </w:r>
      <w:proofErr w:type="gramEnd"/>
      <w:r w:rsidRPr="008D0AC2">
        <w:rPr>
          <w:b/>
          <w:i/>
          <w:sz w:val="24"/>
          <w:szCs w:val="24"/>
        </w:rPr>
        <w:t xml:space="preserve">   </w:t>
      </w:r>
    </w:p>
    <w:p w:rsidR="008D0AC2" w:rsidRPr="008D0AC2" w:rsidRDefault="008D0AC2" w:rsidP="008D0AC2">
      <w:pPr>
        <w:rPr>
          <w:sz w:val="24"/>
          <w:szCs w:val="24"/>
        </w:rPr>
      </w:pPr>
    </w:p>
    <w:p w:rsidR="008D0AC2" w:rsidRPr="008D0AC2" w:rsidRDefault="008D0AC2" w:rsidP="008D0AC2">
      <w:pPr>
        <w:rPr>
          <w:b/>
          <w:sz w:val="24"/>
          <w:szCs w:val="24"/>
        </w:rPr>
      </w:pPr>
      <w:r w:rsidRPr="008D0AC2">
        <w:rPr>
          <w:b/>
          <w:sz w:val="24"/>
          <w:szCs w:val="24"/>
        </w:rPr>
        <w:t xml:space="preserve">                              Построение тестового примера.</w:t>
      </w:r>
    </w:p>
    <w:p w:rsidR="008D0AC2" w:rsidRPr="008D0AC2" w:rsidRDefault="008D0AC2" w:rsidP="008D0AC2">
      <w:pPr>
        <w:rPr>
          <w:sz w:val="24"/>
          <w:szCs w:val="24"/>
          <w:lang w:val="en-US"/>
        </w:rPr>
      </w:pPr>
      <w:r w:rsidRPr="008D0AC2">
        <w:rPr>
          <w:b/>
          <w:sz w:val="24"/>
          <w:szCs w:val="24"/>
        </w:rPr>
        <w:t>1.</w:t>
      </w:r>
      <w:r w:rsidRPr="008D0AC2">
        <w:rPr>
          <w:sz w:val="24"/>
          <w:szCs w:val="24"/>
        </w:rPr>
        <w:t xml:space="preserve">Пусть задана   </w:t>
      </w:r>
      <w:proofErr w:type="gramStart"/>
      <w:r w:rsidRPr="008D0AC2">
        <w:rPr>
          <w:sz w:val="24"/>
          <w:szCs w:val="24"/>
        </w:rPr>
        <w:t xml:space="preserve">матрица  </w:t>
      </w:r>
      <w:r w:rsidRPr="008D0AC2">
        <w:rPr>
          <w:i/>
          <w:sz w:val="24"/>
          <w:szCs w:val="24"/>
          <w:lang w:val="en-US"/>
        </w:rPr>
        <w:t>A</w:t>
      </w:r>
      <w:proofErr w:type="gramEnd"/>
      <w:r w:rsidRPr="008D0AC2">
        <w:rPr>
          <w:i/>
          <w:sz w:val="24"/>
          <w:szCs w:val="24"/>
        </w:rPr>
        <w:t xml:space="preserve">, </w:t>
      </w:r>
      <w:r w:rsidRPr="008D0AC2">
        <w:rPr>
          <w:sz w:val="24"/>
          <w:szCs w:val="24"/>
        </w:rPr>
        <w:t xml:space="preserve">у которой на  главной  диагонали элементы равны 20, на второй </w:t>
      </w:r>
      <w:proofErr w:type="spellStart"/>
      <w:r w:rsidRPr="008D0AC2">
        <w:rPr>
          <w:sz w:val="24"/>
          <w:szCs w:val="24"/>
        </w:rPr>
        <w:t>наддиагонали</w:t>
      </w:r>
      <w:proofErr w:type="spellEnd"/>
      <w:r w:rsidRPr="008D0AC2">
        <w:rPr>
          <w:sz w:val="24"/>
          <w:szCs w:val="24"/>
        </w:rPr>
        <w:t xml:space="preserve">  2.</w: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Матрица симметричная.  Пусть размерность матрицы равна 10. Тогда система уравнений </w:t>
      </w:r>
      <w:proofErr w:type="gramStart"/>
      <w:r w:rsidRPr="008D0AC2">
        <w:rPr>
          <w:sz w:val="24"/>
          <w:szCs w:val="24"/>
        </w:rPr>
        <w:t>имеет  следующий</w:t>
      </w:r>
      <w:proofErr w:type="gramEnd"/>
      <w:r w:rsidRPr="008D0AC2">
        <w:rPr>
          <w:sz w:val="24"/>
          <w:szCs w:val="24"/>
        </w:rPr>
        <w:t xml:space="preserve"> вид :</w: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position w:val="-204"/>
          <w:sz w:val="24"/>
          <w:szCs w:val="24"/>
          <w:lang w:val="en-US"/>
        </w:rPr>
        <w:object w:dxaOrig="7800" w:dyaOrig="4220">
          <v:shape id="_x0000_i1035" type="#_x0000_t75" style="width:390pt;height:210.75pt" o:ole="">
            <v:imagedata r:id="rId14" o:title=""/>
          </v:shape>
          <o:OLEObject Type="Embed" ProgID="Unknown" ShapeID="_x0000_i1035" DrawAspect="Content" ObjectID="_1478705275" r:id="rId15"/>
        </w:object>
      </w:r>
    </w:p>
    <w:p w:rsidR="008D0AC2" w:rsidRPr="008D0AC2" w:rsidRDefault="008D0AC2" w:rsidP="008D0AC2">
      <w:pPr>
        <w:rPr>
          <w:sz w:val="24"/>
          <w:szCs w:val="24"/>
        </w:rPr>
      </w:pP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               Преобразуем систему к виду удобному для </w:t>
      </w:r>
      <w:proofErr w:type="gramStart"/>
      <w:r w:rsidRPr="008D0AC2">
        <w:rPr>
          <w:sz w:val="24"/>
          <w:szCs w:val="24"/>
        </w:rPr>
        <w:t>итерации :</w:t>
      </w:r>
      <w:proofErr w:type="gramEnd"/>
    </w:p>
    <w:p w:rsidR="008D0AC2" w:rsidRPr="008D0AC2" w:rsidRDefault="008D0AC2" w:rsidP="008D0AC2">
      <w:pPr>
        <w:rPr>
          <w:i/>
          <w:sz w:val="24"/>
          <w:szCs w:val="24"/>
        </w:rPr>
      </w:pP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position w:val="-226"/>
          <w:sz w:val="24"/>
          <w:szCs w:val="24"/>
          <w:lang w:val="en-US"/>
        </w:rPr>
        <w:object w:dxaOrig="10320" w:dyaOrig="4660">
          <v:shape id="_x0000_i1036" type="#_x0000_t75" style="width:516pt;height:233.25pt" o:ole="">
            <v:imagedata r:id="rId16" o:title=""/>
          </v:shape>
          <o:OLEObject Type="Embed" ProgID="Unknown" ShapeID="_x0000_i1036" DrawAspect="Content" ObjectID="_1478705276" r:id="rId17"/>
        </w:object>
      </w:r>
      <w:r w:rsidRPr="008D0AC2">
        <w:rPr>
          <w:sz w:val="24"/>
          <w:szCs w:val="24"/>
        </w:rPr>
        <w:t xml:space="preserve"> </w:t>
      </w:r>
    </w:p>
    <w:p w:rsidR="008D0AC2" w:rsidRPr="008D0AC2" w:rsidRDefault="008D0AC2" w:rsidP="008D0AC2">
      <w:pPr>
        <w:rPr>
          <w:sz w:val="24"/>
          <w:szCs w:val="24"/>
        </w:rPr>
      </w:pP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     В покоординатной форме </w:t>
      </w:r>
      <w:proofErr w:type="gramStart"/>
      <w:r w:rsidRPr="008D0AC2">
        <w:rPr>
          <w:sz w:val="24"/>
          <w:szCs w:val="24"/>
        </w:rPr>
        <w:t>записи  метод</w:t>
      </w:r>
      <w:proofErr w:type="gramEnd"/>
      <w:r w:rsidRPr="008D0AC2">
        <w:rPr>
          <w:sz w:val="24"/>
          <w:szCs w:val="24"/>
        </w:rPr>
        <w:t xml:space="preserve"> простой итерации  примет следующий вид:</w:t>
      </w:r>
    </w:p>
    <w:p w:rsidR="008D0AC2" w:rsidRPr="008D0AC2" w:rsidRDefault="008D0AC2" w:rsidP="008D0AC2">
      <w:pPr>
        <w:rPr>
          <w:sz w:val="24"/>
          <w:szCs w:val="24"/>
        </w:rPr>
      </w:pPr>
    </w:p>
    <w:p w:rsidR="008D0AC2" w:rsidRPr="008D0AC2" w:rsidRDefault="008D0AC2" w:rsidP="008D0AC2">
      <w:pPr>
        <w:rPr>
          <w:i/>
          <w:sz w:val="24"/>
          <w:szCs w:val="24"/>
        </w:rPr>
      </w:pPr>
      <w:r w:rsidRPr="008D0AC2">
        <w:rPr>
          <w:position w:val="-128"/>
          <w:sz w:val="24"/>
          <w:szCs w:val="24"/>
          <w:lang w:val="en-US"/>
        </w:rPr>
        <w:object w:dxaOrig="3640" w:dyaOrig="2700">
          <v:shape id="_x0000_i1037" type="#_x0000_t75" style="width:182.25pt;height:135pt" o:ole="">
            <v:imagedata r:id="rId18" o:title=""/>
          </v:shape>
          <o:OLEObject Type="Embed" ProgID="Unknown" ShapeID="_x0000_i1037" DrawAspect="Content" ObjectID="_1478705277" r:id="rId19"/>
        </w:objec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Выберем вектор </w:t>
      </w:r>
      <w:proofErr w:type="gramStart"/>
      <w:r w:rsidRPr="008D0AC2">
        <w:rPr>
          <w:sz w:val="24"/>
          <w:szCs w:val="24"/>
        </w:rPr>
        <w:t xml:space="preserve">решения  </w:t>
      </w:r>
      <w:r w:rsidRPr="008D0AC2">
        <w:rPr>
          <w:i/>
          <w:sz w:val="24"/>
          <w:szCs w:val="24"/>
          <w:lang w:val="en-US"/>
        </w:rPr>
        <w:t>x</w:t>
      </w:r>
      <w:proofErr w:type="gramEnd"/>
      <w:r w:rsidRPr="008D0AC2">
        <w:rPr>
          <w:sz w:val="24"/>
          <w:szCs w:val="24"/>
        </w:rPr>
        <w:t xml:space="preserve">  произвольным образом, например, так: </w:t>
      </w:r>
      <w:r w:rsidRPr="008D0AC2">
        <w:rPr>
          <w:position w:val="-10"/>
          <w:sz w:val="24"/>
          <w:szCs w:val="24"/>
        </w:rPr>
        <w:object w:dxaOrig="6300" w:dyaOrig="300">
          <v:shape id="_x0000_i1038" type="#_x0000_t75" style="width:315pt;height:15pt" o:ole="">
            <v:imagedata r:id="rId20" o:title=""/>
          </v:shape>
          <o:OLEObject Type="Embed" ProgID="Equation.DSMT4" ShapeID="_x0000_i1038" DrawAspect="Content" ObjectID="_1478705278" r:id="rId21"/>
        </w:objec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Теперь построим вектор </w:t>
      </w:r>
      <w:r w:rsidRPr="008D0AC2">
        <w:rPr>
          <w:sz w:val="24"/>
          <w:szCs w:val="24"/>
          <w:lang w:val="en-US"/>
        </w:rPr>
        <w:t>b</w:t>
      </w:r>
      <w:r w:rsidRPr="008D0AC2">
        <w:rPr>
          <w:sz w:val="24"/>
          <w:szCs w:val="24"/>
        </w:rPr>
        <w:t xml:space="preserve"> таким образом, </w:t>
      </w:r>
      <w:proofErr w:type="gramStart"/>
      <w:r w:rsidRPr="008D0AC2">
        <w:rPr>
          <w:sz w:val="24"/>
          <w:szCs w:val="24"/>
        </w:rPr>
        <w:t>чтобы  выбранный</w:t>
      </w:r>
      <w:proofErr w:type="gramEnd"/>
      <w:r w:rsidRPr="008D0AC2">
        <w:rPr>
          <w:sz w:val="24"/>
          <w:szCs w:val="24"/>
        </w:rPr>
        <w:t xml:space="preserve"> вектор </w:t>
      </w:r>
      <w:r w:rsidRPr="008D0AC2">
        <w:rPr>
          <w:i/>
          <w:sz w:val="24"/>
          <w:szCs w:val="24"/>
          <w:lang w:val="en-US"/>
        </w:rPr>
        <w:t>x</w:t>
      </w:r>
      <w:r w:rsidRPr="008D0AC2">
        <w:rPr>
          <w:sz w:val="24"/>
          <w:szCs w:val="24"/>
        </w:rPr>
        <w:t xml:space="preserve"> был решением системы </w:t>
      </w:r>
      <w:r w:rsidRPr="008D0AC2">
        <w:rPr>
          <w:i/>
          <w:sz w:val="24"/>
          <w:szCs w:val="24"/>
          <w:lang w:val="en-US"/>
        </w:rPr>
        <w:t>Ax</w:t>
      </w:r>
      <w:r w:rsidRPr="008D0AC2">
        <w:rPr>
          <w:i/>
          <w:sz w:val="24"/>
          <w:szCs w:val="24"/>
        </w:rPr>
        <w:t>=</w:t>
      </w:r>
      <w:r w:rsidRPr="008D0AC2">
        <w:rPr>
          <w:i/>
          <w:sz w:val="24"/>
          <w:szCs w:val="24"/>
          <w:lang w:val="en-US"/>
        </w:rPr>
        <w:t>b</w:t>
      </w:r>
      <w:r w:rsidRPr="008D0AC2">
        <w:rPr>
          <w:sz w:val="24"/>
          <w:szCs w:val="24"/>
        </w:rPr>
        <w:t xml:space="preserve">. Очевидно, что вектор </w:t>
      </w:r>
      <w:r w:rsidRPr="008D0AC2">
        <w:rPr>
          <w:sz w:val="24"/>
          <w:szCs w:val="24"/>
          <w:lang w:val="en-US"/>
        </w:rPr>
        <w:t>b</w:t>
      </w:r>
      <w:r w:rsidRPr="008D0AC2">
        <w:rPr>
          <w:sz w:val="24"/>
          <w:szCs w:val="24"/>
        </w:rPr>
        <w:t xml:space="preserve">  следует  принять равным </w:t>
      </w:r>
    </w:p>
    <w:p w:rsidR="008D0AC2" w:rsidRPr="008D0AC2" w:rsidRDefault="008D0AC2" w:rsidP="008D0AC2">
      <w:pPr>
        <w:rPr>
          <w:sz w:val="24"/>
          <w:szCs w:val="24"/>
        </w:rPr>
      </w:pPr>
      <w:r w:rsidRPr="008D0AC2">
        <w:rPr>
          <w:position w:val="-10"/>
          <w:sz w:val="24"/>
          <w:szCs w:val="24"/>
        </w:rPr>
        <w:object w:dxaOrig="7140" w:dyaOrig="300">
          <v:shape id="_x0000_i1039" type="#_x0000_t75" style="width:357pt;height:15pt" o:ole="">
            <v:imagedata r:id="rId22" o:title=""/>
          </v:shape>
          <o:OLEObject Type="Embed" ProgID="Equation.DSMT4" ShapeID="_x0000_i1039" DrawAspect="Content" ObjectID="_1478705279" r:id="rId23"/>
        </w:object>
      </w:r>
    </w:p>
    <w:p w:rsidR="00726C58" w:rsidRPr="008D0AC2" w:rsidRDefault="008D0AC2" w:rsidP="008D0AC2">
      <w:pPr>
        <w:rPr>
          <w:sz w:val="24"/>
          <w:szCs w:val="24"/>
        </w:rPr>
      </w:pPr>
      <w:r w:rsidRPr="008D0AC2">
        <w:rPr>
          <w:sz w:val="24"/>
          <w:szCs w:val="24"/>
        </w:rPr>
        <w:t xml:space="preserve">                                                         </w:t>
      </w:r>
      <w:bookmarkEnd w:id="0"/>
    </w:p>
    <w:sectPr w:rsidR="00726C58" w:rsidRPr="008D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2"/>
    <w:rsid w:val="00726C58"/>
    <w:rsid w:val="008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D89A-39D8-4455-A121-ED22A04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Белова</dc:creator>
  <cp:keywords/>
  <dc:description/>
  <cp:lastModifiedBy>Софья Белова</cp:lastModifiedBy>
  <cp:revision>1</cp:revision>
  <dcterms:created xsi:type="dcterms:W3CDTF">2014-11-28T15:38:00Z</dcterms:created>
  <dcterms:modified xsi:type="dcterms:W3CDTF">2014-11-28T15:41:00Z</dcterms:modified>
</cp:coreProperties>
</file>