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1" w:rsidRPr="005E1551" w:rsidRDefault="005E1551" w:rsidP="005E1551">
      <w:pPr>
        <w:rPr>
          <w:rFonts w:ascii="Arial" w:hAnsi="Arial"/>
          <w:sz w:val="32"/>
          <w:szCs w:val="32"/>
        </w:rPr>
      </w:pPr>
      <w:r w:rsidRPr="005E1551">
        <w:rPr>
          <w:rFonts w:ascii="Arial" w:hAnsi="Arial"/>
          <w:sz w:val="32"/>
          <w:szCs w:val="32"/>
        </w:rPr>
        <w:t>Дан текстовый файл с неизвестным количеством вещественных чисел.</w:t>
      </w:r>
    </w:p>
    <w:p w:rsidR="004B7AE7" w:rsidRPr="005E1551" w:rsidRDefault="005E1551" w:rsidP="005E1551">
      <w:pPr>
        <w:rPr>
          <w:sz w:val="32"/>
          <w:szCs w:val="32"/>
        </w:rPr>
      </w:pPr>
      <w:r w:rsidRPr="005E1551">
        <w:rPr>
          <w:rFonts w:ascii="Arial" w:hAnsi="Arial"/>
          <w:sz w:val="32"/>
          <w:szCs w:val="32"/>
        </w:rPr>
        <w:t>Написать функцию для определения есть ли среди них число у которого равны сумма цифр целой и дробной части .</w:t>
      </w:r>
    </w:p>
    <w:sectPr w:rsidR="004B7AE7" w:rsidRPr="005E1551" w:rsidSect="004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E1551"/>
    <w:rsid w:val="004B7AE7"/>
    <w:rsid w:val="005E1551"/>
    <w:rsid w:val="006E08F1"/>
    <w:rsid w:val="006F4B97"/>
    <w:rsid w:val="00CB43ED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Никитка</dc:creator>
  <cp:keywords/>
  <dc:description/>
  <cp:lastModifiedBy>Никитка</cp:lastModifiedBy>
  <cp:revision>2</cp:revision>
  <dcterms:created xsi:type="dcterms:W3CDTF">2014-11-26T14:25:00Z</dcterms:created>
  <dcterms:modified xsi:type="dcterms:W3CDTF">2014-11-26T14:26:00Z</dcterms:modified>
</cp:coreProperties>
</file>