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83" w:rsidRPr="00A32D83" w:rsidRDefault="00A32D83" w:rsidP="00A32D83">
      <w:pPr>
        <w:spacing w:line="36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КОНТРОЛЬНАЯ РАБОТА №1</w:t>
      </w:r>
    </w:p>
    <w:p w:rsidR="00AD3C5D" w:rsidRPr="00AD3C5D" w:rsidRDefault="00AD3C5D" w:rsidP="00A32D83">
      <w:pPr>
        <w:spacing w:line="360" w:lineRule="auto"/>
        <w:ind w:firstLine="397"/>
        <w:rPr>
          <w:b/>
          <w:caps/>
          <w:color w:val="FF0000"/>
          <w:sz w:val="36"/>
          <w:szCs w:val="36"/>
        </w:rPr>
      </w:pPr>
      <w:bookmarkStart w:id="0" w:name="_GoBack"/>
      <w:proofErr w:type="gramStart"/>
      <w:r w:rsidRPr="00AD3C5D">
        <w:rPr>
          <w:b/>
          <w:caps/>
          <w:color w:val="FF0000"/>
          <w:sz w:val="36"/>
          <w:szCs w:val="36"/>
          <w:lang w:val="en-US"/>
        </w:rPr>
        <w:t>3,</w:t>
      </w:r>
      <w:r w:rsidRPr="00AD3C5D">
        <w:rPr>
          <w:b/>
          <w:caps/>
          <w:color w:val="FF0000"/>
          <w:sz w:val="36"/>
          <w:szCs w:val="36"/>
        </w:rPr>
        <w:t xml:space="preserve"> </w:t>
      </w:r>
      <w:r w:rsidRPr="00AD3C5D">
        <w:rPr>
          <w:b/>
          <w:caps/>
          <w:color w:val="FF0000"/>
          <w:sz w:val="36"/>
          <w:szCs w:val="36"/>
          <w:lang w:val="en-US"/>
        </w:rPr>
        <w:t xml:space="preserve">4 </w:t>
      </w:r>
      <w:r w:rsidRPr="00AD3C5D">
        <w:rPr>
          <w:b/>
          <w:caps/>
          <w:color w:val="FF0000"/>
          <w:sz w:val="36"/>
          <w:szCs w:val="36"/>
        </w:rPr>
        <w:t>Вариант.</w:t>
      </w:r>
      <w:proofErr w:type="gramEnd"/>
    </w:p>
    <w:bookmarkEnd w:id="0"/>
    <w:p w:rsidR="00A32D83" w:rsidRPr="00A32D83" w:rsidRDefault="00A32D83" w:rsidP="00A32D83">
      <w:pPr>
        <w:spacing w:line="360" w:lineRule="auto"/>
        <w:ind w:firstLine="397"/>
        <w:rPr>
          <w:b/>
          <w:caps/>
          <w:sz w:val="20"/>
          <w:szCs w:val="20"/>
        </w:rPr>
      </w:pPr>
      <w:r w:rsidRPr="00A32D83">
        <w:rPr>
          <w:b/>
          <w:caps/>
          <w:sz w:val="20"/>
          <w:szCs w:val="20"/>
        </w:rPr>
        <w:t>Задание 1</w:t>
      </w:r>
    </w:p>
    <w:p w:rsidR="00A32D83" w:rsidRPr="00A32D83" w:rsidRDefault="00A32D83" w:rsidP="00A32D83">
      <w:pPr>
        <w:pStyle w:val="6"/>
        <w:ind w:firstLine="397"/>
        <w:jc w:val="left"/>
        <w:rPr>
          <w:caps/>
          <w:sz w:val="20"/>
          <w:szCs w:val="20"/>
        </w:rPr>
      </w:pPr>
      <w:r w:rsidRPr="00A32D83">
        <w:rPr>
          <w:caps/>
          <w:sz w:val="20"/>
          <w:szCs w:val="20"/>
        </w:rPr>
        <w:t>Вычисление значения аналитического выражения</w:t>
      </w:r>
    </w:p>
    <w:p w:rsidR="00A32D83" w:rsidRPr="00A32D83" w:rsidRDefault="00A32D83" w:rsidP="00A32D83">
      <w:pPr>
        <w:pStyle w:val="aa"/>
        <w:spacing w:line="360" w:lineRule="auto"/>
        <w:ind w:firstLine="397"/>
        <w:rPr>
          <w:rFonts w:ascii="Times New Roman" w:hAnsi="Times New Roman"/>
          <w:b/>
          <w:caps/>
          <w:sz w:val="20"/>
        </w:rPr>
      </w:pPr>
      <w:r w:rsidRPr="00A32D83">
        <w:rPr>
          <w:rFonts w:ascii="Times New Roman" w:hAnsi="Times New Roman"/>
          <w:b/>
          <w:caps/>
          <w:sz w:val="20"/>
        </w:rPr>
        <w:t>(линейный алгоритм)</w:t>
      </w:r>
    </w:p>
    <w:p w:rsidR="00A32D83" w:rsidRPr="00A32D83" w:rsidRDefault="00A32D83" w:rsidP="00A32D83">
      <w:pPr>
        <w:rPr>
          <w:b/>
          <w:kern w:val="28"/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</w:t>
      </w:r>
      <w:r w:rsidRPr="00CD18C0">
        <w:rPr>
          <w:noProof/>
          <w:sz w:val="20"/>
          <w:szCs w:val="20"/>
        </w:rPr>
        <w:t>составить программу для вычисления значения функции y(x) при  заданном значении</w:t>
      </w:r>
      <w:r w:rsidRPr="00CD18C0">
        <w:rPr>
          <w:sz w:val="20"/>
          <w:szCs w:val="20"/>
        </w:rPr>
        <w:t xml:space="preserve"> аргумента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; вывести на экран значения аргумента и функции.</w:t>
      </w:r>
    </w:p>
    <w:p w:rsidR="00A32D83" w:rsidRPr="005F4E0F" w:rsidRDefault="00A32D83" w:rsidP="00A32D83">
      <w:pPr>
        <w:ind w:firstLine="397"/>
        <w:jc w:val="center"/>
        <w:rPr>
          <w:b/>
          <w:sz w:val="20"/>
          <w:szCs w:val="20"/>
        </w:rPr>
      </w:pPr>
    </w:p>
    <w:p w:rsidR="00A32D83" w:rsidRPr="00CD18C0" w:rsidRDefault="00A32D83" w:rsidP="00A32D83">
      <w:pPr>
        <w:ind w:firstLine="397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 xml:space="preserve">Элементы языка </w:t>
      </w:r>
      <w:r w:rsidRPr="00CD18C0">
        <w:rPr>
          <w:b/>
          <w:sz w:val="20"/>
          <w:szCs w:val="20"/>
          <w:lang w:val="en-US"/>
        </w:rPr>
        <w:t>Turbo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b/>
          <w:sz w:val="20"/>
          <w:szCs w:val="20"/>
          <w:lang w:val="en-US"/>
        </w:rPr>
        <w:t>Pascal</w:t>
      </w:r>
    </w:p>
    <w:p w:rsidR="00A32D83" w:rsidRDefault="00A32D83" w:rsidP="00A32D83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Алфавит</w:t>
      </w:r>
    </w:p>
    <w:p w:rsidR="00A32D83" w:rsidRPr="00CD18C0" w:rsidRDefault="00A32D83" w:rsidP="00A32D83">
      <w:pPr>
        <w:rPr>
          <w:b/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Алфавит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 включает:</w:t>
      </w:r>
    </w:p>
    <w:p w:rsidR="00A32D83" w:rsidRPr="00CD18C0" w:rsidRDefault="00A32D83" w:rsidP="00A32D83">
      <w:pPr>
        <w:numPr>
          <w:ilvl w:val="0"/>
          <w:numId w:val="27"/>
        </w:numPr>
        <w:rPr>
          <w:sz w:val="20"/>
          <w:szCs w:val="20"/>
        </w:rPr>
      </w:pPr>
      <w:r w:rsidRPr="00CD18C0">
        <w:rPr>
          <w:sz w:val="20"/>
          <w:szCs w:val="20"/>
        </w:rPr>
        <w:t xml:space="preserve">заглавные и строчные латинские буквы от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  до </w:t>
      </w:r>
      <w:r w:rsidRPr="00CD18C0">
        <w:rPr>
          <w:sz w:val="20"/>
          <w:szCs w:val="20"/>
          <w:lang w:val="en-US"/>
        </w:rPr>
        <w:t>Z</w:t>
      </w:r>
      <w:r w:rsidRPr="00CD18C0">
        <w:rPr>
          <w:sz w:val="20"/>
          <w:szCs w:val="20"/>
        </w:rPr>
        <w:t xml:space="preserve">  и от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 до </w:t>
      </w:r>
      <w:r w:rsidRPr="00CD18C0">
        <w:rPr>
          <w:sz w:val="20"/>
          <w:szCs w:val="20"/>
          <w:lang w:val="en-US"/>
        </w:rPr>
        <w:t>z</w:t>
      </w:r>
      <w:r w:rsidRPr="00CD18C0">
        <w:rPr>
          <w:sz w:val="20"/>
          <w:szCs w:val="20"/>
        </w:rPr>
        <w:t>, символ подчеркивания _;</w:t>
      </w:r>
    </w:p>
    <w:p w:rsidR="00A32D83" w:rsidRPr="00CD18C0" w:rsidRDefault="00A32D83" w:rsidP="00A32D83">
      <w:pPr>
        <w:numPr>
          <w:ilvl w:val="0"/>
          <w:numId w:val="27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арабские цифры от 0 до 9</w:t>
      </w:r>
      <w:r w:rsidRPr="00CD18C0">
        <w:rPr>
          <w:sz w:val="20"/>
          <w:szCs w:val="20"/>
          <w:lang w:val="en-US"/>
        </w:rPr>
        <w:t>;</w:t>
      </w:r>
    </w:p>
    <w:p w:rsidR="00A32D83" w:rsidRPr="00CD18C0" w:rsidRDefault="00A32D83" w:rsidP="00A32D83">
      <w:pPr>
        <w:numPr>
          <w:ilvl w:val="0"/>
          <w:numId w:val="27"/>
        </w:num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специальные символы:  +  -  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 xml:space="preserve">  /  =  ,  ‘  .  :  ;  &lt;  &gt;  [  ]  (  )  {  }  ^  @  $  #   и пары символов   &lt;&gt;  &lt;=  &gt;=  :=  ;</w:t>
      </w:r>
    </w:p>
    <w:p w:rsidR="00A32D83" w:rsidRPr="00CD18C0" w:rsidRDefault="00A32D83" w:rsidP="00A32D83">
      <w:pPr>
        <w:numPr>
          <w:ilvl w:val="0"/>
          <w:numId w:val="27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ключевые (зарезервированные) слова</w:t>
      </w:r>
      <w:r w:rsidRPr="00CD18C0">
        <w:rPr>
          <w:sz w:val="20"/>
          <w:szCs w:val="20"/>
          <w:lang w:val="en-US"/>
        </w:rPr>
        <w:t>,</w:t>
      </w:r>
      <w:r w:rsidRPr="00CD18C0">
        <w:rPr>
          <w:sz w:val="20"/>
          <w:szCs w:val="20"/>
        </w:rPr>
        <w:t xml:space="preserve"> например</w:t>
      </w:r>
      <w:r w:rsidRPr="00CD18C0">
        <w:rPr>
          <w:sz w:val="20"/>
          <w:szCs w:val="20"/>
          <w:lang w:val="en-US"/>
        </w:rPr>
        <w:t>: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and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array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begin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const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var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end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for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function</w:t>
      </w:r>
    </w:p>
    <w:p w:rsidR="00A32D83" w:rsidRPr="00CD18C0" w:rsidRDefault="00A32D83" w:rsidP="00A32D83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label;</w:t>
      </w:r>
    </w:p>
    <w:p w:rsidR="00A32D83" w:rsidRPr="00CD18C0" w:rsidRDefault="00A32D83" w:rsidP="00A32D83">
      <w:pPr>
        <w:ind w:left="360"/>
        <w:rPr>
          <w:sz w:val="20"/>
          <w:szCs w:val="20"/>
        </w:rPr>
      </w:pPr>
      <w:r w:rsidRPr="00CD18C0">
        <w:rPr>
          <w:sz w:val="20"/>
          <w:szCs w:val="20"/>
        </w:rPr>
        <w:t>ключевые слова не могут входить в состав идентификаторов.</w:t>
      </w:r>
    </w:p>
    <w:p w:rsidR="00A32D83" w:rsidRPr="00CD18C0" w:rsidRDefault="00A32D83" w:rsidP="00A32D83">
      <w:pPr>
        <w:ind w:left="360"/>
        <w:rPr>
          <w:sz w:val="20"/>
          <w:szCs w:val="20"/>
        </w:rPr>
      </w:pPr>
    </w:p>
    <w:p w:rsidR="00A32D83" w:rsidRPr="00CD18C0" w:rsidRDefault="00A32D83" w:rsidP="00A32D83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Идентификаторы (имена)</w:t>
      </w:r>
    </w:p>
    <w:p w:rsidR="00A32D83" w:rsidRPr="00CD18C0" w:rsidRDefault="00A32D83" w:rsidP="00A32D83">
      <w:pPr>
        <w:ind w:firstLine="360"/>
        <w:rPr>
          <w:sz w:val="20"/>
          <w:szCs w:val="20"/>
        </w:rPr>
      </w:pPr>
    </w:p>
    <w:p w:rsidR="00A32D83" w:rsidRPr="00CD18C0" w:rsidRDefault="00A32D83" w:rsidP="00A32D83">
      <w:pPr>
        <w:ind w:firstLine="360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Идентификаторы –</w:t>
      </w:r>
      <w:r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имена констант, переменных, меток, типов, процедур и функций.</w:t>
      </w:r>
      <w:r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Идентификатор всегда начинается буквой или знаком подчеркивания, за которым могут следовать буквы, цифры и знак подчеркивания. Пробелы и специальные символы алфавита не могут входить в идентификатор.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Примеры правильных идентификаторов: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a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ALPHA</w:t>
      </w:r>
    </w:p>
    <w:p w:rsidR="00A32D83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date_27_08_98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</w:t>
      </w:r>
      <w:r w:rsidRPr="00CD18C0">
        <w:rPr>
          <w:noProof/>
          <w:sz w:val="20"/>
          <w:szCs w:val="20"/>
        </w:rPr>
        <w:t>_be</w:t>
      </w:r>
      <w:r>
        <w:rPr>
          <w:noProof/>
          <w:sz w:val="20"/>
          <w:szCs w:val="20"/>
        </w:rPr>
        <w:t>ta     .</w:t>
      </w:r>
    </w:p>
    <w:p w:rsidR="00A32D83" w:rsidRDefault="00A32D83" w:rsidP="00A32D83">
      <w:pPr>
        <w:rPr>
          <w:b/>
          <w:sz w:val="20"/>
          <w:szCs w:val="20"/>
        </w:rPr>
      </w:pPr>
    </w:p>
    <w:p w:rsidR="00A32D83" w:rsidRPr="00CD18C0" w:rsidRDefault="00A32D83" w:rsidP="00A32D83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Константы и переменные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Константы </w:t>
      </w:r>
      <w:r w:rsidRPr="00CD18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данные, значения которых не изменяются в процессе выполнения программы. Значения переменных во время выполнения программы могут изменяться.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Константы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используются три вида констант: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- числовые (целые и вещественные);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- логические;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- символьные и строковые.</w:t>
      </w:r>
    </w:p>
    <w:p w:rsidR="00A32D83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Целые константы – целые числа (без точки). Знак  +  можно опускать. Вещественные константы могут быть представлены в двух видах – с фиксированной и плавающей точкой.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A261C8" w:rsidRDefault="00A32D83" w:rsidP="00A32D83">
      <w:pPr>
        <w:ind w:firstLine="397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Пример</w:t>
      </w:r>
      <w:r w:rsidRPr="00CD18C0">
        <w:rPr>
          <w:sz w:val="20"/>
          <w:szCs w:val="20"/>
          <w:lang w:val="en-US"/>
        </w:rPr>
        <w:t>:</w:t>
      </w:r>
      <w:r>
        <w:rPr>
          <w:sz w:val="20"/>
          <w:szCs w:val="20"/>
        </w:rPr>
        <w:t xml:space="preserve">                                                                          </w:t>
      </w:r>
      <w:r w:rsidRPr="00CD18C0">
        <w:rPr>
          <w:sz w:val="20"/>
          <w:szCs w:val="20"/>
        </w:rPr>
        <w:t>Таблица 1</w:t>
      </w:r>
    </w:p>
    <w:p w:rsidR="00A32D83" w:rsidRPr="00CD18C0" w:rsidRDefault="00A32D83" w:rsidP="00A32D83">
      <w:pPr>
        <w:rPr>
          <w:sz w:val="20"/>
          <w:szCs w:val="20"/>
        </w:rPr>
      </w:pPr>
    </w:p>
    <w:tbl>
      <w:tblPr>
        <w:tblW w:w="6015" w:type="dxa"/>
        <w:jc w:val="center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357"/>
        <w:gridCol w:w="1984"/>
        <w:gridCol w:w="1479"/>
      </w:tblGrid>
      <w:tr w:rsidR="00A32D83" w:rsidRPr="00CD18C0" w:rsidTr="008C7B33">
        <w:trPr>
          <w:cantSplit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Значение</w:t>
            </w:r>
          </w:p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константы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Пример записи</w:t>
            </w:r>
          </w:p>
        </w:tc>
      </w:tr>
      <w:tr w:rsidR="00A32D83" w:rsidRPr="00CD18C0" w:rsidTr="008C7B33">
        <w:trPr>
          <w:cantSplit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</w:tcBorders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целая константа</w:t>
            </w:r>
          </w:p>
        </w:tc>
        <w:tc>
          <w:tcPr>
            <w:tcW w:w="198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конст.с фикс.точкой</w:t>
            </w:r>
          </w:p>
        </w:tc>
        <w:tc>
          <w:tcPr>
            <w:tcW w:w="1479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конст. с плав. точкой</w:t>
            </w:r>
          </w:p>
        </w:tc>
      </w:tr>
      <w:tr w:rsidR="00A32D83" w:rsidRPr="00CD18C0" w:rsidTr="008C7B33">
        <w:trPr>
          <w:jc w:val="center"/>
        </w:trPr>
        <w:tc>
          <w:tcPr>
            <w:tcW w:w="1195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lastRenderedPageBreak/>
              <w:t>-257</w:t>
            </w:r>
          </w:p>
        </w:tc>
        <w:tc>
          <w:tcPr>
            <w:tcW w:w="1357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-257</w:t>
            </w:r>
          </w:p>
        </w:tc>
        <w:tc>
          <w:tcPr>
            <w:tcW w:w="1984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-257.0</w:t>
            </w:r>
          </w:p>
        </w:tc>
        <w:tc>
          <w:tcPr>
            <w:tcW w:w="1479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-2.57e2</w:t>
            </w:r>
          </w:p>
        </w:tc>
      </w:tr>
      <w:tr w:rsidR="00A32D83" w:rsidRPr="00CD18C0" w:rsidTr="008C7B33">
        <w:trPr>
          <w:jc w:val="center"/>
        </w:trPr>
        <w:tc>
          <w:tcPr>
            <w:tcW w:w="119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135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147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1.64e1</w:t>
            </w:r>
          </w:p>
        </w:tc>
      </w:tr>
    </w:tbl>
    <w:p w:rsidR="00A32D83" w:rsidRPr="00CD18C0" w:rsidRDefault="00A32D83" w:rsidP="00A32D83">
      <w:pPr>
        <w:jc w:val="both"/>
        <w:rPr>
          <w:sz w:val="20"/>
          <w:szCs w:val="20"/>
          <w:lang w:val="en-US"/>
        </w:rPr>
      </w:pP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Запись –2.57</w:t>
      </w:r>
      <w:r w:rsidRPr="00CD18C0">
        <w:rPr>
          <w:sz w:val="20"/>
          <w:szCs w:val="20"/>
          <w:lang w:val="en-US"/>
        </w:rPr>
        <w:t>e</w:t>
      </w:r>
      <w:r w:rsidRPr="00CD18C0">
        <w:rPr>
          <w:sz w:val="20"/>
          <w:szCs w:val="20"/>
        </w:rPr>
        <w:t xml:space="preserve">2 означает “ –2.57 умножить на 10 в степени </w:t>
      </w:r>
      <w:smartTag w:uri="urn:schemas-microsoft-com:office:smarttags" w:element="metricconverter">
        <w:smartTagPr>
          <w:attr w:name="ProductID" w:val="2”"/>
        </w:smartTagPr>
        <w:r w:rsidRPr="00CD18C0">
          <w:rPr>
            <w:sz w:val="20"/>
            <w:szCs w:val="20"/>
          </w:rPr>
          <w:t>2”</w:t>
        </w:r>
      </w:smartTag>
      <w:r w:rsidRPr="00CD18C0">
        <w:rPr>
          <w:sz w:val="20"/>
          <w:szCs w:val="20"/>
        </w:rPr>
        <w:t xml:space="preserve"> Если в записи вещественного числа присутствует десятичная точка, перед точкой и за ней должно быть хотя бы по одной цифре.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Логическая константа – </w:t>
      </w:r>
      <w:r w:rsidRPr="00CD18C0">
        <w:rPr>
          <w:noProof/>
          <w:sz w:val="20"/>
          <w:szCs w:val="20"/>
        </w:rPr>
        <w:t>константа</w:t>
      </w:r>
      <w:r w:rsidRPr="00CD18C0">
        <w:rPr>
          <w:sz w:val="20"/>
          <w:szCs w:val="20"/>
        </w:rPr>
        <w:t xml:space="preserve">, принимающая либо значение </w:t>
      </w:r>
      <w:r w:rsidRPr="00CD18C0">
        <w:rPr>
          <w:sz w:val="20"/>
          <w:szCs w:val="20"/>
          <w:lang w:val="en-US"/>
        </w:rPr>
        <w:t>FALSE</w:t>
      </w:r>
      <w:r w:rsidRPr="00CD18C0">
        <w:rPr>
          <w:sz w:val="20"/>
          <w:szCs w:val="20"/>
        </w:rPr>
        <w:t xml:space="preserve"> (ложь) либо значение </w:t>
      </w:r>
      <w:r w:rsidRPr="00CD18C0">
        <w:rPr>
          <w:sz w:val="20"/>
          <w:szCs w:val="20"/>
          <w:lang w:val="en-US"/>
        </w:rPr>
        <w:t>TRUE</w:t>
      </w:r>
      <w:r w:rsidRPr="00CD18C0">
        <w:rPr>
          <w:sz w:val="20"/>
          <w:szCs w:val="20"/>
        </w:rPr>
        <w:t xml:space="preserve"> (истина).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Символьная константа – один любой символ, заключенный в апострофы: 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‘a’ ,  ‘5’ ,  ‘!’.</w:t>
      </w:r>
    </w:p>
    <w:p w:rsidR="00A32D83" w:rsidRPr="00CD18C0" w:rsidRDefault="00A32D83" w:rsidP="00A32D83">
      <w:pPr>
        <w:ind w:firstLine="397"/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Строковая константа – любая последовательность символов,  заключенная в апострофы:  </w:t>
      </w:r>
      <w:r w:rsidRPr="00CD18C0">
        <w:rPr>
          <w:noProof/>
          <w:sz w:val="20"/>
          <w:szCs w:val="20"/>
        </w:rPr>
        <w:t>‘ABCD’  ,  ‘100OK’  .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</w:p>
    <w:p w:rsidR="00A32D83" w:rsidRDefault="00A32D83" w:rsidP="00A32D83">
      <w:pPr>
        <w:ind w:firstLine="397"/>
        <w:jc w:val="both"/>
        <w:rPr>
          <w:b/>
          <w:sz w:val="20"/>
          <w:szCs w:val="20"/>
        </w:rPr>
      </w:pPr>
    </w:p>
    <w:p w:rsidR="00A32D83" w:rsidRDefault="00A32D83" w:rsidP="00A32D83">
      <w:pPr>
        <w:ind w:firstLine="397"/>
        <w:jc w:val="both"/>
        <w:rPr>
          <w:b/>
          <w:sz w:val="20"/>
          <w:szCs w:val="20"/>
        </w:rPr>
      </w:pPr>
    </w:p>
    <w:p w:rsidR="00A32D83" w:rsidRDefault="00A32D83" w:rsidP="00A32D83">
      <w:pPr>
        <w:ind w:firstLine="397"/>
        <w:jc w:val="both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Переменные</w:t>
      </w:r>
    </w:p>
    <w:p w:rsidR="00A32D83" w:rsidRPr="00CD18C0" w:rsidRDefault="00A32D83" w:rsidP="00A32D83">
      <w:pPr>
        <w:ind w:firstLine="397"/>
        <w:jc w:val="both"/>
        <w:rPr>
          <w:b/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Переменная целого типа (типа 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) может принимать значения в диапазоне</w:t>
      </w:r>
      <w:r>
        <w:rPr>
          <w:sz w:val="20"/>
          <w:szCs w:val="20"/>
        </w:rPr>
        <w:t xml:space="preserve">  </w:t>
      </w:r>
      <w:r w:rsidRPr="00CD18C0">
        <w:rPr>
          <w:sz w:val="20"/>
          <w:szCs w:val="20"/>
        </w:rPr>
        <w:t>-32768...32767.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Переменная вещественного типа (типа 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>) при</w:t>
      </w:r>
      <w:r>
        <w:rPr>
          <w:sz w:val="20"/>
          <w:szCs w:val="20"/>
        </w:rPr>
        <w:t>нимает значения в диапазоне</w:t>
      </w:r>
      <w:r w:rsidRPr="00CD18C0">
        <w:rPr>
          <w:sz w:val="20"/>
          <w:szCs w:val="20"/>
        </w:rPr>
        <w:t xml:space="preserve">   10</w:t>
      </w:r>
      <w:r w:rsidRPr="00CD18C0">
        <w:rPr>
          <w:sz w:val="20"/>
          <w:szCs w:val="20"/>
          <w:vertAlign w:val="superscript"/>
        </w:rPr>
        <w:t>-38</w:t>
      </w:r>
      <w:r w:rsidRPr="00CD18C0">
        <w:rPr>
          <w:sz w:val="20"/>
          <w:szCs w:val="20"/>
        </w:rPr>
        <w:t>..10</w:t>
      </w:r>
      <w:r w:rsidRPr="00CD18C0">
        <w:rPr>
          <w:sz w:val="20"/>
          <w:szCs w:val="20"/>
          <w:vertAlign w:val="superscript"/>
        </w:rPr>
        <w:t>38</w: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ind w:firstLine="397"/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Пе</w:t>
      </w:r>
      <w:r>
        <w:rPr>
          <w:noProof/>
          <w:sz w:val="20"/>
          <w:szCs w:val="20"/>
        </w:rPr>
        <w:t>ременная логического типа (типа</w:t>
      </w:r>
      <w:r w:rsidRPr="00CD18C0">
        <w:rPr>
          <w:noProof/>
          <w:sz w:val="20"/>
          <w:szCs w:val="20"/>
        </w:rPr>
        <w:t xml:space="preserve"> boolean) может принимать значения FALSE  либо TRUE.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Пер</w:t>
      </w:r>
      <w:r>
        <w:rPr>
          <w:sz w:val="20"/>
          <w:szCs w:val="20"/>
        </w:rPr>
        <w:t xml:space="preserve">еменная символьного типа (типа </w:t>
      </w:r>
      <w:r w:rsidRPr="00CD18C0">
        <w:rPr>
          <w:sz w:val="20"/>
          <w:szCs w:val="20"/>
          <w:lang w:val="en-US"/>
        </w:rPr>
        <w:t>char</w:t>
      </w:r>
      <w:r w:rsidRPr="00CD18C0">
        <w:rPr>
          <w:sz w:val="20"/>
          <w:szCs w:val="20"/>
        </w:rPr>
        <w:t>) может принимать значения только одного символа.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64472A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Операции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>Таблица 2</w:t>
      </w:r>
    </w:p>
    <w:p w:rsidR="00A32D83" w:rsidRPr="00CD18C0" w:rsidRDefault="00A32D83" w:rsidP="00A32D83">
      <w:pPr>
        <w:pStyle w:val="9"/>
        <w:spacing w:line="240" w:lineRule="auto"/>
        <w:rPr>
          <w:b w:val="0"/>
          <w:caps w:val="0"/>
          <w:sz w:val="20"/>
          <w:lang w:val="en-US"/>
        </w:rPr>
      </w:pPr>
      <w:r w:rsidRPr="00CD18C0">
        <w:rPr>
          <w:b w:val="0"/>
          <w:caps w:val="0"/>
          <w:sz w:val="20"/>
        </w:rPr>
        <w:t>Арифметические операции</w:t>
      </w:r>
    </w:p>
    <w:p w:rsidR="00A32D83" w:rsidRPr="00CD18C0" w:rsidRDefault="00A32D83" w:rsidP="00A32D83">
      <w:pPr>
        <w:ind w:left="2382"/>
        <w:jc w:val="center"/>
        <w:rPr>
          <w:sz w:val="20"/>
          <w:szCs w:val="20"/>
          <w:lang w:val="en-US"/>
        </w:rPr>
      </w:pPr>
    </w:p>
    <w:tbl>
      <w:tblPr>
        <w:tblW w:w="6024" w:type="dxa"/>
        <w:jc w:val="center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694"/>
        <w:gridCol w:w="1927"/>
      </w:tblGrid>
      <w:tr w:rsidR="00A32D83" w:rsidRPr="00CD18C0" w:rsidTr="008C7B33">
        <w:trPr>
          <w:cantSplit/>
          <w:trHeight w:val="466"/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Операция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Действие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Пример записи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сохранение знака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>+</w:t>
            </w:r>
            <w:r w:rsidRPr="00CD18C0">
              <w:rPr>
                <w:sz w:val="20"/>
                <w:szCs w:val="20"/>
                <w:lang w:val="en-US"/>
              </w:rPr>
              <w:t>A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изменение знака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-A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сложение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A+B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вычитание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A-B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умножение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</w:t>
            </w:r>
            <w:r w:rsidRPr="00CD18C0">
              <w:rPr>
                <w:sz w:val="20"/>
                <w:szCs w:val="20"/>
                <w:lang w:val="en-US"/>
              </w:rPr>
              <w:sym w:font="Symbol" w:char="F02A"/>
            </w:r>
            <w:r w:rsidRPr="00CD18C0">
              <w:rPr>
                <w:sz w:val="20"/>
                <w:szCs w:val="20"/>
                <w:lang w:val="en-US"/>
              </w:rPr>
              <w:t>B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деление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A/B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div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целочисленное деление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div B,  3 div 2</w:t>
            </w:r>
          </w:p>
        </w:tc>
      </w:tr>
      <w:tr w:rsidR="00A32D83" w:rsidRPr="00CD18C0" w:rsidTr="008C7B33">
        <w:trPr>
          <w:jc w:val="center"/>
        </w:trPr>
        <w:tc>
          <w:tcPr>
            <w:tcW w:w="140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mod</w:t>
            </w:r>
          </w:p>
        </w:tc>
        <w:tc>
          <w:tcPr>
            <w:tcW w:w="269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 xml:space="preserve">остаток от </w:t>
            </w:r>
            <w:r w:rsidRPr="00CD18C0">
              <w:rPr>
                <w:noProof/>
                <w:sz w:val="20"/>
                <w:szCs w:val="20"/>
              </w:rPr>
              <w:t>целочисл</w:t>
            </w:r>
            <w:r w:rsidRPr="00CD18C0">
              <w:rPr>
                <w:sz w:val="20"/>
                <w:szCs w:val="20"/>
              </w:rPr>
              <w:t>. деления</w:t>
            </w:r>
          </w:p>
        </w:tc>
        <w:tc>
          <w:tcPr>
            <w:tcW w:w="1927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mod B,  5 mod 3</w:t>
            </w:r>
          </w:p>
        </w:tc>
      </w:tr>
    </w:tbl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В любом выражении, если один или более операндов имеют вещественный тип, то результат будет</w:t>
      </w:r>
      <w:r>
        <w:rPr>
          <w:sz w:val="20"/>
          <w:szCs w:val="20"/>
        </w:rPr>
        <w:t xml:space="preserve"> вещественным</w:t>
      </w:r>
      <w:r w:rsidRPr="00CD18C0">
        <w:rPr>
          <w:sz w:val="20"/>
          <w:szCs w:val="20"/>
        </w:rPr>
        <w:t xml:space="preserve">. В операциях  </w:t>
      </w:r>
      <w:r w:rsidRPr="00CD18C0">
        <w:rPr>
          <w:b/>
          <w:sz w:val="20"/>
          <w:szCs w:val="20"/>
          <w:lang w:val="en-US"/>
        </w:rPr>
        <w:t>div</w:t>
      </w:r>
      <w:r w:rsidRPr="00CD18C0">
        <w:rPr>
          <w:sz w:val="20"/>
          <w:szCs w:val="20"/>
        </w:rPr>
        <w:t xml:space="preserve">  и  </w:t>
      </w:r>
      <w:r w:rsidRPr="00CD18C0">
        <w:rPr>
          <w:b/>
          <w:sz w:val="20"/>
          <w:szCs w:val="20"/>
          <w:lang w:val="en-US"/>
        </w:rPr>
        <w:t>mod</w:t>
      </w:r>
      <w:r w:rsidRPr="00CD18C0">
        <w:rPr>
          <w:sz w:val="20"/>
          <w:szCs w:val="20"/>
        </w:rPr>
        <w:t xml:space="preserve">  оба операнда (</w:t>
      </w:r>
      <w:r w:rsidRPr="00CD18C0"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и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>)  должны быть целого типа.</w:t>
      </w:r>
    </w:p>
    <w:p w:rsidR="00A32D83" w:rsidRDefault="00A32D83" w:rsidP="00A32D83">
      <w:pPr>
        <w:pStyle w:val="8"/>
        <w:ind w:firstLine="0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                                                                                      Таблица 3                                      </w:t>
      </w:r>
    </w:p>
    <w:p w:rsidR="00A32D83" w:rsidRPr="00CD18C0" w:rsidRDefault="00A32D83" w:rsidP="00A32D83">
      <w:pPr>
        <w:pStyle w:val="8"/>
        <w:ind w:firstLine="0"/>
        <w:rPr>
          <w:b w:val="0"/>
          <w:sz w:val="20"/>
        </w:rPr>
      </w:pPr>
      <w:proofErr w:type="spellStart"/>
      <w:r w:rsidRPr="00CD18C0">
        <w:rPr>
          <w:b w:val="0"/>
          <w:sz w:val="20"/>
        </w:rPr>
        <w:t>Логические</w:t>
      </w:r>
      <w:proofErr w:type="spellEnd"/>
      <w:r w:rsidRPr="00CD18C0">
        <w:rPr>
          <w:b w:val="0"/>
          <w:sz w:val="20"/>
        </w:rPr>
        <w:t xml:space="preserve"> </w:t>
      </w:r>
      <w:proofErr w:type="spellStart"/>
      <w:r w:rsidRPr="00CD18C0">
        <w:rPr>
          <w:b w:val="0"/>
          <w:sz w:val="20"/>
        </w:rPr>
        <w:t>операции</w:t>
      </w:r>
      <w:proofErr w:type="spellEnd"/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tbl>
      <w:tblPr>
        <w:tblW w:w="6043" w:type="dxa"/>
        <w:jc w:val="center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693"/>
        <w:gridCol w:w="1985"/>
      </w:tblGrid>
      <w:tr w:rsidR="00A32D83" w:rsidRPr="00CD18C0" w:rsidTr="008C7B33">
        <w:trPr>
          <w:cantSplit/>
          <w:trHeight w:val="466"/>
          <w:jc w:val="center"/>
        </w:trPr>
        <w:tc>
          <w:tcPr>
            <w:tcW w:w="136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Операция</w:t>
            </w:r>
          </w:p>
        </w:tc>
        <w:tc>
          <w:tcPr>
            <w:tcW w:w="269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Действие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Пример записи</w:t>
            </w:r>
          </w:p>
        </w:tc>
      </w:tr>
      <w:tr w:rsidR="00A32D83" w:rsidRPr="00CD18C0" w:rsidTr="008C7B33">
        <w:trPr>
          <w:jc w:val="center"/>
        </w:trPr>
        <w:tc>
          <w:tcPr>
            <w:tcW w:w="136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not</w:t>
            </w:r>
          </w:p>
        </w:tc>
        <w:tc>
          <w:tcPr>
            <w:tcW w:w="269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отрицание</w:t>
            </w:r>
          </w:p>
        </w:tc>
        <w:tc>
          <w:tcPr>
            <w:tcW w:w="198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not A</w:t>
            </w:r>
          </w:p>
        </w:tc>
      </w:tr>
      <w:tr w:rsidR="00A32D83" w:rsidRPr="00CD18C0" w:rsidTr="008C7B33">
        <w:trPr>
          <w:jc w:val="center"/>
        </w:trPr>
        <w:tc>
          <w:tcPr>
            <w:tcW w:w="136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and</w:t>
            </w:r>
          </w:p>
        </w:tc>
        <w:tc>
          <w:tcPr>
            <w:tcW w:w="269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 xml:space="preserve">логическое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and B</w:t>
            </w:r>
          </w:p>
        </w:tc>
      </w:tr>
      <w:tr w:rsidR="00A32D83" w:rsidRPr="00CD18C0" w:rsidTr="008C7B33">
        <w:trPr>
          <w:jc w:val="center"/>
        </w:trPr>
        <w:tc>
          <w:tcPr>
            <w:tcW w:w="136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or</w:t>
            </w:r>
          </w:p>
        </w:tc>
        <w:tc>
          <w:tcPr>
            <w:tcW w:w="269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 xml:space="preserve">логическое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ИЛИ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or B</w:t>
            </w:r>
          </w:p>
        </w:tc>
      </w:tr>
      <w:tr w:rsidR="00A32D83" w:rsidRPr="00CD18C0" w:rsidTr="008C7B33">
        <w:trPr>
          <w:jc w:val="center"/>
        </w:trPr>
        <w:tc>
          <w:tcPr>
            <w:tcW w:w="1365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xor</w:t>
            </w:r>
          </w:p>
        </w:tc>
        <w:tc>
          <w:tcPr>
            <w:tcW w:w="2693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 xml:space="preserve">исключающее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ИЛИ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A xor B</w:t>
            </w:r>
          </w:p>
        </w:tc>
      </w:tr>
    </w:tbl>
    <w:p w:rsidR="00A32D83" w:rsidRPr="00CD18C0" w:rsidRDefault="00A32D83" w:rsidP="00A32D83">
      <w:pPr>
        <w:pStyle w:val="af"/>
        <w:ind w:left="6601" w:firstLine="599"/>
        <w:jc w:val="center"/>
      </w:pPr>
      <w:r w:rsidRPr="00CD18C0">
        <w:t>Т</w:t>
      </w:r>
    </w:p>
    <w:p w:rsidR="00A32D83" w:rsidRDefault="00A32D83" w:rsidP="00A32D83">
      <w:pPr>
        <w:pStyle w:val="af"/>
        <w:jc w:val="center"/>
      </w:pPr>
      <w:r>
        <w:t xml:space="preserve">                                                                                               Таблица 4</w:t>
      </w:r>
    </w:p>
    <w:p w:rsidR="00A32D83" w:rsidRPr="00CD18C0" w:rsidRDefault="00A32D83" w:rsidP="00A32D83">
      <w:pPr>
        <w:pStyle w:val="af"/>
        <w:jc w:val="center"/>
      </w:pPr>
      <w:r w:rsidRPr="00CD18C0">
        <w:t>Операции отношения</w:t>
      </w:r>
    </w:p>
    <w:p w:rsidR="00A32D83" w:rsidRPr="00CD18C0" w:rsidRDefault="00A32D83" w:rsidP="00A32D83">
      <w:pPr>
        <w:pStyle w:val="af"/>
      </w:pPr>
    </w:p>
    <w:tbl>
      <w:tblPr>
        <w:tblW w:w="5915" w:type="dxa"/>
        <w:jc w:val="center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2441"/>
        <w:gridCol w:w="2172"/>
      </w:tblGrid>
      <w:tr w:rsidR="00A32D83" w:rsidRPr="00CD18C0" w:rsidTr="008C7B33">
        <w:trPr>
          <w:cantSplit/>
          <w:trHeight w:val="466"/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Операция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Действие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Пример записи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=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равно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A=B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&lt;&gt;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не равно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A&lt;&gt;B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&lt;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меньше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A&lt;B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&gt;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больше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A&gt;B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&lt;=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меньше либо равно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A&lt;=B</w:t>
            </w:r>
          </w:p>
        </w:tc>
      </w:tr>
      <w:tr w:rsidR="00A32D83" w:rsidRPr="00CD18C0" w:rsidTr="008C7B33">
        <w:trPr>
          <w:jc w:val="center"/>
        </w:trPr>
        <w:tc>
          <w:tcPr>
            <w:tcW w:w="130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&gt;=</w:t>
            </w:r>
          </w:p>
        </w:tc>
        <w:tc>
          <w:tcPr>
            <w:tcW w:w="2441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больше либо равно</w:t>
            </w:r>
          </w:p>
        </w:tc>
        <w:tc>
          <w:tcPr>
            <w:tcW w:w="217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A&gt;=B</w:t>
            </w:r>
          </w:p>
        </w:tc>
      </w:tr>
    </w:tbl>
    <w:p w:rsidR="00A32D83" w:rsidRPr="00CD18C0" w:rsidRDefault="00A32D83" w:rsidP="00A32D83">
      <w:pPr>
        <w:pStyle w:val="af"/>
      </w:pPr>
    </w:p>
    <w:p w:rsidR="00A32D83" w:rsidRPr="00CD18C0" w:rsidRDefault="00A32D83" w:rsidP="00A32D83">
      <w:pPr>
        <w:pStyle w:val="af"/>
        <w:jc w:val="both"/>
      </w:pPr>
      <w:r w:rsidRPr="00CD18C0">
        <w:t>При выполнении операций отношения оба операнда (</w:t>
      </w:r>
      <w:r w:rsidRPr="00CD18C0">
        <w:rPr>
          <w:lang w:val="en-US"/>
        </w:rPr>
        <w:t>A</w:t>
      </w:r>
      <w:r w:rsidRPr="00CD18C0">
        <w:t>,</w:t>
      </w:r>
      <w:r w:rsidRPr="00CD18C0">
        <w:rPr>
          <w:lang w:val="en-US"/>
        </w:rPr>
        <w:t>B</w:t>
      </w:r>
      <w:r w:rsidRPr="00CD18C0">
        <w:t>) должны быть одного и того же типа. Допускается лишь одно исключение: A – целого типа, B – вещественного (и наоборот).</w:t>
      </w:r>
    </w:p>
    <w:p w:rsidR="00A32D83" w:rsidRPr="00CD18C0" w:rsidRDefault="00A32D83" w:rsidP="00A32D83">
      <w:pPr>
        <w:pStyle w:val="af"/>
      </w:pPr>
    </w:p>
    <w:p w:rsidR="00A32D83" w:rsidRPr="00CD18C0" w:rsidRDefault="00A32D83" w:rsidP="00A32D83">
      <w:pPr>
        <w:pStyle w:val="af"/>
        <w:rPr>
          <w:b/>
        </w:rPr>
      </w:pPr>
      <w:r w:rsidRPr="00CD18C0">
        <w:rPr>
          <w:b/>
        </w:rPr>
        <w:t>Выражения</w:t>
      </w:r>
    </w:p>
    <w:p w:rsidR="00A32D83" w:rsidRDefault="00A32D83" w:rsidP="00A32D83">
      <w:pPr>
        <w:pStyle w:val="af"/>
        <w:ind w:firstLine="567"/>
      </w:pPr>
    </w:p>
    <w:p w:rsidR="00A32D83" w:rsidRPr="00CD18C0" w:rsidRDefault="00A32D83" w:rsidP="00A32D83">
      <w:pPr>
        <w:pStyle w:val="af"/>
        <w:ind w:firstLine="567"/>
        <w:jc w:val="both"/>
      </w:pPr>
      <w:r w:rsidRPr="00CD18C0">
        <w:t>Выражения представляют собой правила получения новых значений.</w:t>
      </w:r>
      <w:r>
        <w:t xml:space="preserve"> </w:t>
      </w:r>
      <w:r w:rsidRPr="00CD18C0">
        <w:t>Арифметические выражения строятся из числовых констант, переменных, стандартных функций и арифметических операций над ними. В арифметическом выражении принят следующий приоритет операций (в порядке убывания приоритета):</w:t>
      </w:r>
    </w:p>
    <w:p w:rsidR="00A32D83" w:rsidRPr="00CD18C0" w:rsidRDefault="00A32D83" w:rsidP="00A32D83">
      <w:pPr>
        <w:pStyle w:val="af"/>
        <w:numPr>
          <w:ilvl w:val="0"/>
          <w:numId w:val="28"/>
        </w:numPr>
        <w:jc w:val="both"/>
      </w:pPr>
      <w:r w:rsidRPr="00CD18C0">
        <w:t>вычисление значений стандартных функций;</w:t>
      </w:r>
    </w:p>
    <w:p w:rsidR="00A32D83" w:rsidRPr="00CD18C0" w:rsidRDefault="00A32D83" w:rsidP="00A32D83">
      <w:pPr>
        <w:pStyle w:val="af"/>
        <w:numPr>
          <w:ilvl w:val="0"/>
          <w:numId w:val="28"/>
        </w:numPr>
        <w:jc w:val="both"/>
      </w:pPr>
      <w:r w:rsidRPr="00CD18C0">
        <w:t>умножение и деление;</w:t>
      </w:r>
    </w:p>
    <w:p w:rsidR="00A32D83" w:rsidRPr="00CD18C0" w:rsidRDefault="00A32D83" w:rsidP="00A32D83">
      <w:pPr>
        <w:pStyle w:val="af"/>
        <w:numPr>
          <w:ilvl w:val="0"/>
          <w:numId w:val="28"/>
        </w:numPr>
        <w:jc w:val="both"/>
      </w:pPr>
      <w:r w:rsidRPr="00CD18C0">
        <w:t>сложение и вычитание.</w:t>
      </w:r>
    </w:p>
    <w:p w:rsidR="00A32D83" w:rsidRPr="00CD18C0" w:rsidRDefault="00A32D83" w:rsidP="00A32D83">
      <w:pPr>
        <w:pStyle w:val="af"/>
        <w:jc w:val="both"/>
      </w:pPr>
      <w:r w:rsidRPr="00CD18C0">
        <w:t xml:space="preserve">Порядок выполнения операций может регулироваться с помощью скобок. </w:t>
      </w:r>
    </w:p>
    <w:p w:rsidR="00A32D83" w:rsidRPr="00CD18C0" w:rsidRDefault="00A32D83" w:rsidP="00A32D83">
      <w:pPr>
        <w:pStyle w:val="af"/>
        <w:jc w:val="both"/>
      </w:pPr>
      <w:r w:rsidRPr="00CD18C0">
        <w:t>Примеры арифметических выражений:</w:t>
      </w:r>
    </w:p>
    <w:p w:rsidR="00A32D83" w:rsidRPr="00CD18C0" w:rsidRDefault="00A32D83" w:rsidP="00A32D83">
      <w:pPr>
        <w:pStyle w:val="af"/>
        <w:rPr>
          <w:noProof/>
        </w:rPr>
      </w:pPr>
      <w:r w:rsidRPr="005F4E0F">
        <w:rPr>
          <w:noProof/>
        </w:rPr>
        <w:t xml:space="preserve">                                                           </w:t>
      </w:r>
      <w:r w:rsidRPr="00CD18C0">
        <w:rPr>
          <w:noProof/>
        </w:rPr>
        <w:t>a+b</w:t>
      </w:r>
    </w:p>
    <w:p w:rsidR="00A32D83" w:rsidRPr="00CD18C0" w:rsidRDefault="00A32D83" w:rsidP="00A32D83">
      <w:pPr>
        <w:pStyle w:val="af"/>
        <w:jc w:val="center"/>
        <w:rPr>
          <w:noProof/>
        </w:rPr>
      </w:pPr>
      <w:r w:rsidRPr="00CD18C0">
        <w:rPr>
          <w:noProof/>
        </w:rPr>
        <w:t>(a+b)</w:t>
      </w:r>
      <w:r w:rsidRPr="00CD18C0">
        <w:rPr>
          <w:noProof/>
        </w:rPr>
        <w:sym w:font="Symbol" w:char="F02A"/>
      </w:r>
      <w:r w:rsidRPr="00CD18C0">
        <w:rPr>
          <w:noProof/>
        </w:rPr>
        <w:t>c</w:t>
      </w:r>
    </w:p>
    <w:p w:rsidR="00A32D83" w:rsidRPr="00CD18C0" w:rsidRDefault="00A32D83" w:rsidP="00A32D83">
      <w:pPr>
        <w:pStyle w:val="af"/>
        <w:jc w:val="center"/>
        <w:rPr>
          <w:noProof/>
        </w:rPr>
      </w:pPr>
      <w:r w:rsidRPr="00CD18C0">
        <w:rPr>
          <w:noProof/>
        </w:rPr>
        <w:t xml:space="preserve">             sin(t)           .</w:t>
      </w:r>
    </w:p>
    <w:p w:rsidR="00A32D83" w:rsidRPr="00CD18C0" w:rsidRDefault="00A32D83" w:rsidP="00A32D83">
      <w:pPr>
        <w:pStyle w:val="af"/>
        <w:ind w:firstLine="360"/>
        <w:jc w:val="both"/>
      </w:pPr>
      <w:r w:rsidRPr="00CD18C0">
        <w:t xml:space="preserve">Логические выражения строятся из логических констант и переменных, логических операций и операций отношения. В операциях отношения могут участвовать арифметические и логические выражения, а также символьные данные. Результатом логического выражения является значение </w:t>
      </w:r>
      <w:r w:rsidRPr="00CD18C0">
        <w:rPr>
          <w:lang w:val="en-US"/>
        </w:rPr>
        <w:t>TRUE</w:t>
      </w:r>
      <w:r>
        <w:t xml:space="preserve"> </w:t>
      </w:r>
      <w:r w:rsidRPr="00CD18C0">
        <w:t xml:space="preserve">(истинно) или </w:t>
      </w:r>
      <w:r w:rsidRPr="00CD18C0">
        <w:rPr>
          <w:lang w:val="en-US"/>
        </w:rPr>
        <w:t>FALSE</w:t>
      </w:r>
      <w:r w:rsidRPr="00CD18C0">
        <w:t xml:space="preserve"> (ложно). При вычислении логических выражений принят такой приоритет операций (в порядке убывания приоритета):</w:t>
      </w:r>
    </w:p>
    <w:p w:rsidR="00A32D83" w:rsidRPr="00CD18C0" w:rsidRDefault="00A32D83" w:rsidP="00A32D83">
      <w:pPr>
        <w:pStyle w:val="af"/>
        <w:numPr>
          <w:ilvl w:val="0"/>
          <w:numId w:val="29"/>
        </w:numPr>
        <w:jc w:val="both"/>
        <w:rPr>
          <w:lang w:val="en-US"/>
        </w:rPr>
      </w:pPr>
      <w:r w:rsidRPr="00CD18C0">
        <w:rPr>
          <w:lang w:val="en-US"/>
        </w:rPr>
        <w:t>not;</w:t>
      </w:r>
    </w:p>
    <w:p w:rsidR="00A32D83" w:rsidRPr="00CD18C0" w:rsidRDefault="00A32D83" w:rsidP="00A32D83">
      <w:pPr>
        <w:pStyle w:val="af"/>
        <w:numPr>
          <w:ilvl w:val="0"/>
          <w:numId w:val="29"/>
        </w:numPr>
        <w:jc w:val="both"/>
        <w:rPr>
          <w:lang w:val="en-US"/>
        </w:rPr>
      </w:pPr>
      <w:r w:rsidRPr="00CD18C0">
        <w:rPr>
          <w:lang w:val="en-US"/>
        </w:rPr>
        <w:sym w:font="Symbol" w:char="F02A"/>
      </w:r>
      <w:r w:rsidRPr="00CD18C0">
        <w:rPr>
          <w:lang w:val="en-US"/>
        </w:rPr>
        <w:t xml:space="preserve"> , / , div, mod, and;</w:t>
      </w:r>
    </w:p>
    <w:p w:rsidR="00A32D83" w:rsidRPr="00CD18C0" w:rsidRDefault="00A32D83" w:rsidP="00A32D83">
      <w:pPr>
        <w:pStyle w:val="af"/>
        <w:numPr>
          <w:ilvl w:val="0"/>
          <w:numId w:val="29"/>
        </w:numPr>
        <w:jc w:val="both"/>
        <w:rPr>
          <w:noProof/>
        </w:rPr>
      </w:pPr>
      <w:r w:rsidRPr="00CD18C0">
        <w:rPr>
          <w:noProof/>
        </w:rPr>
        <w:t>+ , - , or, xor;</w:t>
      </w:r>
    </w:p>
    <w:p w:rsidR="00A32D83" w:rsidRPr="00CD18C0" w:rsidRDefault="00A32D83" w:rsidP="00A32D83">
      <w:pPr>
        <w:pStyle w:val="af"/>
        <w:numPr>
          <w:ilvl w:val="0"/>
          <w:numId w:val="29"/>
        </w:numPr>
        <w:jc w:val="both"/>
        <w:rPr>
          <w:lang w:val="en-US"/>
        </w:rPr>
      </w:pPr>
      <w:r w:rsidRPr="00CD18C0">
        <w:t>операции отношения.</w:t>
      </w:r>
    </w:p>
    <w:p w:rsidR="00A32D83" w:rsidRPr="00CD18C0" w:rsidRDefault="00A32D83" w:rsidP="00A32D83">
      <w:pPr>
        <w:pStyle w:val="af"/>
        <w:jc w:val="both"/>
      </w:pPr>
      <w:r w:rsidRPr="00CD18C0">
        <w:t>Примеры логических выражений:</w:t>
      </w:r>
      <w:r>
        <w:t xml:space="preserve">    </w:t>
      </w:r>
      <w:r w:rsidRPr="00CD18C0">
        <w:rPr>
          <w:noProof/>
        </w:rPr>
        <w:t>not M</w:t>
      </w:r>
    </w:p>
    <w:p w:rsidR="00A32D83" w:rsidRPr="00CD18C0" w:rsidRDefault="00A32D83" w:rsidP="00A32D83">
      <w:pPr>
        <w:pStyle w:val="af"/>
        <w:jc w:val="both"/>
        <w:rPr>
          <w:noProof/>
          <w:lang w:val="en-US"/>
        </w:rPr>
      </w:pPr>
      <w:r w:rsidRPr="00CD18C0">
        <w:rPr>
          <w:noProof/>
          <w:lang w:val="en-US"/>
        </w:rPr>
        <w:t xml:space="preserve">        </w:t>
      </w:r>
      <w:r w:rsidRPr="005F4E0F">
        <w:rPr>
          <w:noProof/>
          <w:lang w:val="en-US"/>
        </w:rPr>
        <w:t xml:space="preserve">                            </w:t>
      </w:r>
      <w:r w:rsidRPr="00CD18C0">
        <w:rPr>
          <w:noProof/>
          <w:lang w:val="en-US"/>
        </w:rPr>
        <w:t xml:space="preserve">    (B or C) and (D or E)  .</w:t>
      </w:r>
    </w:p>
    <w:p w:rsidR="00A32D83" w:rsidRPr="00CD18C0" w:rsidRDefault="00A32D83" w:rsidP="00A32D83">
      <w:pPr>
        <w:pStyle w:val="af"/>
        <w:ind w:firstLine="397"/>
        <w:jc w:val="both"/>
        <w:rPr>
          <w:noProof/>
        </w:rPr>
      </w:pPr>
      <w:r w:rsidRPr="00CD18C0">
        <w:rPr>
          <w:noProof/>
        </w:rPr>
        <w:t>В языке Turbo Pascal имеются стандартные (встроенные) функции, наиболее часто используемые из них приведены в табл.5:</w:t>
      </w:r>
    </w:p>
    <w:p w:rsidR="00A32D83" w:rsidRPr="00CD18C0" w:rsidRDefault="00A32D83" w:rsidP="00A32D83">
      <w:pPr>
        <w:pStyle w:val="af"/>
        <w:ind w:firstLine="397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Таблица 5  </w:t>
      </w:r>
    </w:p>
    <w:p w:rsidR="00A32D83" w:rsidRPr="00CD18C0" w:rsidRDefault="00A32D83" w:rsidP="00A32D83">
      <w:pPr>
        <w:pStyle w:val="af"/>
        <w:spacing w:line="200" w:lineRule="exact"/>
        <w:jc w:val="right"/>
        <w:rPr>
          <w:noProof/>
        </w:rPr>
      </w:pPr>
    </w:p>
    <w:tbl>
      <w:tblPr>
        <w:tblW w:w="6214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3442"/>
        <w:gridCol w:w="1394"/>
      </w:tblGrid>
      <w:tr w:rsidR="00A32D83" w:rsidRPr="00CD18C0" w:rsidTr="008C7B33">
        <w:trPr>
          <w:cantSplit/>
          <w:trHeight w:val="466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Функция,</w:t>
            </w:r>
          </w:p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запись на языке </w:t>
            </w:r>
            <w:r w:rsidRPr="00CD18C0">
              <w:rPr>
                <w:lang w:val="en-US"/>
              </w:rPr>
              <w:t>Turbo</w:t>
            </w:r>
            <w:r w:rsidRPr="00CD18C0">
              <w:t xml:space="preserve"> </w:t>
            </w:r>
            <w:r w:rsidRPr="00CD18C0">
              <w:rPr>
                <w:lang w:val="en-US"/>
              </w:rPr>
              <w:t>Pascal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Назначение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>Математическая форма</w:t>
            </w:r>
          </w:p>
          <w:p w:rsidR="00A32D83" w:rsidRPr="00CD18C0" w:rsidRDefault="00A32D83" w:rsidP="008C7B33">
            <w:pPr>
              <w:pStyle w:val="af"/>
              <w:jc w:val="center"/>
            </w:pPr>
            <w:r w:rsidRPr="00CD18C0">
              <w:t>записи</w:t>
            </w:r>
          </w:p>
        </w:tc>
      </w:tr>
      <w:tr w:rsidR="00A32D83" w:rsidRPr="00CD18C0" w:rsidTr="008C7B33">
        <w:trPr>
          <w:trHeight w:val="453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Abs(x)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абсолютного значения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sym w:font="Symbol" w:char="F07C"/>
            </w:r>
            <w:r w:rsidRPr="00CD18C0">
              <w:rPr>
                <w:lang w:val="en-US"/>
              </w:rPr>
              <w:t>x</w:t>
            </w:r>
            <w:r w:rsidRPr="00CD18C0">
              <w:rPr>
                <w:lang w:val="en-US"/>
              </w:rPr>
              <w:sym w:font="Symbol" w:char="F07C"/>
            </w: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Sqr(x)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квадрата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x</w:t>
            </w:r>
            <w:r w:rsidRPr="00CD18C0">
              <w:rPr>
                <w:noProof/>
                <w:vertAlign w:val="superscript"/>
              </w:rPr>
              <w:t>2</w:t>
            </w:r>
          </w:p>
        </w:tc>
      </w:tr>
      <w:tr w:rsidR="00A32D83" w:rsidRPr="00CD18C0" w:rsidTr="008C7B33">
        <w:trPr>
          <w:trHeight w:val="453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Sin(x)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синуса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sin x</w:t>
            </w: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Cos(x)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косинуса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cos x</w:t>
            </w: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Arctan(x)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арктангенса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arctg x</w:t>
            </w:r>
          </w:p>
        </w:tc>
      </w:tr>
      <w:tr w:rsidR="00A32D83" w:rsidRPr="00CD18C0" w:rsidTr="008C7B33">
        <w:trPr>
          <w:trHeight w:val="453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Exp(x)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экспоненты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e</w:t>
            </w:r>
            <w:r w:rsidRPr="00CD18C0">
              <w:rPr>
                <w:noProof/>
                <w:vertAlign w:val="superscript"/>
              </w:rPr>
              <w:t>x</w:t>
            </w: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Ln(x)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t xml:space="preserve">вычисление натурального логарифма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ln x</w:t>
            </w: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Sqrt(x)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квадратного корня из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position w:val="-6"/>
                <w:sz w:val="20"/>
                <w:szCs w:val="20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6.25pt" o:ole="" fillcolor="window">
                  <v:imagedata r:id="rId6" o:title=""/>
                </v:shape>
                <o:OLEObject Type="Embed" ProgID="Equation.3" ShapeID="_x0000_i1025" DrawAspect="Content" ObjectID="_1477923304" r:id="rId7"/>
              </w:object>
            </w:r>
          </w:p>
        </w:tc>
      </w:tr>
      <w:tr w:rsidR="00A32D83" w:rsidRPr="00CD18C0" w:rsidTr="008C7B33">
        <w:trPr>
          <w:trHeight w:val="453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noProof/>
              </w:rPr>
            </w:pPr>
            <w:r w:rsidRPr="00CD18C0">
              <w:rPr>
                <w:noProof/>
              </w:rPr>
              <w:t>Trunc(x)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вычисление целой части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</w:p>
        </w:tc>
      </w:tr>
      <w:tr w:rsidR="00A32D83" w:rsidRPr="00CD18C0" w:rsidTr="008C7B33">
        <w:trPr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Round(x)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округление </w:t>
            </w:r>
            <w:r w:rsidRPr="00CD18C0">
              <w:rPr>
                <w:lang w:val="en-US"/>
              </w:rPr>
              <w:t>x</w:t>
            </w:r>
            <w:r w:rsidRPr="00CD18C0">
              <w:t xml:space="preserve"> в сторону ближайшего целого</w:t>
            </w:r>
          </w:p>
        </w:tc>
        <w:tc>
          <w:tcPr>
            <w:tcW w:w="1394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</w:p>
        </w:tc>
      </w:tr>
      <w:tr w:rsidR="00A32D83" w:rsidRPr="00CD18C0" w:rsidTr="008C7B33">
        <w:trPr>
          <w:cantSplit/>
          <w:trHeight w:val="454"/>
          <w:jc w:val="center"/>
        </w:trPr>
        <w:tc>
          <w:tcPr>
            <w:tcW w:w="1378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Odd(x)</w:t>
            </w:r>
          </w:p>
        </w:tc>
        <w:tc>
          <w:tcPr>
            <w:tcW w:w="3442" w:type="dxa"/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  <w:r w:rsidRPr="00CD18C0">
              <w:rPr>
                <w:lang w:val="en-US"/>
              </w:rPr>
              <w:t>TRUE</w:t>
            </w:r>
            <w:r w:rsidRPr="00CD18C0">
              <w:t xml:space="preserve">, если </w:t>
            </w:r>
            <w:r w:rsidRPr="00CD18C0">
              <w:rPr>
                <w:lang w:val="en-US"/>
              </w:rPr>
              <w:t>x</w:t>
            </w:r>
            <w:r w:rsidRPr="00CD18C0">
              <w:t xml:space="preserve"> – нечетное,</w:t>
            </w:r>
          </w:p>
          <w:p w:rsidR="00A32D83" w:rsidRPr="00CD18C0" w:rsidRDefault="00A32D83" w:rsidP="008C7B33">
            <w:pPr>
              <w:pStyle w:val="af"/>
              <w:jc w:val="center"/>
            </w:pPr>
            <w:r w:rsidRPr="00CD18C0">
              <w:t xml:space="preserve">FALSE, если </w:t>
            </w:r>
            <w:r w:rsidRPr="00CD18C0">
              <w:rPr>
                <w:lang w:val="en-US"/>
              </w:rPr>
              <w:t>x</w:t>
            </w:r>
            <w:r w:rsidRPr="00CD18C0">
              <w:t xml:space="preserve"> - четное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A32D83" w:rsidRPr="00CD18C0" w:rsidRDefault="00A32D83" w:rsidP="008C7B33">
            <w:pPr>
              <w:pStyle w:val="af"/>
              <w:jc w:val="center"/>
            </w:pPr>
          </w:p>
        </w:tc>
      </w:tr>
    </w:tbl>
    <w:p w:rsidR="00A32D83" w:rsidRPr="00CD18C0" w:rsidRDefault="00A32D83" w:rsidP="00A32D83">
      <w:pPr>
        <w:pStyle w:val="af"/>
      </w:pPr>
    </w:p>
    <w:p w:rsidR="00A32D83" w:rsidRPr="00CD18C0" w:rsidRDefault="00A32D83" w:rsidP="00A32D83">
      <w:pPr>
        <w:pStyle w:val="af"/>
      </w:pPr>
    </w:p>
    <w:p w:rsidR="00A32D83" w:rsidRPr="00CD18C0" w:rsidRDefault="00A32D83" w:rsidP="00A32D83">
      <w:pPr>
        <w:pStyle w:val="af"/>
        <w:jc w:val="both"/>
      </w:pPr>
      <w:r w:rsidRPr="00CD18C0">
        <w:t xml:space="preserve">В функциях синуса и косинуса аргумент </w:t>
      </w:r>
      <w:r w:rsidRPr="00CD18C0">
        <w:rPr>
          <w:lang w:val="en-US"/>
        </w:rPr>
        <w:t>x</w:t>
      </w:r>
      <w:r w:rsidRPr="00CD18C0">
        <w:t xml:space="preserve"> должен быть задан в радианах. Если </w:t>
      </w:r>
      <w:r w:rsidRPr="00CD18C0">
        <w:rPr>
          <w:lang w:val="en-US"/>
        </w:rPr>
        <w:t>x</w:t>
      </w:r>
      <w:r w:rsidRPr="00CD18C0">
        <w:t xml:space="preserve"> задан в градусах, то для перевода его в радианы используется формула</w:t>
      </w:r>
      <w:r>
        <w:t xml:space="preserve">:  </w:t>
      </w:r>
      <w:r w:rsidRPr="00CD18C0">
        <w:rPr>
          <w:noProof/>
        </w:rPr>
        <w:t>x = x</w:t>
      </w:r>
      <w:r w:rsidRPr="00CD18C0">
        <w:rPr>
          <w:noProof/>
        </w:rPr>
        <w:sym w:font="Symbol" w:char="F0D7"/>
      </w:r>
      <w:r w:rsidRPr="00CD18C0">
        <w:rPr>
          <w:noProof/>
        </w:rPr>
        <w:sym w:font="Symbol" w:char="F070"/>
      </w:r>
      <w:r w:rsidRPr="00CD18C0">
        <w:rPr>
          <w:noProof/>
        </w:rPr>
        <w:t>/180.</w:t>
      </w:r>
    </w:p>
    <w:p w:rsidR="00A32D83" w:rsidRPr="00CD18C0" w:rsidRDefault="00A32D83" w:rsidP="00A32D83">
      <w:pPr>
        <w:pStyle w:val="af"/>
        <w:ind w:firstLine="397"/>
        <w:jc w:val="both"/>
      </w:pPr>
      <w:r w:rsidRPr="00CD18C0">
        <w:t xml:space="preserve">Логарифм с основанием  </w:t>
      </w:r>
      <w:r w:rsidRPr="00CD18C0">
        <w:rPr>
          <w:lang w:val="en-US"/>
        </w:rPr>
        <w:t>a</w:t>
      </w:r>
      <w:r w:rsidRPr="00CD18C0">
        <w:t xml:space="preserve">  вычисляется по формуле</w:t>
      </w:r>
      <w:r>
        <w:t xml:space="preserve">: </w:t>
      </w:r>
    </w:p>
    <w:p w:rsidR="00A32D83" w:rsidRPr="00CD18C0" w:rsidRDefault="00A32D83" w:rsidP="00A32D83">
      <w:pPr>
        <w:jc w:val="both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log</w:t>
      </w:r>
      <w:r w:rsidRPr="00CD18C0">
        <w:rPr>
          <w:noProof/>
          <w:sz w:val="20"/>
          <w:szCs w:val="20"/>
          <w:vertAlign w:val="subscript"/>
          <w:lang w:val="en-US"/>
        </w:rPr>
        <w:t>a</w:t>
      </w:r>
      <w:r w:rsidRPr="00CD18C0">
        <w:rPr>
          <w:noProof/>
          <w:sz w:val="20"/>
          <w:szCs w:val="20"/>
          <w:lang w:val="en-US"/>
        </w:rPr>
        <w:t>(x</w:t>
      </w:r>
      <w:r>
        <w:rPr>
          <w:noProof/>
          <w:sz w:val="20"/>
          <w:szCs w:val="20"/>
          <w:lang w:val="en-US"/>
        </w:rPr>
        <w:t xml:space="preserve">) = ln(x)/ln(a) </w:t>
      </w:r>
      <w:r w:rsidRPr="00CD18C0">
        <w:rPr>
          <w:noProof/>
          <w:sz w:val="20"/>
          <w:szCs w:val="20"/>
          <w:lang w:val="en-US"/>
        </w:rPr>
        <w:t xml:space="preserve"> .</w:t>
      </w:r>
    </w:p>
    <w:p w:rsidR="00A32D83" w:rsidRPr="00CD18C0" w:rsidRDefault="00A32D83" w:rsidP="00A32D83">
      <w:pPr>
        <w:pStyle w:val="af"/>
        <w:ind w:firstLine="397"/>
        <w:jc w:val="both"/>
      </w:pPr>
      <w:r w:rsidRPr="00CD18C0">
        <w:t xml:space="preserve">Для возведения </w:t>
      </w:r>
      <w:r w:rsidRPr="00CD18C0">
        <w:rPr>
          <w:lang w:val="en-US"/>
        </w:rPr>
        <w:t>x</w:t>
      </w:r>
      <w:r w:rsidRPr="00CD18C0">
        <w:t xml:space="preserve"> в степень  </w:t>
      </w:r>
      <w:r w:rsidRPr="00CD18C0">
        <w:rPr>
          <w:lang w:val="en-US"/>
        </w:rPr>
        <w:t>a</w:t>
      </w:r>
      <w:r w:rsidRPr="00CD18C0">
        <w:t xml:space="preserve">  используется соотношение</w:t>
      </w:r>
      <w:r>
        <w:t>: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lastRenderedPageBreak/>
        <w:t>x</w:t>
      </w:r>
      <w:r w:rsidRPr="00CD18C0">
        <w:rPr>
          <w:noProof/>
          <w:sz w:val="20"/>
          <w:szCs w:val="20"/>
          <w:vertAlign w:val="superscript"/>
        </w:rPr>
        <w:t>a</w:t>
      </w:r>
      <w:r w:rsidRPr="00CD18C0">
        <w:rPr>
          <w:noProof/>
          <w:sz w:val="20"/>
          <w:szCs w:val="20"/>
        </w:rPr>
        <w:t xml:space="preserve"> = e</w:t>
      </w:r>
      <w:r w:rsidRPr="00CD18C0">
        <w:rPr>
          <w:noProof/>
          <w:sz w:val="20"/>
          <w:szCs w:val="20"/>
          <w:vertAlign w:val="superscript"/>
        </w:rPr>
        <w:t>a</w:t>
      </w:r>
      <w:r w:rsidRPr="00CD18C0">
        <w:rPr>
          <w:noProof/>
          <w:sz w:val="20"/>
          <w:szCs w:val="20"/>
          <w:vertAlign w:val="superscript"/>
        </w:rPr>
        <w:sym w:font="Symbol" w:char="F0D7"/>
      </w:r>
      <w:r w:rsidRPr="00CD18C0">
        <w:rPr>
          <w:noProof/>
          <w:sz w:val="20"/>
          <w:szCs w:val="20"/>
          <w:vertAlign w:val="superscript"/>
        </w:rPr>
        <w:t>lnx</w:t>
      </w:r>
      <w:r w:rsidRPr="00CD18C0">
        <w:rPr>
          <w:noProof/>
          <w:sz w:val="20"/>
          <w:szCs w:val="20"/>
        </w:rPr>
        <w:t xml:space="preserve">   .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</w:p>
    <w:p w:rsidR="00A32D83" w:rsidRPr="00CD18C0" w:rsidRDefault="00A32D83" w:rsidP="00A32D83">
      <w:pPr>
        <w:jc w:val="both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Операторы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Операторы указывают, какие алгоритмические действия необходимо выполнить над исходными данными для получения результата.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ввода исходных данных используются </w:t>
      </w:r>
      <w:r w:rsidRPr="00CD18C0">
        <w:rPr>
          <w:b/>
          <w:sz w:val="20"/>
          <w:szCs w:val="20"/>
        </w:rPr>
        <w:t>операторы ввода</w:t>
      </w:r>
      <w:r w:rsidRPr="00CD18C0">
        <w:rPr>
          <w:sz w:val="20"/>
          <w:szCs w:val="20"/>
        </w:rPr>
        <w:t>: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read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sz w:val="20"/>
          <w:szCs w:val="20"/>
        </w:rPr>
        <w:t>);</w:t>
      </w:r>
      <w:r w:rsidRPr="00CD18C0">
        <w:rPr>
          <w:sz w:val="20"/>
          <w:szCs w:val="20"/>
        </w:rPr>
        <w:t xml:space="preserve"> – каждое вводимое (с клавиатуры) значение последовательно присваивается переменным из списка;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readln 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– то же, что и оператор </w:t>
      </w:r>
      <w:r w:rsidRPr="00CD18C0">
        <w:rPr>
          <w:b/>
          <w:noProof/>
          <w:sz w:val="20"/>
          <w:szCs w:val="20"/>
        </w:rPr>
        <w:t>read</w:t>
      </w:r>
      <w:r w:rsidRPr="00CD18C0">
        <w:rPr>
          <w:noProof/>
          <w:sz w:val="20"/>
          <w:szCs w:val="20"/>
        </w:rPr>
        <w:t>, только после ввода данных</w:t>
      </w:r>
      <w:r w:rsidRPr="00CD18C0">
        <w:rPr>
          <w:sz w:val="20"/>
          <w:szCs w:val="20"/>
        </w:rPr>
        <w:t xml:space="preserve"> происходит переход на новую строку (т.е. следующий оператор ввода будет вводить данные с новой строки);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readln;</w:t>
      </w:r>
      <w:r w:rsidRPr="00CD18C0">
        <w:rPr>
          <w:noProof/>
          <w:sz w:val="20"/>
          <w:szCs w:val="20"/>
        </w:rPr>
        <w:t xml:space="preserve"> – происходит переход на новую строку без ввода данных.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Значения вводимых переменных должны соответствовать типам переменных из </w:t>
      </w:r>
      <w:r w:rsidRPr="00CD18C0">
        <w:rPr>
          <w:noProof/>
          <w:sz w:val="20"/>
          <w:szCs w:val="20"/>
        </w:rPr>
        <w:t>списка_переменных</w:t>
      </w:r>
      <w:r w:rsidRPr="00CD18C0">
        <w:rPr>
          <w:sz w:val="20"/>
          <w:szCs w:val="20"/>
        </w:rPr>
        <w:t>. Допускается вводить значения: целых (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) , вещественных (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>), символьных (</w:t>
      </w:r>
      <w:r w:rsidRPr="00CD18C0">
        <w:rPr>
          <w:sz w:val="20"/>
          <w:szCs w:val="20"/>
          <w:lang w:val="en-US"/>
        </w:rPr>
        <w:t>char</w:t>
      </w:r>
      <w:r w:rsidRPr="00CD18C0">
        <w:rPr>
          <w:sz w:val="20"/>
          <w:szCs w:val="20"/>
        </w:rPr>
        <w:t>) данных.</w:t>
      </w:r>
    </w:p>
    <w:p w:rsidR="00A32D83" w:rsidRPr="00D500BA" w:rsidRDefault="00A32D83" w:rsidP="00A32D83">
      <w:pPr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Пример. Введем значения переменных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=0.5; 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=6.25;  </w:t>
      </w:r>
      <w:r w:rsidRPr="00CD18C0">
        <w:rPr>
          <w:sz w:val="20"/>
          <w:szCs w:val="20"/>
          <w:lang w:val="en-US"/>
        </w:rPr>
        <w:t>C</w:t>
      </w:r>
      <w:r w:rsidRPr="00CD18C0">
        <w:rPr>
          <w:sz w:val="20"/>
          <w:szCs w:val="20"/>
        </w:rPr>
        <w:t xml:space="preserve">=-0.71   и с новой строки введем  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=1,  </w:t>
      </w:r>
      <w:r w:rsidRPr="00CD18C0">
        <w:rPr>
          <w:noProof/>
          <w:sz w:val="20"/>
          <w:szCs w:val="20"/>
        </w:rPr>
        <w:t>K=5  :</w:t>
      </w:r>
      <w:r>
        <w:rPr>
          <w:noProof/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  <w:lang w:val="en-US"/>
        </w:rPr>
        <w:t>readln</w:t>
      </w:r>
      <w:r w:rsidRPr="005F4E0F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  <w:lang w:val="en-US"/>
        </w:rPr>
        <w:t>A</w:t>
      </w:r>
      <w:r w:rsidRPr="005F4E0F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B</w:t>
      </w:r>
      <w:r w:rsidRPr="005F4E0F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C</w:t>
      </w:r>
      <w:r w:rsidRPr="005F4E0F">
        <w:rPr>
          <w:b/>
          <w:noProof/>
          <w:sz w:val="20"/>
          <w:szCs w:val="20"/>
        </w:rPr>
        <w:t>);</w:t>
      </w:r>
      <w:r>
        <w:rPr>
          <w:noProof/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  <w:lang w:val="en-US"/>
        </w:rPr>
        <w:t>read</w:t>
      </w:r>
      <w:r w:rsidRPr="005F4E0F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  <w:lang w:val="en-US"/>
        </w:rPr>
        <w:t>I</w:t>
      </w:r>
      <w:r w:rsidRPr="005F4E0F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K</w:t>
      </w:r>
      <w:r w:rsidRPr="005F4E0F">
        <w:rPr>
          <w:b/>
          <w:noProof/>
          <w:sz w:val="20"/>
          <w:szCs w:val="20"/>
        </w:rPr>
        <w:t>);</w:t>
      </w:r>
      <w:r w:rsidRPr="005F4E0F">
        <w:rPr>
          <w:noProof/>
          <w:sz w:val="20"/>
          <w:szCs w:val="20"/>
        </w:rPr>
        <w:t xml:space="preserve">               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присваивания переменной нового значения служит </w:t>
      </w:r>
      <w:r w:rsidRPr="00CD18C0">
        <w:rPr>
          <w:b/>
          <w:sz w:val="20"/>
          <w:szCs w:val="20"/>
        </w:rPr>
        <w:t>оператор присваивания</w:t>
      </w:r>
      <w:r w:rsidRPr="00CD18C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Его общий вид:</w:t>
      </w:r>
      <w:r>
        <w:rPr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имя </w:t>
      </w:r>
      <w:r w:rsidRPr="00CD18C0">
        <w:rPr>
          <w:b/>
          <w:noProof/>
          <w:sz w:val="20"/>
          <w:szCs w:val="20"/>
        </w:rPr>
        <w:t xml:space="preserve">:= </w:t>
      </w:r>
      <w:r w:rsidRPr="00CD18C0">
        <w:rPr>
          <w:noProof/>
          <w:sz w:val="20"/>
          <w:szCs w:val="20"/>
        </w:rPr>
        <w:t>выражение</w:t>
      </w:r>
      <w:r w:rsidRPr="00CD18C0">
        <w:rPr>
          <w:b/>
          <w:noProof/>
          <w:sz w:val="20"/>
          <w:szCs w:val="20"/>
        </w:rPr>
        <w:t>;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где имя – </w:t>
      </w:r>
      <w:r w:rsidRPr="00CD18C0">
        <w:rPr>
          <w:noProof/>
          <w:sz w:val="20"/>
          <w:szCs w:val="20"/>
        </w:rPr>
        <w:t>имя</w:t>
      </w:r>
      <w:r w:rsidRPr="00CD18C0">
        <w:rPr>
          <w:sz w:val="20"/>
          <w:szCs w:val="20"/>
        </w:rPr>
        <w:t xml:space="preserve"> переменной, текущее значение которой заменяется новым значением, определяемым данным выражением.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Пример: y:=Sqrt(x)+1; </w:t>
      </w:r>
      <w:r w:rsidRPr="00CD18C0">
        <w:rPr>
          <w:noProof/>
          <w:sz w:val="20"/>
          <w:szCs w:val="20"/>
        </w:rPr>
        <w:t xml:space="preserve">- переменной y присваивается значение, которое будет получено в результате вычисления выражения </w:t>
      </w:r>
      <w:r w:rsidRPr="00CD18C0">
        <w:rPr>
          <w:noProof/>
          <w:position w:val="-10"/>
          <w:sz w:val="20"/>
          <w:szCs w:val="20"/>
        </w:rPr>
        <w:object w:dxaOrig="180" w:dyaOrig="340">
          <v:shape id="_x0000_i1026" type="#_x0000_t75" style="width:9.15pt;height:17.25pt" o:ole="" fillcolor="window">
            <v:imagedata r:id="rId8" o:title=""/>
          </v:shape>
          <o:OLEObject Type="Embed" ProgID="Equation.3" ShapeID="_x0000_i1026" DrawAspect="Content" ObjectID="_1477923305" r:id="rId9"/>
        </w:object>
      </w:r>
      <w:r w:rsidRPr="00CD18C0">
        <w:rPr>
          <w:noProof/>
          <w:position w:val="-6"/>
          <w:sz w:val="20"/>
          <w:szCs w:val="20"/>
        </w:rPr>
        <w:object w:dxaOrig="340" w:dyaOrig="320">
          <v:shape id="_x0000_i1027" type="#_x0000_t75" style="width:17.25pt;height:16.25pt" o:ole="" fillcolor="window">
            <v:imagedata r:id="rId10" o:title=""/>
          </v:shape>
          <o:OLEObject Type="Embed" ProgID="Equation.3" ShapeID="_x0000_i1027" DrawAspect="Content" ObjectID="_1477923306" r:id="rId11"/>
        </w:object>
      </w:r>
      <w:r w:rsidRPr="00CD18C0">
        <w:rPr>
          <w:noProof/>
          <w:sz w:val="20"/>
          <w:szCs w:val="20"/>
        </w:rPr>
        <w:t>+1.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 операторе присваивания переменная и выражение должны иметь один и тот же тип. Разрешается присваивать переменной типа  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 xml:space="preserve">  выражение типа  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вывода результатов служат </w:t>
      </w:r>
      <w:r w:rsidRPr="00CD18C0">
        <w:rPr>
          <w:b/>
          <w:sz w:val="20"/>
          <w:szCs w:val="20"/>
        </w:rPr>
        <w:t>операторы вывода</w:t>
      </w:r>
      <w:r w:rsidRPr="00CD18C0">
        <w:rPr>
          <w:sz w:val="20"/>
          <w:szCs w:val="20"/>
        </w:rPr>
        <w:t>:</w:t>
      </w:r>
    </w:p>
    <w:p w:rsidR="00A32D83" w:rsidRPr="00CD18C0" w:rsidRDefault="00A32D83" w:rsidP="00A32D83">
      <w:pPr>
        <w:jc w:val="both"/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write(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 - выводит последовательно значения из списка переменных;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writeln(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 - то же, что и </w:t>
      </w:r>
      <w:r w:rsidRPr="00CD18C0">
        <w:rPr>
          <w:b/>
          <w:noProof/>
          <w:sz w:val="20"/>
          <w:szCs w:val="20"/>
        </w:rPr>
        <w:t>write</w:t>
      </w:r>
      <w:r w:rsidRPr="00CD18C0">
        <w:rPr>
          <w:noProof/>
          <w:sz w:val="20"/>
          <w:szCs w:val="20"/>
        </w:rPr>
        <w:t>, но после вывода переменных осуществляется</w:t>
      </w:r>
      <w:r w:rsidRPr="00CD18C0">
        <w:rPr>
          <w:sz w:val="20"/>
          <w:szCs w:val="20"/>
        </w:rPr>
        <w:t xml:space="preserve"> пер</w:t>
      </w:r>
      <w:r>
        <w:rPr>
          <w:sz w:val="20"/>
          <w:szCs w:val="20"/>
        </w:rPr>
        <w:t>еход на новую строку</w:t>
      </w:r>
      <w:r w:rsidRPr="00CD18C0">
        <w:rPr>
          <w:sz w:val="20"/>
          <w:szCs w:val="20"/>
        </w:rPr>
        <w:t>;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writeln</w:t>
      </w:r>
      <w:r w:rsidRPr="00CD18C0">
        <w:rPr>
          <w:sz w:val="20"/>
          <w:szCs w:val="20"/>
        </w:rPr>
        <w:t xml:space="preserve">  - осуществляет переход на новую строку без ввода данных.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Допустим вывод значений следующих данных:</w:t>
      </w:r>
    </w:p>
    <w:p w:rsidR="00A32D83" w:rsidRPr="00CD18C0" w:rsidRDefault="00A32D83" w:rsidP="00A32D83">
      <w:pPr>
        <w:numPr>
          <w:ilvl w:val="0"/>
          <w:numId w:val="30"/>
        </w:num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целых (integer), вещественных (real), символьных (char), логических (boolean) переменных;</w:t>
      </w:r>
    </w:p>
    <w:p w:rsidR="00A32D83" w:rsidRPr="00CD18C0" w:rsidRDefault="00A32D83" w:rsidP="00A32D83">
      <w:pPr>
        <w:numPr>
          <w:ilvl w:val="0"/>
          <w:numId w:val="30"/>
        </w:numPr>
        <w:rPr>
          <w:sz w:val="20"/>
          <w:szCs w:val="20"/>
        </w:rPr>
      </w:pPr>
      <w:r w:rsidRPr="00CD18C0">
        <w:rPr>
          <w:sz w:val="20"/>
          <w:szCs w:val="20"/>
        </w:rPr>
        <w:t>символьных констант;</w:t>
      </w:r>
    </w:p>
    <w:p w:rsidR="00A32D83" w:rsidRPr="00CD18C0" w:rsidRDefault="00A32D83" w:rsidP="00A32D83">
      <w:pPr>
        <w:numPr>
          <w:ilvl w:val="0"/>
          <w:numId w:val="30"/>
        </w:numPr>
        <w:rPr>
          <w:sz w:val="20"/>
          <w:szCs w:val="20"/>
        </w:rPr>
      </w:pPr>
      <w:r w:rsidRPr="00CD18C0">
        <w:rPr>
          <w:sz w:val="20"/>
          <w:szCs w:val="20"/>
        </w:rPr>
        <w:t>арифметических и логических выражений.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Пример. Выведем на экран значение </w:t>
      </w:r>
      <w:r w:rsidRPr="00CD18C0">
        <w:rPr>
          <w:noProof/>
          <w:sz w:val="20"/>
          <w:szCs w:val="20"/>
        </w:rPr>
        <w:t>переменной  y  :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5F4E0F">
        <w:rPr>
          <w:noProof/>
          <w:sz w:val="20"/>
          <w:szCs w:val="20"/>
        </w:rPr>
        <w:t xml:space="preserve">                                                      </w:t>
      </w:r>
      <w:r w:rsidRPr="00CD18C0">
        <w:rPr>
          <w:noProof/>
          <w:sz w:val="20"/>
          <w:szCs w:val="20"/>
          <w:lang w:val="en-US"/>
        </w:rPr>
        <w:t>write(y);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>или</w:t>
      </w:r>
      <w:r w:rsidRPr="00CD18C0">
        <w:rPr>
          <w:noProof/>
          <w:sz w:val="20"/>
          <w:szCs w:val="20"/>
          <w:lang w:val="en-US"/>
        </w:rPr>
        <w:t xml:space="preserve">                                                write(Sqrt(x)+1));</w:t>
      </w:r>
    </w:p>
    <w:p w:rsidR="00A32D83" w:rsidRPr="005F4E0F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>или</w:t>
      </w:r>
      <w:r w:rsidRPr="00CD18C0">
        <w:rPr>
          <w:noProof/>
          <w:sz w:val="20"/>
          <w:szCs w:val="20"/>
          <w:lang w:val="en-US"/>
        </w:rPr>
        <w:t xml:space="preserve">                                                write(‘y=’,y);  </w:t>
      </w:r>
      <w:r>
        <w:rPr>
          <w:noProof/>
          <w:sz w:val="20"/>
          <w:szCs w:val="20"/>
          <w:lang w:val="en-US"/>
        </w:rPr>
        <w:t xml:space="preserve">  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предусмотрен форматный вывод данных</w:t>
      </w:r>
      <w:r>
        <w:rPr>
          <w:sz w:val="20"/>
          <w:szCs w:val="20"/>
        </w:rPr>
        <w:t xml:space="preserve">:  </w:t>
      </w:r>
      <w:r>
        <w:rPr>
          <w:noProof/>
          <w:sz w:val="20"/>
          <w:szCs w:val="20"/>
        </w:rPr>
        <w:t xml:space="preserve">write(y:m:n);            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где  </w:t>
      </w:r>
      <w:r w:rsidRPr="00CD18C0">
        <w:rPr>
          <w:sz w:val="20"/>
          <w:szCs w:val="20"/>
          <w:lang w:val="en-US"/>
        </w:rPr>
        <w:t>m</w:t>
      </w:r>
      <w:r w:rsidRPr="00CD18C0">
        <w:rPr>
          <w:sz w:val="20"/>
          <w:szCs w:val="20"/>
        </w:rPr>
        <w:t xml:space="preserve"> – общее число позиций для выводимой величины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;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n – число позиций дробной части.</w:t>
      </w:r>
    </w:p>
    <w:p w:rsidR="00A32D83" w:rsidRPr="00CD18C0" w:rsidRDefault="00A32D83" w:rsidP="00A32D83">
      <w:pPr>
        <w:rPr>
          <w:noProof/>
          <w:sz w:val="20"/>
          <w:szCs w:val="20"/>
        </w:rPr>
      </w:pPr>
    </w:p>
    <w:p w:rsidR="00A32D83" w:rsidRPr="00CD18C0" w:rsidRDefault="00A32D83" w:rsidP="00A32D83">
      <w:pPr>
        <w:ind w:firstLine="397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Структура программы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программа имеет следующую структуру: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40005</wp:posOffset>
                </wp:positionV>
                <wp:extent cx="91440" cy="584835"/>
                <wp:effectExtent l="6985" t="10795" r="6350" b="13970"/>
                <wp:wrapNone/>
                <wp:docPr id="9" name="Пра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84835"/>
                        </a:xfrm>
                        <a:prstGeom prst="rightBrace">
                          <a:avLst>
                            <a:gd name="adj1" fmla="val 532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174.1pt;margin-top:3.15pt;width:7.2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" o:allowincell="f"/>
            </w:pict>
          </mc:Fallback>
        </mc:AlternateContent>
      </w:r>
      <w:r w:rsidRPr="00CD18C0">
        <w:rPr>
          <w:b/>
          <w:sz w:val="20"/>
          <w:szCs w:val="20"/>
          <w:lang w:val="en-US"/>
        </w:rPr>
        <w:t>PROGRAM</w:t>
      </w:r>
      <w:r w:rsidRPr="00CD18C0">
        <w:rPr>
          <w:sz w:val="20"/>
          <w:szCs w:val="20"/>
        </w:rPr>
        <w:t xml:space="preserve"> имя</w:t>
      </w:r>
      <w:r w:rsidRPr="00CD18C0">
        <w:rPr>
          <w:noProof/>
          <w:sz w:val="20"/>
          <w:szCs w:val="20"/>
        </w:rPr>
        <w:t>;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CONST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             {раздел констант</w:t>
      </w:r>
      <w:r w:rsidRPr="00CD18C0">
        <w:rPr>
          <w:noProof/>
          <w:sz w:val="20"/>
          <w:szCs w:val="20"/>
        </w:rPr>
        <w:t>};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 xml:space="preserve">……   </w:t>
      </w:r>
      <w:r w:rsidRPr="00CD18C0">
        <w:rPr>
          <w:noProof/>
          <w:sz w:val="20"/>
          <w:szCs w:val="20"/>
        </w:rPr>
        <w:t xml:space="preserve">                                                                     </w:t>
      </w:r>
      <w:r w:rsidRPr="00CD18C0">
        <w:rPr>
          <w:sz w:val="20"/>
          <w:szCs w:val="20"/>
        </w:rPr>
        <w:t>раздел описаний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VAR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                  {раздел переменных};</w:t>
      </w:r>
    </w:p>
    <w:p w:rsidR="00A32D83" w:rsidRPr="00CD18C0" w:rsidRDefault="00A32D83" w:rsidP="00A32D83">
      <w:pPr>
        <w:pStyle w:val="4"/>
        <w:rPr>
          <w:b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137795</wp:posOffset>
                </wp:positionV>
                <wp:extent cx="231140" cy="850900"/>
                <wp:effectExtent l="12700" t="6350" r="13335" b="9525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850900"/>
                        </a:xfrm>
                        <a:prstGeom prst="rightBrace">
                          <a:avLst>
                            <a:gd name="adj1" fmla="val 306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8" o:spid="_x0000_s1026" type="#_x0000_t88" style="position:absolute;margin-left:181.3pt;margin-top:10.85pt;width:18.2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" o:allowincell="f"/>
            </w:pict>
          </mc:Fallback>
        </mc:AlternateContent>
      </w:r>
      <w:r w:rsidRPr="00CD18C0">
        <w:rPr>
          <w:sz w:val="20"/>
          <w:szCs w:val="20"/>
        </w:rPr>
        <w:t>BEGIN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ab/>
        <w:t>оператор_1;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ab/>
        <w:t>оператор_2</w:t>
      </w:r>
      <w:r w:rsidRPr="00CD18C0">
        <w:rPr>
          <w:noProof/>
          <w:sz w:val="20"/>
          <w:szCs w:val="20"/>
        </w:rPr>
        <w:t>;                                                раздел операторов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……………;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оператор_n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END</w: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Любая программа начинается со слова </w:t>
      </w:r>
      <w:r w:rsidRPr="00CD18C0">
        <w:rPr>
          <w:sz w:val="20"/>
          <w:szCs w:val="20"/>
          <w:lang w:val="en-US"/>
        </w:rPr>
        <w:t>PROGRAM</w:t>
      </w:r>
      <w:r w:rsidRPr="00CD18C0">
        <w:rPr>
          <w:sz w:val="20"/>
          <w:szCs w:val="20"/>
        </w:rPr>
        <w:t xml:space="preserve"> и заканчивается точкой. Имя – имя программы, образуемое так же, как и имена переменных. В разделе описаний должны быть описаны все константы и переменные, используемые в программе. Раздел описаний предшествует разделу операторов. Раздел операторов начинается с ключевого слова </w:t>
      </w:r>
      <w:r w:rsidRPr="00CD18C0">
        <w:rPr>
          <w:sz w:val="20"/>
          <w:szCs w:val="20"/>
          <w:lang w:val="en-US"/>
        </w:rPr>
        <w:t>BEGIN</w:t>
      </w:r>
      <w:r w:rsidRPr="00CD18C0">
        <w:rPr>
          <w:sz w:val="20"/>
          <w:szCs w:val="20"/>
        </w:rPr>
        <w:t xml:space="preserve"> и заканчивается словом </w:t>
      </w:r>
      <w:r w:rsidRPr="00CD18C0">
        <w:rPr>
          <w:sz w:val="20"/>
          <w:szCs w:val="20"/>
          <w:lang w:val="en-US"/>
        </w:rPr>
        <w:t>END</w:t>
      </w:r>
      <w:r w:rsidRPr="00CD18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точкой </w:t>
      </w:r>
      <w:r w:rsidRPr="00CD18C0">
        <w:rPr>
          <w:sz w:val="20"/>
          <w:szCs w:val="20"/>
        </w:rPr>
        <w:t>и содержит</w:t>
      </w:r>
      <w:r>
        <w:rPr>
          <w:sz w:val="20"/>
          <w:szCs w:val="20"/>
        </w:rPr>
        <w:t xml:space="preserve"> исполняемые операторы, отделяющие</w:t>
      </w:r>
      <w:r w:rsidRPr="00CD18C0">
        <w:rPr>
          <w:sz w:val="20"/>
          <w:szCs w:val="20"/>
        </w:rPr>
        <w:t>ся друг от друга знаком   “</w:t>
      </w:r>
      <w:r w:rsidRPr="00CD18C0">
        <w:rPr>
          <w:b/>
          <w:noProof/>
          <w:sz w:val="20"/>
          <w:szCs w:val="20"/>
        </w:rPr>
        <w:t>;</w:t>
      </w:r>
      <w:r w:rsidRPr="00CD18C0">
        <w:rPr>
          <w:noProof/>
          <w:sz w:val="20"/>
          <w:szCs w:val="20"/>
        </w:rPr>
        <w:t>”</w:t>
      </w:r>
      <w:r w:rsidRPr="00CD18C0">
        <w:rPr>
          <w:sz w:val="20"/>
          <w:szCs w:val="20"/>
        </w:rPr>
        <w:t xml:space="preserve"> (точкой с запятой).</w:t>
      </w:r>
    </w:p>
    <w:p w:rsidR="00A32D83" w:rsidRDefault="00A32D83" w:rsidP="00A32D83">
      <w:pPr>
        <w:pStyle w:val="af"/>
        <w:ind w:firstLine="360"/>
      </w:pPr>
      <w:r w:rsidRPr="00CD18C0">
        <w:rPr>
          <w:noProof/>
        </w:rPr>
        <w:t xml:space="preserve">Указания для выполнения основных действий, необходимых для создания программ и проведения расчетов в среде </w:t>
      </w:r>
      <w:r w:rsidRPr="00CD18C0">
        <w:rPr>
          <w:lang w:val="en-US"/>
        </w:rPr>
        <w:t>Pascal</w:t>
      </w:r>
      <w:r w:rsidRPr="00CD18C0">
        <w:t>, даны в приложении (</w:t>
      </w:r>
      <w:proofErr w:type="gramStart"/>
      <w:r w:rsidRPr="00CD18C0">
        <w:t>см</w:t>
      </w:r>
      <w:proofErr w:type="gramEnd"/>
      <w:r w:rsidRPr="00CD18C0">
        <w:t xml:space="preserve"> стр. </w:t>
      </w:r>
      <w:r w:rsidRPr="005F4E0F">
        <w:t>40</w:t>
      </w:r>
      <w:r w:rsidRPr="00CD18C0">
        <w:t>–47).</w:t>
      </w:r>
    </w:p>
    <w:p w:rsidR="00A32D83" w:rsidRPr="00CD18C0" w:rsidRDefault="00A32D83" w:rsidP="00A32D83">
      <w:pPr>
        <w:pStyle w:val="af"/>
        <w:ind w:firstLine="360"/>
        <w:rPr>
          <w:i/>
          <w:noProof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Пример. Вычислим значение выражения</w:t>
      </w:r>
    </w:p>
    <w:p w:rsidR="00A32D83" w:rsidRPr="00CD18C0" w:rsidRDefault="00A32D83" w:rsidP="00A32D83">
      <w:pPr>
        <w:jc w:val="center"/>
        <w:rPr>
          <w:sz w:val="20"/>
          <w:szCs w:val="20"/>
          <w:lang w:val="en-US"/>
        </w:rPr>
      </w:pPr>
      <w:r w:rsidRPr="00CD18C0">
        <w:rPr>
          <w:position w:val="-10"/>
          <w:sz w:val="20"/>
          <w:szCs w:val="20"/>
          <w:lang w:val="en-US"/>
        </w:rPr>
        <w:object w:dxaOrig="160" w:dyaOrig="300">
          <v:shape id="_x0000_i1028" type="#_x0000_t75" style="width:3.55pt;height:15.2pt" o:ole="" fillcolor="window">
            <v:imagedata r:id="rId12" o:title=""/>
          </v:shape>
          <o:OLEObject Type="Embed" ProgID="Equation.3" ShapeID="_x0000_i1028" DrawAspect="Content" ObjectID="_1477923307" r:id="rId13"/>
        </w:object>
      </w:r>
      <w:r w:rsidRPr="00CD18C0">
        <w:rPr>
          <w:position w:val="-10"/>
          <w:sz w:val="20"/>
          <w:szCs w:val="20"/>
          <w:lang w:val="en-US"/>
        </w:rPr>
        <w:object w:dxaOrig="700" w:dyaOrig="320">
          <v:shape id="_x0000_i1029" type="#_x0000_t75" style="width:35pt;height:16.25pt" o:ole="" fillcolor="window">
            <v:imagedata r:id="rId14" o:title=""/>
          </v:shape>
          <o:OLEObject Type="Embed" ProgID="Equation.3" ShapeID="_x0000_i1029" DrawAspect="Content" ObjectID="_1477923308" r:id="rId15"/>
        </w:object>
      </w:r>
      <w:r w:rsidRPr="00CD18C0">
        <w:rPr>
          <w:position w:val="-8"/>
          <w:sz w:val="20"/>
          <w:szCs w:val="20"/>
          <w:lang w:val="en-US"/>
        </w:rPr>
        <w:object w:dxaOrig="1120" w:dyaOrig="360">
          <v:shape id="_x0000_i1030" type="#_x0000_t75" style="width:55.75pt;height:18.25pt" o:ole="" fillcolor="window">
            <v:imagedata r:id="rId16" o:title=""/>
          </v:shape>
          <o:OLEObject Type="Embed" ProgID="Equation.3" ShapeID="_x0000_i1030" DrawAspect="Content" ObjectID="_1477923309" r:id="rId17"/>
        </w:object>
      </w:r>
      <w:r w:rsidRPr="002C597D">
        <w:rPr>
          <w:position w:val="-24"/>
          <w:sz w:val="20"/>
          <w:szCs w:val="20"/>
          <w:lang w:val="en-US"/>
        </w:rPr>
        <w:object w:dxaOrig="2120" w:dyaOrig="660">
          <v:shape id="_x0000_i1031" type="#_x0000_t75" style="width:105.95pt;height:32.95pt" o:ole="" fillcolor="window">
            <v:imagedata r:id="rId18" o:title=""/>
          </v:shape>
          <o:OLEObject Type="Embed" ProgID="Equation.3" ShapeID="_x0000_i1031" DrawAspect="Content" ObjectID="_1477923310" r:id="rId19"/>
        </w:object>
      </w:r>
      <w:r w:rsidRPr="00CD18C0">
        <w:rPr>
          <w:position w:val="-10"/>
          <w:sz w:val="20"/>
          <w:szCs w:val="20"/>
          <w:lang w:val="en-US"/>
        </w:rPr>
        <w:object w:dxaOrig="180" w:dyaOrig="340">
          <v:shape id="_x0000_i1032" type="#_x0000_t75" style="width:9.15pt;height:17.25pt" o:ole="" fillcolor="window">
            <v:imagedata r:id="rId8" o:title=""/>
          </v:shape>
          <o:OLEObject Type="Embed" ProgID="Equation.3" ShapeID="_x0000_i1032" DrawAspect="Content" ObjectID="_1477923311" r:id="rId20"/>
        </w:object>
      </w:r>
    </w:p>
    <w:p w:rsidR="00A32D83" w:rsidRPr="005F4E0F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при </w:t>
      </w:r>
      <w:r w:rsidRPr="00CD18C0">
        <w:rPr>
          <w:sz w:val="20"/>
          <w:szCs w:val="20"/>
          <w:lang w:val="en-US"/>
        </w:rPr>
        <w:t>c</w:t>
      </w:r>
      <w:r w:rsidRPr="00CD18C0">
        <w:rPr>
          <w:sz w:val="20"/>
          <w:szCs w:val="20"/>
        </w:rPr>
        <w:t xml:space="preserve">=1.5, </w:t>
      </w:r>
      <w:r w:rsidRPr="00CD18C0">
        <w:rPr>
          <w:sz w:val="20"/>
          <w:szCs w:val="20"/>
          <w:lang w:val="en-US"/>
        </w:rPr>
        <w:t>d</w:t>
      </w:r>
      <w:r w:rsidRPr="00CD18C0">
        <w:rPr>
          <w:sz w:val="20"/>
          <w:szCs w:val="20"/>
        </w:rPr>
        <w:t xml:space="preserve">=0.6,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=0.64.</w:t>
      </w:r>
    </w:p>
    <w:p w:rsidR="00A32D83" w:rsidRPr="005F4E0F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Составим программу</w:t>
      </w:r>
      <w:r>
        <w:rPr>
          <w:sz w:val="20"/>
          <w:szCs w:val="20"/>
        </w:rPr>
        <w:t>: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PROGRAM</w:t>
      </w:r>
      <w:r w:rsidRPr="00CD18C0">
        <w:rPr>
          <w:sz w:val="20"/>
          <w:szCs w:val="20"/>
        </w:rPr>
        <w:t xml:space="preserve"> L1;                    </w:t>
      </w:r>
      <w:r w:rsidRPr="00CD18C0">
        <w:rPr>
          <w:i/>
          <w:sz w:val="20"/>
          <w:szCs w:val="20"/>
        </w:rPr>
        <w:t>{</w:t>
      </w:r>
      <w:r w:rsidRPr="00CD18C0">
        <w:rPr>
          <w:i/>
          <w:sz w:val="20"/>
          <w:szCs w:val="20"/>
          <w:lang w:val="en-US"/>
        </w:rPr>
        <w:t>L</w:t>
      </w:r>
      <w:r w:rsidRPr="00CD18C0">
        <w:rPr>
          <w:i/>
          <w:sz w:val="20"/>
          <w:szCs w:val="20"/>
        </w:rPr>
        <w:t>1-имя программы}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 xml:space="preserve">CONST  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c</w:t>
      </w:r>
      <w:r w:rsidRPr="00CD18C0">
        <w:rPr>
          <w:sz w:val="20"/>
          <w:szCs w:val="20"/>
        </w:rPr>
        <w:t xml:space="preserve">=1.5;d=0.6;          </w:t>
      </w:r>
      <w:r w:rsidRPr="00CD18C0">
        <w:rPr>
          <w:i/>
          <w:sz w:val="20"/>
          <w:szCs w:val="20"/>
        </w:rPr>
        <w:t xml:space="preserve">{величины </w:t>
      </w:r>
      <w:r w:rsidRPr="00CD18C0">
        <w:rPr>
          <w:i/>
          <w:sz w:val="20"/>
          <w:szCs w:val="20"/>
          <w:lang w:val="en-US"/>
        </w:rPr>
        <w:t>c</w:t>
      </w:r>
      <w:r w:rsidRPr="00CD18C0">
        <w:rPr>
          <w:i/>
          <w:sz w:val="20"/>
          <w:szCs w:val="20"/>
        </w:rPr>
        <w:t xml:space="preserve"> и </w:t>
      </w:r>
      <w:r w:rsidRPr="00CD18C0">
        <w:rPr>
          <w:i/>
          <w:sz w:val="20"/>
          <w:szCs w:val="20"/>
          <w:lang w:val="en-US"/>
        </w:rPr>
        <w:t>d</w:t>
      </w:r>
      <w:r w:rsidRPr="00CD18C0">
        <w:rPr>
          <w:i/>
          <w:sz w:val="20"/>
          <w:szCs w:val="20"/>
        </w:rPr>
        <w:t xml:space="preserve"> описываем константами}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 xml:space="preserve">VAR    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x,y:real;</w:t>
      </w:r>
      <w:r w:rsidRPr="00CD18C0">
        <w:rPr>
          <w:sz w:val="20"/>
          <w:szCs w:val="20"/>
        </w:rPr>
        <w:t xml:space="preserve">      </w:t>
      </w:r>
      <w:r w:rsidRPr="00CD18C0">
        <w:rPr>
          <w:i/>
          <w:sz w:val="20"/>
          <w:szCs w:val="20"/>
        </w:rPr>
        <w:t xml:space="preserve">{описываем </w:t>
      </w:r>
      <w:r w:rsidRPr="00CD18C0">
        <w:rPr>
          <w:i/>
          <w:sz w:val="20"/>
          <w:szCs w:val="20"/>
          <w:lang w:val="en-US"/>
        </w:rPr>
        <w:t>x</w:t>
      </w:r>
      <w:r w:rsidRPr="00CD18C0">
        <w:rPr>
          <w:i/>
          <w:sz w:val="20"/>
          <w:szCs w:val="20"/>
        </w:rPr>
        <w:t xml:space="preserve"> и </w:t>
      </w:r>
      <w:r w:rsidRPr="00CD18C0">
        <w:rPr>
          <w:i/>
          <w:sz w:val="20"/>
          <w:szCs w:val="20"/>
          <w:lang w:val="en-US"/>
        </w:rPr>
        <w:t>y</w:t>
      </w:r>
      <w:r w:rsidRPr="00CD18C0">
        <w:rPr>
          <w:i/>
          <w:sz w:val="20"/>
          <w:szCs w:val="20"/>
        </w:rPr>
        <w:t xml:space="preserve"> переменными вещественного типа}</w:t>
      </w:r>
      <w:r w:rsidRPr="00CD18C0">
        <w:rPr>
          <w:sz w:val="20"/>
          <w:szCs w:val="20"/>
        </w:rPr>
        <w:cr/>
      </w:r>
      <w:r w:rsidRPr="00CD18C0">
        <w:rPr>
          <w:b/>
          <w:sz w:val="20"/>
          <w:szCs w:val="20"/>
        </w:rPr>
        <w:t>BEGIN</w:t>
      </w:r>
      <w:r w:rsidRPr="00CD18C0">
        <w:rPr>
          <w:sz w:val="20"/>
          <w:szCs w:val="20"/>
        </w:rPr>
        <w:cr/>
        <w:t xml:space="preserve">  </w:t>
      </w:r>
      <w:r w:rsidRPr="00CD18C0">
        <w:rPr>
          <w:noProof/>
          <w:sz w:val="20"/>
          <w:szCs w:val="20"/>
        </w:rPr>
        <w:t>read(x);</w:t>
      </w:r>
      <w:r w:rsidRPr="00CD18C0">
        <w:rPr>
          <w:sz w:val="20"/>
          <w:szCs w:val="20"/>
        </w:rPr>
        <w:t xml:space="preserve">     </w:t>
      </w:r>
      <w:r w:rsidRPr="00CD18C0">
        <w:rPr>
          <w:i/>
          <w:sz w:val="20"/>
          <w:szCs w:val="20"/>
        </w:rPr>
        <w:t xml:space="preserve">{вводим с клавиатуры значение аргумента </w:t>
      </w:r>
      <w:r w:rsidRPr="00CD18C0">
        <w:rPr>
          <w:i/>
          <w:sz w:val="20"/>
          <w:szCs w:val="20"/>
          <w:lang w:val="en-US"/>
        </w:rPr>
        <w:t>x</w:t>
      </w:r>
      <w:r w:rsidRPr="00CD18C0">
        <w:rPr>
          <w:i/>
          <w:sz w:val="20"/>
          <w:szCs w:val="20"/>
        </w:rPr>
        <w:t>}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   </w:t>
      </w:r>
      <w:r w:rsidRPr="00CD18C0">
        <w:rPr>
          <w:noProof/>
          <w:sz w:val="20"/>
          <w:szCs w:val="20"/>
        </w:rPr>
        <w:t>y:=Sqrt(c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>x)-2.7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>(Abs(c)+Abs(x))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>Exp(d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>x)/</w:t>
      </w:r>
      <w:r w:rsidRPr="00CD18C0">
        <w:rPr>
          <w:i/>
          <w:sz w:val="20"/>
          <w:szCs w:val="20"/>
        </w:rPr>
        <w:t xml:space="preserve"> {вычисляем значение выражения-}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(Sqr(c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 xml:space="preserve">x)+1)+Cos(Sqr(x)); </w:t>
      </w:r>
      <w:r>
        <w:rPr>
          <w:i/>
          <w:noProof/>
          <w:sz w:val="20"/>
          <w:szCs w:val="20"/>
        </w:rPr>
        <w:t>{-и присваиваем его</w:t>
      </w:r>
      <w:r w:rsidRPr="00CD18C0">
        <w:rPr>
          <w:i/>
          <w:noProof/>
          <w:sz w:val="20"/>
          <w:szCs w:val="20"/>
        </w:rPr>
        <w:t xml:space="preserve"> переменной y}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   </w:t>
      </w:r>
      <w:r w:rsidRPr="00CD18C0">
        <w:rPr>
          <w:noProof/>
          <w:sz w:val="20"/>
          <w:szCs w:val="20"/>
        </w:rPr>
        <w:t>write(' x=',x:5:2,' y(x)=',y:6:2)</w:t>
      </w:r>
      <w:r w:rsidRPr="00CD18C0">
        <w:rPr>
          <w:sz w:val="20"/>
          <w:szCs w:val="20"/>
        </w:rPr>
        <w:t xml:space="preserve">   </w:t>
      </w:r>
      <w:r w:rsidRPr="00CD18C0">
        <w:rPr>
          <w:i/>
          <w:sz w:val="20"/>
          <w:szCs w:val="20"/>
        </w:rPr>
        <w:t xml:space="preserve">{выводим на экран значения </w:t>
      </w:r>
      <w:r w:rsidRPr="00CD18C0">
        <w:rPr>
          <w:i/>
          <w:sz w:val="20"/>
          <w:szCs w:val="20"/>
          <w:lang w:val="en-US"/>
        </w:rPr>
        <w:t>x</w:t>
      </w:r>
      <w:r w:rsidRPr="00CD18C0">
        <w:rPr>
          <w:i/>
          <w:sz w:val="20"/>
          <w:szCs w:val="20"/>
        </w:rPr>
        <w:t xml:space="preserve"> и </w:t>
      </w:r>
      <w:r w:rsidRPr="00CD18C0">
        <w:rPr>
          <w:i/>
          <w:sz w:val="20"/>
          <w:szCs w:val="20"/>
          <w:lang w:val="en-US"/>
        </w:rPr>
        <w:t>y</w:t>
      </w:r>
      <w:r w:rsidRPr="00CD18C0">
        <w:rPr>
          <w:i/>
          <w:sz w:val="20"/>
          <w:szCs w:val="20"/>
        </w:rPr>
        <w:t>}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END</w: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>Результат работы программы получим в виде</w:t>
      </w:r>
    </w:p>
    <w:p w:rsidR="00A32D83" w:rsidRPr="00CD18C0" w:rsidRDefault="00A32D83" w:rsidP="00A32D83">
      <w:pPr>
        <w:pStyle w:val="af"/>
        <w:rPr>
          <w:b/>
          <w:noProof/>
        </w:rPr>
      </w:pPr>
      <w:r w:rsidRPr="00CD18C0">
        <w:rPr>
          <w:b/>
          <w:noProof/>
        </w:rPr>
        <w:t>x= 0.64 y(x)= -2.52.</w:t>
      </w:r>
    </w:p>
    <w:p w:rsidR="00A32D83" w:rsidRPr="00CD18C0" w:rsidRDefault="00A32D83" w:rsidP="00A32D83">
      <w:pPr>
        <w:pStyle w:val="af"/>
        <w:rPr>
          <w:i/>
          <w:noProof/>
        </w:rPr>
      </w:pPr>
    </w:p>
    <w:p w:rsidR="00A32D83" w:rsidRPr="00CD18C0" w:rsidRDefault="00A32D83" w:rsidP="00A32D83">
      <w:pPr>
        <w:ind w:firstLine="360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Варианты заданий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6"/>
          <w:sz w:val="20"/>
          <w:szCs w:val="20"/>
          <w:lang w:val="en-US"/>
        </w:rPr>
        <w:object w:dxaOrig="2920" w:dyaOrig="1040">
          <v:shape id="_x0000_i1033" type="#_x0000_t75" style="width:146.05pt;height:52.25pt" o:ole="" fillcolor="window">
            <v:imagedata r:id="rId21" o:title=""/>
          </v:shape>
          <o:OLEObject Type="Embed" ProgID="Equation.3" ShapeID="_x0000_i1033" DrawAspect="Content" ObjectID="_1477923312" r:id="rId22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4280" w:dyaOrig="1080">
          <v:shape id="_x0000_i1034" type="#_x0000_t75" style="width:213.95pt;height:54.25pt" o:ole="" fillcolor="window">
            <v:imagedata r:id="rId23" o:title=""/>
          </v:shape>
          <o:OLEObject Type="Embed" ProgID="Equation.3" ShapeID="_x0000_i1034" DrawAspect="Content" ObjectID="_1477923313" r:id="rId24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AD3C5D">
        <w:rPr>
          <w:position w:val="-46"/>
          <w:sz w:val="20"/>
          <w:szCs w:val="20"/>
          <w:highlight w:val="yellow"/>
          <w:lang w:val="en-US"/>
        </w:rPr>
        <w:object w:dxaOrig="4560" w:dyaOrig="1040">
          <v:shape id="_x0000_i1035" type="#_x0000_t75" style="width:228.15pt;height:52.25pt" o:ole="" fillcolor="window">
            <v:imagedata r:id="rId25" o:title=""/>
          </v:shape>
          <o:OLEObject Type="Embed" ProgID="Equation.3" ShapeID="_x0000_i1035" DrawAspect="Content" ObjectID="_1477923314" r:id="rId26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AD3C5D">
        <w:rPr>
          <w:position w:val="-46"/>
          <w:sz w:val="20"/>
          <w:szCs w:val="20"/>
          <w:highlight w:val="yellow"/>
          <w:lang w:val="en-US"/>
        </w:rPr>
        <w:object w:dxaOrig="2700" w:dyaOrig="1040">
          <v:shape id="_x0000_i1036" type="#_x0000_t75" style="width:134.85pt;height:52.25pt" o:ole="" fillcolor="window">
            <v:imagedata r:id="rId27" o:title=""/>
          </v:shape>
          <o:OLEObject Type="Embed" ProgID="Equation.3" ShapeID="_x0000_i1036" DrawAspect="Content" ObjectID="_1477923315" r:id="rId28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2760" w:dyaOrig="1080">
          <v:shape id="_x0000_i1037" type="#_x0000_t75" style="width:137.9pt;height:54.25pt" o:ole="" fillcolor="window">
            <v:imagedata r:id="rId29" o:title=""/>
          </v:shape>
          <o:OLEObject Type="Embed" ProgID="Equation.3" ShapeID="_x0000_i1037" DrawAspect="Content" ObjectID="_1477923316" r:id="rId30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4"/>
          <w:sz w:val="20"/>
          <w:szCs w:val="20"/>
          <w:lang w:val="en-US"/>
        </w:rPr>
        <w:object w:dxaOrig="3180" w:dyaOrig="999">
          <v:shape id="_x0000_i1038" type="#_x0000_t75" style="width:159.2pt;height:50.2pt" o:ole="" fillcolor="window">
            <v:imagedata r:id="rId31" o:title=""/>
          </v:shape>
          <o:OLEObject Type="Embed" ProgID="Equation.3" ShapeID="_x0000_i1038" DrawAspect="Content" ObjectID="_1477923317" r:id="rId32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3940" w:dyaOrig="1080">
          <v:shape id="_x0000_i1039" type="#_x0000_t75" style="width:197.25pt;height:54.25pt" o:ole="" fillcolor="window">
            <v:imagedata r:id="rId33" o:title=""/>
          </v:shape>
          <o:OLEObject Type="Embed" ProgID="Equation.3" ShapeID="_x0000_i1039" DrawAspect="Content" ObjectID="_1477923318" r:id="rId34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lastRenderedPageBreak/>
        <w:t xml:space="preserve">8)  </w:t>
      </w:r>
      <w:r w:rsidRPr="00F10467">
        <w:rPr>
          <w:noProof/>
          <w:position w:val="-60"/>
          <w:sz w:val="20"/>
          <w:szCs w:val="20"/>
        </w:rPr>
        <w:object w:dxaOrig="3820" w:dyaOrig="1320">
          <v:shape id="_x0000_i1040" type="#_x0000_t75" style="width:191.15pt;height:65.9pt" o:ole="" fillcolor="window">
            <v:imagedata r:id="rId35" o:title=""/>
          </v:shape>
          <o:OLEObject Type="Embed" ProgID="Equation.3" ShapeID="_x0000_i1040" DrawAspect="Content" ObjectID="_1477923319" r:id="rId36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9)  </w:t>
      </w:r>
      <w:r w:rsidRPr="00F10467">
        <w:rPr>
          <w:noProof/>
          <w:position w:val="-50"/>
          <w:sz w:val="20"/>
          <w:szCs w:val="20"/>
        </w:rPr>
        <w:object w:dxaOrig="4500" w:dyaOrig="1120">
          <v:shape id="_x0000_i1041" type="#_x0000_t75" style="width:225.15pt;height:55.75pt" o:ole="" fillcolor="window">
            <v:imagedata r:id="rId37" o:title=""/>
          </v:shape>
          <o:OLEObject Type="Embed" ProgID="Equation.3" ShapeID="_x0000_i1041" DrawAspect="Content" ObjectID="_1477923320" r:id="rId38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10)  </w:t>
      </w:r>
      <w:r w:rsidRPr="00F10467">
        <w:rPr>
          <w:noProof/>
          <w:position w:val="-50"/>
          <w:sz w:val="20"/>
          <w:szCs w:val="20"/>
        </w:rPr>
        <w:object w:dxaOrig="3320" w:dyaOrig="1120">
          <v:shape id="_x0000_i1042" type="#_x0000_t75" style="width:165.8pt;height:55.75pt" o:ole="" fillcolor="window">
            <v:imagedata r:id="rId39" o:title=""/>
          </v:shape>
          <o:OLEObject Type="Embed" ProgID="Equation.3" ShapeID="_x0000_i1042" DrawAspect="Content" ObjectID="_1477923321" r:id="rId40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11)   </w:t>
      </w:r>
      <w:r w:rsidRPr="00F10467">
        <w:rPr>
          <w:noProof/>
          <w:position w:val="-46"/>
          <w:sz w:val="20"/>
          <w:szCs w:val="20"/>
        </w:rPr>
        <w:object w:dxaOrig="4239" w:dyaOrig="1040">
          <v:shape id="_x0000_i1043" type="#_x0000_t75" style="width:211.95pt;height:52.25pt" o:ole="" fillcolor="window">
            <v:imagedata r:id="rId41" o:title=""/>
          </v:shape>
          <o:OLEObject Type="Embed" ProgID="Equation.3" ShapeID="_x0000_i1043" DrawAspect="Content" ObjectID="_1477923322" r:id="rId42"/>
        </w:object>
      </w:r>
    </w:p>
    <w:p w:rsidR="00A32D83" w:rsidRPr="00CD18C0" w:rsidRDefault="00A32D83" w:rsidP="00A32D83">
      <w:pPr>
        <w:numPr>
          <w:ilvl w:val="0"/>
          <w:numId w:val="33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Pr="00F10467">
        <w:rPr>
          <w:position w:val="-48"/>
          <w:sz w:val="20"/>
          <w:szCs w:val="20"/>
          <w:lang w:val="en-US"/>
        </w:rPr>
        <w:object w:dxaOrig="3400" w:dyaOrig="1080">
          <v:shape id="_x0000_i1044" type="#_x0000_t75" style="width:169.85pt;height:54.25pt" o:ole="" fillcolor="window">
            <v:imagedata r:id="rId43" o:title=""/>
          </v:shape>
          <o:OLEObject Type="Embed" ProgID="Equation.3" ShapeID="_x0000_i1044" DrawAspect="Content" ObjectID="_1477923323" r:id="rId44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13)  </w:t>
      </w:r>
      <w:r w:rsidRPr="00F10467">
        <w:rPr>
          <w:noProof/>
          <w:position w:val="-46"/>
          <w:sz w:val="20"/>
          <w:szCs w:val="20"/>
        </w:rPr>
        <w:object w:dxaOrig="3600" w:dyaOrig="1040">
          <v:shape id="_x0000_i1045" type="#_x0000_t75" style="width:180pt;height:52.25pt" o:ole="" fillcolor="window">
            <v:imagedata r:id="rId45" o:title=""/>
          </v:shape>
          <o:OLEObject Type="Embed" ProgID="Equation.3" ShapeID="_x0000_i1045" DrawAspect="Content" ObjectID="_1477923324" r:id="rId46"/>
        </w:object>
      </w:r>
    </w:p>
    <w:p w:rsidR="00A32D83" w:rsidRPr="00CD18C0" w:rsidRDefault="00A32D83" w:rsidP="00A32D83">
      <w:pPr>
        <w:numPr>
          <w:ilvl w:val="0"/>
          <w:numId w:val="32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Pr="00F10467">
        <w:rPr>
          <w:position w:val="-46"/>
          <w:sz w:val="20"/>
          <w:szCs w:val="20"/>
          <w:lang w:val="en-US"/>
        </w:rPr>
        <w:object w:dxaOrig="4420" w:dyaOrig="1040">
          <v:shape id="_x0000_i1046" type="#_x0000_t75" style="width:221.05pt;height:52.25pt" o:ole="" fillcolor="window">
            <v:imagedata r:id="rId47" o:title=""/>
          </v:shape>
          <o:OLEObject Type="Embed" ProgID="Equation.3" ShapeID="_x0000_i1046" DrawAspect="Content" ObjectID="_1477923325" r:id="rId48"/>
        </w:object>
      </w:r>
    </w:p>
    <w:p w:rsidR="00A32D83" w:rsidRPr="00CD18C0" w:rsidRDefault="00A32D83" w:rsidP="00A32D83">
      <w:pPr>
        <w:numPr>
          <w:ilvl w:val="0"/>
          <w:numId w:val="32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Pr="00375CB4">
        <w:rPr>
          <w:position w:val="-48"/>
          <w:sz w:val="20"/>
          <w:szCs w:val="20"/>
          <w:lang w:val="en-US"/>
        </w:rPr>
        <w:object w:dxaOrig="5000" w:dyaOrig="1080">
          <v:shape id="_x0000_i1047" type="#_x0000_t75" style="width:249.95pt;height:54.25pt" o:ole="" fillcolor="window">
            <v:imagedata r:id="rId49" o:title=""/>
          </v:shape>
          <o:OLEObject Type="Embed" ProgID="Equation.3" ShapeID="_x0000_i1047" DrawAspect="Content" ObjectID="_1477923326" r:id="rId50"/>
        </w:objec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16)  </w:t>
      </w:r>
      <w:r w:rsidRPr="00375CB4">
        <w:rPr>
          <w:noProof/>
          <w:position w:val="-46"/>
          <w:sz w:val="20"/>
          <w:szCs w:val="20"/>
        </w:rPr>
        <w:object w:dxaOrig="4900" w:dyaOrig="1040">
          <v:shape id="_x0000_i1048" type="#_x0000_t75" style="width:244.9pt;height:52.25pt" o:ole="" fillcolor="window">
            <v:imagedata r:id="rId51" o:title=""/>
          </v:shape>
          <o:OLEObject Type="Embed" ProgID="Equation.3" ShapeID="_x0000_i1048" DrawAspect="Content" ObjectID="_1477923327" r:id="rId52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17)  </w:t>
      </w:r>
      <w:r w:rsidRPr="00375CB4">
        <w:rPr>
          <w:noProof/>
          <w:position w:val="-44"/>
          <w:sz w:val="20"/>
          <w:szCs w:val="20"/>
        </w:rPr>
        <w:object w:dxaOrig="4080" w:dyaOrig="999">
          <v:shape id="_x0000_i1049" type="#_x0000_t75" style="width:203.85pt;height:50.2pt" o:ole="" fillcolor="window">
            <v:imagedata r:id="rId53" o:title=""/>
          </v:shape>
          <o:OLEObject Type="Embed" ProgID="Equation.3" ShapeID="_x0000_i1049" DrawAspect="Content" ObjectID="_1477923328" r:id="rId54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4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Pr="00375CB4">
        <w:rPr>
          <w:position w:val="-44"/>
          <w:sz w:val="20"/>
          <w:szCs w:val="20"/>
          <w:lang w:val="en-US"/>
        </w:rPr>
        <w:object w:dxaOrig="4080" w:dyaOrig="999">
          <v:shape id="_x0000_i1050" type="#_x0000_t75" style="width:203.85pt;height:50.2pt" o:ole="" fillcolor="window">
            <v:imagedata r:id="rId55" o:title=""/>
          </v:shape>
          <o:OLEObject Type="Embed" ProgID="Equation.3" ShapeID="_x0000_i1050" DrawAspect="Content" ObjectID="_1477923329" r:id="rId56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numPr>
          <w:ilvl w:val="0"/>
          <w:numId w:val="34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lastRenderedPageBreak/>
        <w:t xml:space="preserve">  </w:t>
      </w:r>
      <w:r w:rsidRPr="00375CB4">
        <w:rPr>
          <w:position w:val="-50"/>
          <w:sz w:val="20"/>
          <w:szCs w:val="20"/>
          <w:lang w:val="en-US"/>
        </w:rPr>
        <w:object w:dxaOrig="4020" w:dyaOrig="1120">
          <v:shape id="_x0000_i1051" type="#_x0000_t75" style="width:200.8pt;height:55.75pt" o:ole="" fillcolor="window">
            <v:imagedata r:id="rId57" o:title=""/>
          </v:shape>
          <o:OLEObject Type="Embed" ProgID="Equation.3" ShapeID="_x0000_i1051" DrawAspect="Content" ObjectID="_1477923330" r:id="rId58"/>
        </w:objec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20)  </w:t>
      </w:r>
      <w:r w:rsidRPr="00375CB4">
        <w:rPr>
          <w:noProof/>
          <w:position w:val="-44"/>
          <w:sz w:val="20"/>
          <w:szCs w:val="20"/>
        </w:rPr>
        <w:object w:dxaOrig="3700" w:dyaOrig="999">
          <v:shape id="_x0000_i1052" type="#_x0000_t75" style="width:185.05pt;height:50.2pt" o:ole="" fillcolor="window">
            <v:imagedata r:id="rId59" o:title=""/>
          </v:shape>
          <o:OLEObject Type="Embed" ProgID="Equation.3" ShapeID="_x0000_i1052" DrawAspect="Content" ObjectID="_1477923331" r:id="rId60"/>
        </w:object>
      </w:r>
    </w:p>
    <w:p w:rsidR="00A32D83" w:rsidRDefault="00A32D83" w:rsidP="00A32D83">
      <w:pPr>
        <w:rPr>
          <w:noProof/>
          <w:sz w:val="20"/>
          <w:szCs w:val="20"/>
        </w:rPr>
      </w:pPr>
    </w:p>
    <w:p w:rsidR="00A32D83" w:rsidRPr="00AD3C5D" w:rsidRDefault="00A32D83" w:rsidP="00A32D83">
      <w:pPr>
        <w:rPr>
          <w:noProof/>
          <w:sz w:val="20"/>
          <w:szCs w:val="20"/>
        </w:rPr>
      </w:pPr>
      <w:r w:rsidRPr="00AD3C5D">
        <w:rPr>
          <w:noProof/>
          <w:sz w:val="20"/>
          <w:szCs w:val="20"/>
        </w:rPr>
        <w:t xml:space="preserve">21)  </w:t>
      </w:r>
    </w:p>
    <w:p w:rsidR="00A32D83" w:rsidRPr="00A32D83" w:rsidRDefault="00A32D83" w:rsidP="00A32D83">
      <w:pPr>
        <w:rPr>
          <w:noProof/>
          <w:color w:val="FF0000"/>
          <w:sz w:val="20"/>
          <w:szCs w:val="20"/>
        </w:rPr>
      </w:pPr>
      <w:r w:rsidRPr="00AD3C5D">
        <w:rPr>
          <w:noProof/>
          <w:color w:val="FF0000"/>
          <w:position w:val="-46"/>
          <w:sz w:val="20"/>
          <w:szCs w:val="20"/>
        </w:rPr>
        <w:object w:dxaOrig="5040" w:dyaOrig="1040">
          <v:shape id="_x0000_i1053" type="#_x0000_t75" style="width:252pt;height:52.25pt" o:ole="" fillcolor="window">
            <v:imagedata r:id="rId61" o:title=""/>
          </v:shape>
          <o:OLEObject Type="Embed" ProgID="Equation.3" ShapeID="_x0000_i1053" DrawAspect="Content" ObjectID="_1477923332" r:id="rId62"/>
        </w:object>
      </w:r>
    </w:p>
    <w:p w:rsidR="00A32D83" w:rsidRPr="005F4E0F" w:rsidRDefault="00A32D83" w:rsidP="00A32D83">
      <w:pPr>
        <w:rPr>
          <w:sz w:val="20"/>
          <w:szCs w:val="20"/>
        </w:rPr>
      </w:pPr>
      <w:r>
        <w:rPr>
          <w:noProof/>
          <w:sz w:val="20"/>
          <w:szCs w:val="20"/>
        </w:rPr>
        <w:t>22)</w:t>
      </w:r>
      <w:r w:rsidRPr="005F4E0F">
        <w:rPr>
          <w:sz w:val="20"/>
          <w:szCs w:val="20"/>
        </w:rPr>
        <w:t xml:space="preserve">  </w:t>
      </w:r>
      <w:r w:rsidRPr="009240E6">
        <w:rPr>
          <w:position w:val="-48"/>
          <w:sz w:val="20"/>
          <w:szCs w:val="20"/>
          <w:lang w:val="en-US"/>
        </w:rPr>
        <w:object w:dxaOrig="4520" w:dyaOrig="1080">
          <v:shape id="_x0000_i1054" type="#_x0000_t75" style="width:226.15pt;height:54.25pt" o:ole="" fillcolor="window">
            <v:imagedata r:id="rId63" o:title=""/>
          </v:shape>
          <o:OLEObject Type="Embed" ProgID="Equation.3" ShapeID="_x0000_i1054" DrawAspect="Content" ObjectID="_1477923333" r:id="rId64"/>
        </w:object>
      </w:r>
    </w:p>
    <w:p w:rsidR="00A32D83" w:rsidRPr="005F4E0F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23)  </w:t>
      </w:r>
      <w:r w:rsidRPr="009240E6">
        <w:rPr>
          <w:noProof/>
          <w:position w:val="-48"/>
          <w:sz w:val="20"/>
          <w:szCs w:val="20"/>
        </w:rPr>
        <w:object w:dxaOrig="3260" w:dyaOrig="1080">
          <v:shape id="_x0000_i1055" type="#_x0000_t75" style="width:162.75pt;height:54.25pt" o:ole="" fillcolor="window">
            <v:imagedata r:id="rId65" o:title=""/>
          </v:shape>
          <o:OLEObject Type="Embed" ProgID="Equation.3" ShapeID="_x0000_i1055" DrawAspect="Content" ObjectID="_1477923334" r:id="rId66"/>
        </w:object>
      </w:r>
    </w:p>
    <w:p w:rsidR="00A32D83" w:rsidRPr="00CD18C0" w:rsidRDefault="00A32D83" w:rsidP="00A32D83">
      <w:pPr>
        <w:rPr>
          <w:noProof/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24)  </w:t>
      </w:r>
      <w:r w:rsidRPr="009240E6">
        <w:rPr>
          <w:noProof/>
          <w:position w:val="-46"/>
          <w:sz w:val="20"/>
          <w:szCs w:val="20"/>
        </w:rPr>
        <w:object w:dxaOrig="3400" w:dyaOrig="1040">
          <v:shape id="_x0000_i1056" type="#_x0000_t75" style="width:169.85pt;height:52.25pt" o:ole="" fillcolor="window">
            <v:imagedata r:id="rId67" o:title=""/>
          </v:shape>
          <o:OLEObject Type="Embed" ProgID="Equation.3" ShapeID="_x0000_i1056" DrawAspect="Content" ObjectID="_1477923335" r:id="rId68"/>
        </w:objec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25)  </w:t>
      </w:r>
      <w:r w:rsidRPr="009240E6">
        <w:rPr>
          <w:noProof/>
          <w:position w:val="-48"/>
          <w:sz w:val="20"/>
          <w:szCs w:val="20"/>
        </w:rPr>
        <w:object w:dxaOrig="3400" w:dyaOrig="1080">
          <v:shape id="_x0000_i1057" type="#_x0000_t75" style="width:169.85pt;height:54.25pt" o:ole="" fillcolor="window">
            <v:imagedata r:id="rId69" o:title=""/>
          </v:shape>
          <o:OLEObject Type="Embed" ProgID="Equation.3" ShapeID="_x0000_i1057" DrawAspect="Content" ObjectID="_1477923336" r:id="rId70"/>
        </w:object>
      </w:r>
    </w:p>
    <w:p w:rsidR="00A32D83" w:rsidRDefault="00A32D83" w:rsidP="00A32D83">
      <w:pPr>
        <w:spacing w:line="360" w:lineRule="auto"/>
        <w:ind w:firstLine="397"/>
        <w:rPr>
          <w:caps/>
          <w:sz w:val="20"/>
          <w:szCs w:val="20"/>
        </w:rPr>
      </w:pPr>
    </w:p>
    <w:p w:rsidR="00A32D83" w:rsidRPr="00A32D83" w:rsidRDefault="00A32D83" w:rsidP="00A32D83">
      <w:pPr>
        <w:spacing w:line="360" w:lineRule="auto"/>
        <w:ind w:firstLine="397"/>
        <w:rPr>
          <w:b/>
          <w:caps/>
          <w:sz w:val="20"/>
          <w:szCs w:val="20"/>
        </w:rPr>
      </w:pPr>
      <w:r w:rsidRPr="00A32D83">
        <w:rPr>
          <w:b/>
          <w:caps/>
          <w:sz w:val="20"/>
          <w:szCs w:val="20"/>
        </w:rPr>
        <w:t>Задание 2</w:t>
      </w:r>
    </w:p>
    <w:p w:rsidR="00A32D83" w:rsidRPr="00A32D83" w:rsidRDefault="00A32D83" w:rsidP="00A32D83">
      <w:pPr>
        <w:pStyle w:val="6"/>
        <w:ind w:left="397"/>
        <w:jc w:val="left"/>
        <w:rPr>
          <w:caps/>
          <w:sz w:val="20"/>
          <w:szCs w:val="20"/>
        </w:rPr>
      </w:pPr>
      <w:r w:rsidRPr="00A32D83">
        <w:rPr>
          <w:caps/>
          <w:sz w:val="20"/>
          <w:szCs w:val="20"/>
        </w:rPr>
        <w:t xml:space="preserve">Вычисление значения функции, заданной различными аналитическими выражениями, при заданных значениях аргумента </w:t>
      </w:r>
    </w:p>
    <w:p w:rsidR="00A32D83" w:rsidRPr="00A32D83" w:rsidRDefault="00A32D83" w:rsidP="00A32D83">
      <w:pPr>
        <w:pStyle w:val="6"/>
        <w:ind w:firstLine="397"/>
        <w:jc w:val="left"/>
        <w:rPr>
          <w:caps/>
          <w:sz w:val="20"/>
          <w:szCs w:val="20"/>
        </w:rPr>
      </w:pPr>
      <w:r w:rsidRPr="00A32D83">
        <w:rPr>
          <w:caps/>
          <w:sz w:val="20"/>
          <w:szCs w:val="20"/>
        </w:rPr>
        <w:t>(разветвляющийся алгоритм)</w:t>
      </w:r>
    </w:p>
    <w:p w:rsidR="00A32D83" w:rsidRPr="00B622F0" w:rsidRDefault="00A32D83" w:rsidP="00A32D83"/>
    <w:p w:rsidR="00A32D83" w:rsidRPr="00CD18C0" w:rsidRDefault="00A32D83" w:rsidP="00A32D83">
      <w:pPr>
        <w:outlineLvl w:val="0"/>
        <w:rPr>
          <w:sz w:val="20"/>
          <w:szCs w:val="20"/>
        </w:rPr>
      </w:pPr>
      <w:r w:rsidRPr="00CD18C0">
        <w:rPr>
          <w:b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  оставить программу для вычисления значений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); вывести на экран значения </w:t>
      </w:r>
      <w:r w:rsidRPr="00CD18C0">
        <w:rPr>
          <w:noProof/>
          <w:sz w:val="20"/>
          <w:szCs w:val="20"/>
        </w:rPr>
        <w:t>x и y(x).</w:t>
      </w:r>
    </w:p>
    <w:p w:rsidR="00A32D83" w:rsidRPr="00CD18C0" w:rsidRDefault="00A32D83" w:rsidP="00A32D83">
      <w:pPr>
        <w:outlineLvl w:val="0"/>
        <w:rPr>
          <w:sz w:val="20"/>
          <w:szCs w:val="20"/>
        </w:rPr>
      </w:pPr>
    </w:p>
    <w:p w:rsidR="00A32D83" w:rsidRDefault="00A32D83" w:rsidP="00A32D83">
      <w:pPr>
        <w:pStyle w:val="2"/>
        <w:rPr>
          <w:sz w:val="20"/>
        </w:rPr>
      </w:pPr>
      <w:r w:rsidRPr="00CD18C0">
        <w:rPr>
          <w:sz w:val="20"/>
        </w:rPr>
        <w:t>Оператор условного перехода</w:t>
      </w:r>
    </w:p>
    <w:p w:rsidR="00A32D83" w:rsidRPr="00B622F0" w:rsidRDefault="00A32D83" w:rsidP="00A32D83">
      <w:pPr>
        <w:jc w:val="both"/>
      </w:pPr>
    </w:p>
    <w:p w:rsidR="00A32D83" w:rsidRDefault="00A32D83" w:rsidP="00A32D83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программирования разветвляющегося алгоритма используется </w:t>
      </w:r>
      <w:r w:rsidRPr="00CD18C0">
        <w:rPr>
          <w:b/>
          <w:sz w:val="20"/>
          <w:szCs w:val="20"/>
        </w:rPr>
        <w:t>оператор условного</w:t>
      </w:r>
      <w:r w:rsidRPr="00CD18C0">
        <w:rPr>
          <w:sz w:val="20"/>
          <w:szCs w:val="20"/>
        </w:rPr>
        <w:t xml:space="preserve"> </w:t>
      </w:r>
      <w:r w:rsidRPr="00CD18C0">
        <w:rPr>
          <w:b/>
          <w:sz w:val="20"/>
          <w:szCs w:val="20"/>
        </w:rPr>
        <w:t>перехода</w:t>
      </w:r>
      <w:r w:rsidRPr="00CD18C0">
        <w:rPr>
          <w:sz w:val="20"/>
          <w:szCs w:val="20"/>
        </w:rPr>
        <w:t>. Его общий вид:</w:t>
      </w:r>
    </w:p>
    <w:p w:rsidR="00A32D83" w:rsidRPr="00CD18C0" w:rsidRDefault="00A32D83" w:rsidP="00A32D83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if</w:t>
      </w:r>
      <w:r w:rsidRPr="00CD18C0">
        <w:rPr>
          <w:noProof/>
          <w:sz w:val="20"/>
          <w:szCs w:val="20"/>
        </w:rPr>
        <w:t xml:space="preserve">  логическое выражение </w:t>
      </w:r>
      <w:r w:rsidRPr="00CD18C0">
        <w:rPr>
          <w:b/>
          <w:noProof/>
          <w:sz w:val="20"/>
          <w:szCs w:val="20"/>
        </w:rPr>
        <w:t>then</w:t>
      </w:r>
      <w:r>
        <w:rPr>
          <w:noProof/>
          <w:sz w:val="20"/>
          <w:szCs w:val="20"/>
        </w:rPr>
        <w:t xml:space="preserve">  оператор_ 1 </w:t>
      </w:r>
      <w:r w:rsidRPr="00CD18C0">
        <w:rPr>
          <w:noProof/>
          <w:sz w:val="20"/>
          <w:szCs w:val="20"/>
        </w:rPr>
        <w:t>[</w:t>
      </w:r>
      <w:r w:rsidRPr="00CD18C0">
        <w:rPr>
          <w:b/>
          <w:noProof/>
          <w:sz w:val="20"/>
          <w:szCs w:val="20"/>
        </w:rPr>
        <w:t xml:space="preserve">else </w:t>
      </w:r>
      <w:r w:rsidRPr="00CD18C0">
        <w:rPr>
          <w:noProof/>
          <w:sz w:val="20"/>
          <w:szCs w:val="20"/>
        </w:rPr>
        <w:t xml:space="preserve"> оператор_2];</w:t>
      </w:r>
    </w:p>
    <w:p w:rsidR="00A32D83" w:rsidRPr="00CD18C0" w:rsidRDefault="00A32D83" w:rsidP="00A32D83">
      <w:pPr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 xml:space="preserve">Квадратные скобки означают, что конструкция   </w:t>
      </w:r>
      <w:r w:rsidRPr="00CD18C0">
        <w:rPr>
          <w:b/>
          <w:sz w:val="20"/>
          <w:szCs w:val="20"/>
          <w:lang w:val="en-US"/>
        </w:rPr>
        <w:t>else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 xml:space="preserve">оператор_2  может отсутствовать. Если </w:t>
      </w:r>
      <w:r w:rsidRPr="00CD18C0">
        <w:rPr>
          <w:noProof/>
          <w:sz w:val="20"/>
          <w:szCs w:val="20"/>
        </w:rPr>
        <w:t>логическое_выражение</w:t>
      </w:r>
      <w:r w:rsidRPr="00CD18C0">
        <w:rPr>
          <w:sz w:val="20"/>
          <w:szCs w:val="20"/>
        </w:rPr>
        <w:t xml:space="preserve"> истинно, то выполняется оператор_1, иначе – оператор_2 (или следующий за  </w:t>
      </w:r>
      <w:r w:rsidRPr="00CD18C0">
        <w:rPr>
          <w:b/>
          <w:sz w:val="20"/>
          <w:szCs w:val="20"/>
          <w:lang w:val="en-US"/>
        </w:rPr>
        <w:t>if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 xml:space="preserve"> оператор, если  </w:t>
      </w:r>
      <w:r w:rsidRPr="00CD18C0">
        <w:rPr>
          <w:b/>
          <w:sz w:val="20"/>
          <w:szCs w:val="20"/>
          <w:lang w:val="en-US"/>
        </w:rPr>
        <w:t>else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>отсутствует).</w:t>
      </w:r>
    </w:p>
    <w:p w:rsidR="00A32D83" w:rsidRPr="00CD18C0" w:rsidRDefault="00A32D83" w:rsidP="00A32D83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>Пример. Вычислим значение функции</w:t>
      </w:r>
      <w:r>
        <w:rPr>
          <w:sz w:val="20"/>
          <w:szCs w:val="20"/>
        </w:rPr>
        <w:t>: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112395</wp:posOffset>
                </wp:positionV>
                <wp:extent cx="91440" cy="558800"/>
                <wp:effectExtent l="10160" t="10160" r="12700" b="12065"/>
                <wp:wrapNone/>
                <wp:docPr id="7" name="Ле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58800"/>
                        </a:xfrm>
                        <a:prstGeom prst="leftBrace">
                          <a:avLst>
                            <a:gd name="adj1" fmla="val 509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112.1pt;margin-top:8.85pt;width:7.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" o:allowincell="f"/>
            </w:pict>
          </mc:Fallback>
        </mc:AlternateConten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                                          sinx,    если  x</w:t>
      </w:r>
      <w:r w:rsidRPr="00CD18C0">
        <w:rPr>
          <w:noProof/>
          <w:sz w:val="20"/>
          <w:szCs w:val="20"/>
        </w:rPr>
        <w:sym w:font="Symbol" w:char="F0A3"/>
      </w:r>
      <w:r w:rsidRPr="00CD18C0">
        <w:rPr>
          <w:noProof/>
          <w:sz w:val="20"/>
          <w:szCs w:val="20"/>
        </w:rPr>
        <w:t>a,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                                </w:t>
      </w:r>
      <w:r w:rsidRPr="00CD18C0">
        <w:rPr>
          <w:noProof/>
          <w:sz w:val="20"/>
          <w:szCs w:val="20"/>
          <w:lang w:val="en-US"/>
        </w:rPr>
        <w:t xml:space="preserve">y(x)=        cosx, 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a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x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b,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lastRenderedPageBreak/>
        <w:t xml:space="preserve">                                                   </w:t>
      </w:r>
      <w:r w:rsidRPr="00CD18C0">
        <w:rPr>
          <w:noProof/>
          <w:sz w:val="20"/>
          <w:szCs w:val="20"/>
        </w:rPr>
        <w:t>tgx ,     если  x</w:t>
      </w:r>
      <w:r w:rsidRPr="00CD18C0">
        <w:rPr>
          <w:noProof/>
          <w:sz w:val="20"/>
          <w:szCs w:val="20"/>
        </w:rPr>
        <w:sym w:font="Symbol" w:char="F0B3"/>
      </w:r>
      <w:r w:rsidRPr="00CD18C0">
        <w:rPr>
          <w:noProof/>
          <w:sz w:val="20"/>
          <w:szCs w:val="20"/>
        </w:rPr>
        <w:t>b                  .</w:t>
      </w:r>
    </w:p>
    <w:p w:rsidR="00A32D83" w:rsidRPr="00CD18C0" w:rsidRDefault="00A32D83" w:rsidP="00A32D83">
      <w:pPr>
        <w:outlineLvl w:val="0"/>
        <w:rPr>
          <w:noProof/>
          <w:sz w:val="20"/>
          <w:szCs w:val="20"/>
        </w:rPr>
      </w:pPr>
    </w:p>
    <w:p w:rsidR="00A32D83" w:rsidRPr="00CD18C0" w:rsidRDefault="00A32D83" w:rsidP="00A32D83">
      <w:pPr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>Указанное выражение может быть запрограммировано в виде:</w:t>
      </w:r>
    </w:p>
    <w:p w:rsidR="00A32D83" w:rsidRPr="00CD18C0" w:rsidRDefault="00A32D83" w:rsidP="00A32D83">
      <w:pPr>
        <w:outlineLvl w:val="0"/>
        <w:rPr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x&lt;=a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(x&gt;a)and(x&lt;b)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y:=cos(x);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x&gt;=b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y:=sin(x)/cos(x);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cr/>
        <w:t xml:space="preserve">   </w:t>
      </w:r>
      <w:r w:rsidRPr="00CD18C0">
        <w:rPr>
          <w:noProof/>
          <w:sz w:val="20"/>
          <w:szCs w:val="20"/>
        </w:rPr>
        <w:t>или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x&lt;=a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</w:t>
      </w:r>
      <w:r w:rsidRPr="00CD18C0">
        <w:rPr>
          <w:noProof/>
          <w:sz w:val="20"/>
          <w:szCs w:val="20"/>
          <w:lang w:val="en-US"/>
        </w:rPr>
        <w:cr/>
        <w:t xml:space="preserve">             </w:t>
      </w:r>
      <w:r w:rsidRPr="00CD18C0">
        <w:rPr>
          <w:b/>
          <w:noProof/>
          <w:sz w:val="20"/>
          <w:szCs w:val="20"/>
          <w:lang w:val="en-US"/>
        </w:rPr>
        <w:t>else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x&lt;b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y:=cos(x)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                </w:t>
      </w:r>
      <w:r w:rsidRPr="00CD18C0">
        <w:rPr>
          <w:b/>
          <w:noProof/>
          <w:sz w:val="20"/>
          <w:szCs w:val="20"/>
          <w:lang w:val="en-US"/>
        </w:rPr>
        <w:t>else</w:t>
      </w:r>
      <w:r w:rsidRPr="00CD18C0">
        <w:rPr>
          <w:noProof/>
          <w:sz w:val="20"/>
          <w:szCs w:val="20"/>
          <w:lang w:val="en-US"/>
        </w:rPr>
        <w:t xml:space="preserve"> y:=sin(x)/cos(x);              .</w:t>
      </w:r>
    </w:p>
    <w:p w:rsidR="00A32D83" w:rsidRPr="005F4E0F" w:rsidRDefault="00A32D83" w:rsidP="00A32D83">
      <w:pPr>
        <w:pStyle w:val="af"/>
        <w:rPr>
          <w:noProof/>
          <w:lang w:val="en-US"/>
        </w:rPr>
      </w:pPr>
    </w:p>
    <w:p w:rsidR="00A32D83" w:rsidRPr="005F4E0F" w:rsidRDefault="00A32D83" w:rsidP="00A32D83">
      <w:pPr>
        <w:spacing w:line="360" w:lineRule="auto"/>
        <w:rPr>
          <w:sz w:val="20"/>
          <w:szCs w:val="20"/>
          <w:lang w:val="en-US"/>
        </w:rPr>
      </w:pPr>
    </w:p>
    <w:p w:rsidR="00A32D83" w:rsidRPr="00CD18C0" w:rsidRDefault="00A32D83" w:rsidP="00A32D83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A32D83" w:rsidRPr="00CD18C0" w:rsidRDefault="00A32D83" w:rsidP="00A32D83">
      <w:pPr>
        <w:ind w:left="397"/>
        <w:rPr>
          <w:sz w:val="20"/>
          <w:szCs w:val="20"/>
        </w:rPr>
      </w:pPr>
      <w:r w:rsidRPr="00CD18C0">
        <w:rPr>
          <w:sz w:val="20"/>
          <w:szCs w:val="20"/>
        </w:rPr>
        <w:cr/>
        <w:t xml:space="preserve">Значения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(по одному значению для каждого промежутка) задать самостоятельно.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20320</wp:posOffset>
                </wp:positionV>
                <wp:extent cx="113665" cy="548640"/>
                <wp:effectExtent l="11430" t="6985" r="8255" b="635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8640"/>
                        </a:xfrm>
                        <a:prstGeom prst="leftBrace">
                          <a:avLst>
                            <a:gd name="adj1" fmla="val 402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6" o:spid="_x0000_s1026" type="#_x0000_t87" style="position:absolute;margin-left:173.7pt;margin-top:1.6pt;width:8.9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113665" cy="548640"/>
                <wp:effectExtent l="12065" t="6985" r="7620" b="6350"/>
                <wp:wrapNone/>
                <wp:docPr id="5" name="Ле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8640"/>
                        </a:xfrm>
                        <a:prstGeom prst="leftBrace">
                          <a:avLst>
                            <a:gd name="adj1" fmla="val 402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5" o:spid="_x0000_s1026" type="#_x0000_t87" style="position:absolute;margin-left:25.25pt;margin-top:1.6pt;width:8.9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"/>
            </w:pict>
          </mc:Fallback>
        </mc:AlternateContent>
      </w:r>
      <w:r w:rsidRPr="00CD18C0">
        <w:rPr>
          <w:noProof/>
          <w:sz w:val="20"/>
          <w:szCs w:val="20"/>
          <w:lang w:val="en-US"/>
        </w:rPr>
        <w:t>1)             ab-x</w:t>
      </w:r>
      <w:r w:rsidRPr="00CD18C0">
        <w:rPr>
          <w:noProof/>
          <w:sz w:val="20"/>
          <w:szCs w:val="20"/>
          <w:vertAlign w:val="superscript"/>
          <w:lang w:val="en-US"/>
        </w:rPr>
        <w:t>3</w:t>
      </w:r>
      <w:r w:rsidRPr="00CD18C0">
        <w:rPr>
          <w:noProof/>
          <w:sz w:val="20"/>
          <w:szCs w:val="20"/>
          <w:lang w:val="en-US"/>
        </w:rPr>
        <w:t xml:space="preserve">, 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a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x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b,      2)               7(b/x-a/b)</w:t>
      </w:r>
      <w:r w:rsidRPr="00CD18C0">
        <w:rPr>
          <w:noProof/>
          <w:sz w:val="20"/>
          <w:szCs w:val="20"/>
          <w:vertAlign w:val="superscript"/>
          <w:lang w:val="en-US"/>
        </w:rPr>
        <w:t>2</w:t>
      </w:r>
      <w:r w:rsidRPr="00CD18C0">
        <w:rPr>
          <w:noProof/>
          <w:sz w:val="20"/>
          <w:szCs w:val="20"/>
          <w:lang w:val="en-US"/>
        </w:rPr>
        <w:t xml:space="preserve">,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x</w:t>
      </w:r>
      <w:r w:rsidRPr="00CD18C0">
        <w:rPr>
          <w:noProof/>
          <w:sz w:val="20"/>
          <w:szCs w:val="20"/>
        </w:rPr>
        <w:sym w:font="Symbol" w:char="F03E"/>
      </w:r>
      <w:r w:rsidRPr="00CD18C0">
        <w:rPr>
          <w:noProof/>
          <w:sz w:val="20"/>
          <w:szCs w:val="20"/>
          <w:lang w:val="en-US"/>
        </w:rPr>
        <w:t xml:space="preserve">a,   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y(x)=      4(x</w:t>
      </w:r>
      <w:r w:rsidRPr="00CD18C0">
        <w:rPr>
          <w:noProof/>
          <w:sz w:val="20"/>
          <w:szCs w:val="20"/>
          <w:vertAlign w:val="superscript"/>
          <w:lang w:val="en-US"/>
        </w:rPr>
        <w:t>2</w:t>
      </w:r>
      <w:r w:rsidRPr="00CD18C0">
        <w:rPr>
          <w:noProof/>
          <w:sz w:val="20"/>
          <w:szCs w:val="20"/>
          <w:lang w:val="en-US"/>
        </w:rPr>
        <w:t xml:space="preserve">+a), 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x</w:t>
      </w:r>
      <w:r w:rsidRPr="00CD18C0">
        <w:rPr>
          <w:noProof/>
          <w:sz w:val="20"/>
          <w:szCs w:val="20"/>
        </w:rPr>
        <w:sym w:font="Symbol" w:char="F0B3"/>
      </w:r>
      <w:r w:rsidRPr="00CD18C0">
        <w:rPr>
          <w:noProof/>
          <w:sz w:val="20"/>
          <w:szCs w:val="20"/>
          <w:lang w:val="en-US"/>
        </w:rPr>
        <w:t>b,          y(x)=     2(a-b)</w:t>
      </w:r>
      <w:r w:rsidRPr="00CD18C0">
        <w:rPr>
          <w:noProof/>
          <w:sz w:val="20"/>
          <w:szCs w:val="20"/>
          <w:vertAlign w:val="superscript"/>
          <w:lang w:val="en-US"/>
        </w:rPr>
        <w:t>3</w:t>
      </w:r>
      <w:r w:rsidRPr="00CD18C0">
        <w:rPr>
          <w:noProof/>
          <w:sz w:val="20"/>
          <w:szCs w:val="20"/>
          <w:lang w:val="en-US"/>
        </w:rPr>
        <w:t xml:space="preserve">(ax+bc),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x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a,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 x</w:t>
      </w:r>
      <w:r w:rsidRPr="00CD18C0">
        <w:rPr>
          <w:noProof/>
          <w:sz w:val="20"/>
          <w:szCs w:val="20"/>
          <w:vertAlign w:val="superscript"/>
          <w:lang w:val="en-US"/>
        </w:rPr>
        <w:t>2</w:t>
      </w:r>
      <w:r w:rsidRPr="00CD18C0">
        <w:rPr>
          <w:noProof/>
          <w:sz w:val="20"/>
          <w:szCs w:val="20"/>
          <w:lang w:val="en-US"/>
        </w:rPr>
        <w:t xml:space="preserve">(a+b),  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x</w:t>
      </w:r>
      <w:r w:rsidRPr="00CD18C0">
        <w:rPr>
          <w:noProof/>
          <w:sz w:val="20"/>
          <w:szCs w:val="20"/>
        </w:rPr>
        <w:sym w:font="Symbol" w:char="F0A3"/>
      </w:r>
      <w:r w:rsidRPr="00CD18C0">
        <w:rPr>
          <w:noProof/>
          <w:sz w:val="20"/>
          <w:szCs w:val="20"/>
          <w:lang w:val="en-US"/>
        </w:rPr>
        <w:t xml:space="preserve">a;                         3abx,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x</w:t>
      </w:r>
      <w:r w:rsidRPr="00CD18C0">
        <w:rPr>
          <w:noProof/>
          <w:sz w:val="20"/>
          <w:szCs w:val="20"/>
        </w:rPr>
        <w:sym w:font="Symbol" w:char="F03D"/>
      </w:r>
      <w:r w:rsidRPr="00CD18C0">
        <w:rPr>
          <w:noProof/>
          <w:sz w:val="20"/>
          <w:szCs w:val="20"/>
          <w:lang w:val="en-US"/>
        </w:rPr>
        <w:t>a;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</w:p>
    <w:p w:rsidR="00A32D83" w:rsidRDefault="00A32D83" w:rsidP="00A32D83">
      <w:pPr>
        <w:rPr>
          <w:noProof/>
          <w:sz w:val="20"/>
          <w:szCs w:val="20"/>
        </w:rPr>
      </w:pPr>
      <w:r>
        <w:rPr>
          <w:noProof/>
          <w:sz w:val="20"/>
          <w:szCs w:val="20"/>
          <w:lang w:val="en-US"/>
        </w:rPr>
        <w:t xml:space="preserve">        </w:t>
      </w:r>
      <w:r w:rsidRPr="00CD18C0">
        <w:rPr>
          <w:noProof/>
          <w:sz w:val="20"/>
          <w:szCs w:val="20"/>
          <w:lang w:val="en-US"/>
        </w:rPr>
        <w:t xml:space="preserve">  </w:t>
      </w:r>
      <w:r w:rsidRPr="00CD18C0">
        <w:rPr>
          <w:noProof/>
          <w:sz w:val="20"/>
          <w:szCs w:val="20"/>
        </w:rPr>
        <w:t xml:space="preserve">a=-0.0000124; b=2/5;        </w:t>
      </w:r>
      <w:r>
        <w:rPr>
          <w:noProof/>
          <w:sz w:val="20"/>
          <w:szCs w:val="20"/>
        </w:rPr>
        <w:t xml:space="preserve">                 </w:t>
      </w:r>
      <w:r w:rsidRPr="00CD18C0">
        <w:rPr>
          <w:noProof/>
          <w:sz w:val="20"/>
          <w:szCs w:val="20"/>
        </w:rPr>
        <w:t xml:space="preserve">     a=2; b=3.5; c=4.1;</w:t>
      </w:r>
    </w:p>
    <w:p w:rsidR="00A32D83" w:rsidRPr="00CD18C0" w:rsidRDefault="00A32D83" w:rsidP="00A32D83">
      <w:pPr>
        <w:rPr>
          <w:noProof/>
          <w:sz w:val="20"/>
          <w:szCs w:val="20"/>
        </w:rPr>
      </w:pPr>
    </w:p>
    <w:tbl>
      <w:tblPr>
        <w:tblW w:w="10490" w:type="dxa"/>
        <w:tblInd w:w="-875" w:type="dxa"/>
        <w:tblLayout w:type="fixed"/>
        <w:tblLook w:val="0000" w:firstRow="0" w:lastRow="0" w:firstColumn="0" w:lastColumn="0" w:noHBand="0" w:noVBand="0"/>
      </w:tblPr>
      <w:tblGrid>
        <w:gridCol w:w="4244"/>
        <w:gridCol w:w="141"/>
        <w:gridCol w:w="6105"/>
      </w:tblGrid>
      <w:tr w:rsidR="00A32D83" w:rsidRPr="00CD18C0" w:rsidTr="008C7B33">
        <w:trPr>
          <w:cantSplit/>
          <w:trHeight w:val="1299"/>
        </w:trPr>
        <w:tc>
          <w:tcPr>
            <w:tcW w:w="4385" w:type="dxa"/>
            <w:gridSpan w:val="2"/>
          </w:tcPr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FAC91" wp14:editId="152C3B60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</wp:posOffset>
                      </wp:positionV>
                      <wp:extent cx="91440" cy="548640"/>
                      <wp:effectExtent l="6985" t="6985" r="6350" b="6350"/>
                      <wp:wrapNone/>
                      <wp:docPr id="4" name="Ле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54864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77.95pt;margin-top:.85pt;width:7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"/>
                  </w:pict>
                </mc:Fallback>
              </mc:AlternateConten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     3)             cos(ax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+b)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,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-19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A3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3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-16,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        y(x)=      5(bx+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a+d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),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B3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-16, 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                      2xd+a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,    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3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-19;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                a=-9/2; b=5.61; d=24;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105" w:type="dxa"/>
          </w:tcPr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E9FB9" wp14:editId="497271D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10795</wp:posOffset>
                      </wp:positionV>
                      <wp:extent cx="91440" cy="469900"/>
                      <wp:effectExtent l="12700" t="6985" r="10160" b="8890"/>
                      <wp:wrapNone/>
                      <wp:docPr id="3" name="Ле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469900"/>
                              </a:xfrm>
                              <a:prstGeom prst="leftBrace">
                                <a:avLst>
                                  <a:gd name="adj1" fmla="val 42824"/>
                                  <a:gd name="adj2" fmla="val 51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27.15pt;margin-top:.85pt;width:7.2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" adj=",11125"/>
                  </w:pict>
                </mc:Fallback>
              </mc:AlternateConten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4)            a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b/9-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, 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A3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-2,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y(x)=   4(a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3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-c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), 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-2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3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3C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4,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  tg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5B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(a-b)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+x</w:t>
            </w:r>
            <w:r w:rsidRPr="00AD3C5D">
              <w:rPr>
                <w:noProof/>
                <w:sz w:val="20"/>
                <w:szCs w:val="20"/>
                <w:highlight w:val="yellow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5D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,  </w:t>
            </w:r>
            <w:r w:rsidRPr="00AD3C5D">
              <w:rPr>
                <w:noProof/>
                <w:sz w:val="20"/>
                <w:szCs w:val="20"/>
                <w:highlight w:val="yellow"/>
              </w:rPr>
              <w:t>если</w:t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x</w:t>
            </w:r>
            <w:r w:rsidRPr="00AD3C5D">
              <w:rPr>
                <w:noProof/>
                <w:sz w:val="20"/>
                <w:szCs w:val="20"/>
                <w:highlight w:val="yellow"/>
              </w:rPr>
              <w:sym w:font="Symbol" w:char="F0B3"/>
            </w: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>4;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</w:rPr>
            </w:pPr>
            <w:r w:rsidRPr="00AD3C5D">
              <w:rPr>
                <w:noProof/>
                <w:sz w:val="20"/>
                <w:szCs w:val="20"/>
                <w:highlight w:val="yellow"/>
                <w:lang w:val="en-US"/>
              </w:rPr>
              <w:t xml:space="preserve">             </w:t>
            </w:r>
            <w:r w:rsidRPr="00AD3C5D">
              <w:rPr>
                <w:noProof/>
                <w:sz w:val="20"/>
                <w:szCs w:val="20"/>
                <w:highlight w:val="yellow"/>
              </w:rPr>
              <w:t>a=-0.0025; b=-2.7;c=3;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A32D83" w:rsidRPr="00CD18C0" w:rsidTr="008C7B33">
        <w:trPr>
          <w:cantSplit/>
          <w:trHeight w:val="1658"/>
        </w:trPr>
        <w:tc>
          <w:tcPr>
            <w:tcW w:w="4385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/>
              </w:rPr>
              <w:t xml:space="preserve">5)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position w:val="-16"/>
                <w:sz w:val="20"/>
                <w:szCs w:val="20"/>
              </w:rPr>
              <w:object w:dxaOrig="1300" w:dyaOrig="560">
                <v:shape id="_x0000_i1058" type="#_x0000_t75" style="width:64.9pt;height:27.9pt" o:ole="" fillcolor="window">
                  <v:imagedata r:id="rId71" o:title=""/>
                </v:shape>
                <o:OLEObject Type="Embed" ProgID="Equation.3" ShapeID="_x0000_i1058" DrawAspect="Content" ObjectID="_1477923337" r:id="rId72"/>
              </w:objec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y(x) =  10(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+bx),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ax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-1;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a=21.345; b=-2/5;c=1;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105" w:type="dxa"/>
          </w:tcPr>
          <w:p w:rsidR="00A32D83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6)         </w:t>
            </w:r>
            <w:r w:rsidRPr="00CD18C0">
              <w:rPr>
                <w:noProof/>
                <w:sz w:val="20"/>
                <w:szCs w:val="20"/>
              </w:rPr>
              <w:t xml:space="preserve">    x-a,    если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-1,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y(x)=  </w:t>
            </w:r>
            <w:r w:rsidRPr="00CD18C0">
              <w:rPr>
                <w:noProof/>
                <w:position w:val="-6"/>
                <w:sz w:val="20"/>
                <w:szCs w:val="20"/>
              </w:rPr>
              <w:object w:dxaOrig="760" w:dyaOrig="380">
                <v:shape id="_x0000_i1059" type="#_x0000_t75" style="width:38.05pt;height:18.75pt" o:ole="" fillcolor="window">
                  <v:imagedata r:id="rId73" o:title=""/>
                </v:shape>
                <o:OLEObject Type="Embed" ProgID="Equation.3" ShapeID="_x0000_i1059" DrawAspect="Content" ObjectID="_1477923338" r:id="rId74"/>
              </w:object>
            </w:r>
            <w:r w:rsidRPr="00CD18C0">
              <w:rPr>
                <w:noProof/>
                <w:sz w:val="20"/>
                <w:szCs w:val="20"/>
              </w:rPr>
              <w:t>,  если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1,</w:t>
            </w:r>
          </w:p>
          <w:p w:rsidR="00A32D83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  <w:r w:rsidRPr="00CD18C0">
              <w:rPr>
                <w:noProof/>
                <w:sz w:val="20"/>
                <w:szCs w:val="20"/>
              </w:rPr>
              <w:t xml:space="preserve">    9x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-a,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</w:t>
            </w:r>
            <w:r w:rsidRPr="00CD18C0">
              <w:rPr>
                <w:noProof/>
                <w:sz w:val="20"/>
                <w:szCs w:val="20"/>
              </w:rPr>
              <w:t xml:space="preserve">   a=-1.5;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AD3C5D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7)     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position w:val="-12"/>
                <w:sz w:val="20"/>
                <w:szCs w:val="20"/>
              </w:rPr>
              <w:object w:dxaOrig="1160" w:dyaOrig="480">
                <v:shape id="_x0000_i1060" type="#_x0000_t75" style="width:57.8pt;height:23.85pt" o:ole="" fillcolor="window">
                  <v:imagedata r:id="rId75" o:title=""/>
                </v:shape>
                <o:OLEObject Type="Embed" ProgID="Equation.3" ShapeID="_x0000_i1060" DrawAspect="Content" ObjectID="_1477923339" r:id="rId76"/>
              </w:objec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CD18C0">
              <w:rPr>
                <w:noProof/>
                <w:sz w:val="20"/>
                <w:szCs w:val="20"/>
              </w:rPr>
              <w:t xml:space="preserve"> если -2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y(x)=  ab/x-x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,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4(x+a/b),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-2;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a=-0.024; b=0.752479;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8)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5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b-a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/(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-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c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)x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3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5,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y(x)= </w:t>
            </w:r>
            <w:r w:rsidRPr="00CD18C0">
              <w:rPr>
                <w:noProof/>
                <w:sz w:val="20"/>
                <w:szCs w:val="20"/>
              </w:rPr>
              <w:t>2.5(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-c)(ax+b),  если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5F4E0F">
              <w:rPr>
                <w:noProof/>
                <w:sz w:val="20"/>
                <w:szCs w:val="20"/>
              </w:rPr>
              <w:t xml:space="preserve">           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10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dbc/x,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a=7.4; b=2.5; c=3.1; d=0.5;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1417"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i/>
                <w:noProof/>
                <w:sz w:val="20"/>
                <w:szCs w:val="20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                  </w:t>
            </w:r>
            <w:r w:rsidRPr="00CD18C0">
              <w:rPr>
                <w:noProof/>
                <w:sz w:val="20"/>
                <w:szCs w:val="20"/>
              </w:rPr>
              <w:t xml:space="preserve">9)        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5c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d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b,    если x</w:t>
            </w:r>
            <w:r w:rsidRPr="00CD18C0">
              <w:rPr>
                <w:noProof/>
                <w:sz w:val="20"/>
                <w:szCs w:val="20"/>
              </w:rPr>
              <w:sym w:font="Symbol" w:char="F03D"/>
            </w:r>
            <w:r w:rsidRPr="00CD18C0">
              <w:rPr>
                <w:noProof/>
                <w:sz w:val="20"/>
                <w:szCs w:val="20"/>
              </w:rPr>
              <w:t>3.5,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>y(x)= 4(cd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),  если 1.5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3.5,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(ax+b)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3.5;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a=4.7; b=2.1; c=1.7; d=0.5;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Pr="00AD3C5D" w:rsidRDefault="00A32D83" w:rsidP="008C7B33">
            <w:pPr>
              <w:rPr>
                <w:noProof/>
                <w:sz w:val="20"/>
                <w:szCs w:val="20"/>
              </w:rPr>
            </w:pPr>
            <w:r w:rsidRPr="00AD3C5D">
              <w:rPr>
                <w:noProof/>
                <w:sz w:val="20"/>
                <w:szCs w:val="20"/>
              </w:rPr>
              <w:t>10)              4(</w:t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</w:rPr>
              <w:t>/</w:t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AD3C5D">
              <w:rPr>
                <w:noProof/>
                <w:sz w:val="20"/>
                <w:szCs w:val="20"/>
                <w:vertAlign w:val="superscript"/>
              </w:rPr>
              <w:t>2</w:t>
            </w:r>
            <w:r w:rsidRPr="00AD3C5D">
              <w:rPr>
                <w:noProof/>
                <w:sz w:val="20"/>
                <w:szCs w:val="20"/>
              </w:rPr>
              <w:t>-</w:t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AD3C5D">
              <w:rPr>
                <w:noProof/>
                <w:sz w:val="20"/>
                <w:szCs w:val="20"/>
              </w:rPr>
              <w:t xml:space="preserve">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AD3C5D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AD3C5D">
              <w:rPr>
                <w:noProof/>
                <w:sz w:val="20"/>
                <w:szCs w:val="20"/>
              </w:rPr>
              <w:t>-1,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</w:rPr>
            </w:pPr>
            <w:r w:rsidRPr="00AD3C5D">
              <w:rPr>
                <w:noProof/>
                <w:sz w:val="20"/>
                <w:szCs w:val="20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>y</w:t>
            </w:r>
            <w:r w:rsidRPr="00AD3C5D">
              <w:rPr>
                <w:noProof/>
                <w:sz w:val="20"/>
                <w:szCs w:val="20"/>
              </w:rPr>
              <w:t>(</w:t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</w:rPr>
              <w:t xml:space="preserve">)= </w:t>
            </w:r>
            <w:r w:rsidRPr="00CD18C0">
              <w:rPr>
                <w:noProof/>
                <w:position w:val="-8"/>
                <w:sz w:val="20"/>
                <w:szCs w:val="20"/>
              </w:rPr>
              <w:object w:dxaOrig="820" w:dyaOrig="400">
                <v:shape id="_x0000_i1061" type="#_x0000_t75" style="width:41.05pt;height:19.75pt" o:ole="" fillcolor="window">
                  <v:imagedata r:id="rId77" o:title=""/>
                </v:shape>
                <o:OLEObject Type="Embed" ProgID="Equation.3" ShapeID="_x0000_i1061" DrawAspect="Content" ObjectID="_1477923340" r:id="rId78"/>
              </w:object>
            </w:r>
            <w:r w:rsidRPr="00AD3C5D">
              <w:rPr>
                <w:noProof/>
                <w:sz w:val="20"/>
                <w:szCs w:val="20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AD3C5D">
              <w:rPr>
                <w:noProof/>
                <w:sz w:val="20"/>
                <w:szCs w:val="20"/>
              </w:rPr>
              <w:t xml:space="preserve">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AD3C5D">
              <w:rPr>
                <w:noProof/>
                <w:sz w:val="20"/>
                <w:szCs w:val="20"/>
              </w:rPr>
              <w:t>1,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AD3C5D">
              <w:rPr>
                <w:noProof/>
                <w:sz w:val="20"/>
                <w:szCs w:val="20"/>
              </w:rPr>
              <w:t xml:space="preserve">                   </w:t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3</w:t>
            </w:r>
            <w:r w:rsidRPr="00CD18C0">
              <w:rPr>
                <w:noProof/>
                <w:sz w:val="20"/>
                <w:szCs w:val="20"/>
              </w:rPr>
              <w:t>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</w:t>
            </w:r>
            <w:r w:rsidRPr="00CD18C0">
              <w:rPr>
                <w:noProof/>
                <w:sz w:val="20"/>
                <w:szCs w:val="20"/>
              </w:rPr>
              <w:t xml:space="preserve">  a=12.1;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CD18C0" w:rsidTr="008C7B33">
        <w:trPr>
          <w:cantSplit/>
          <w:trHeight w:val="1527"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11)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+cos(a+bx),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0,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CD18C0">
              <w:rPr>
                <w:noProof/>
                <w:sz w:val="20"/>
                <w:szCs w:val="20"/>
              </w:rPr>
              <w:t>y(x)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= 4(x-1),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1,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 xml:space="preserve">          </w:t>
            </w:r>
            <w:r>
              <w:rPr>
                <w:noProof/>
                <w:sz w:val="20"/>
                <w:szCs w:val="20"/>
              </w:rPr>
              <w:t xml:space="preserve">       </w:t>
            </w:r>
            <w:r w:rsidRPr="00CD18C0">
              <w:rPr>
                <w:noProof/>
                <w:sz w:val="20"/>
                <w:szCs w:val="20"/>
              </w:rPr>
              <w:t>(x+2)+0.0024, если 0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 w:rsidRPr="005F4E0F">
              <w:rPr>
                <w:noProof/>
                <w:sz w:val="20"/>
                <w:szCs w:val="20"/>
              </w:rPr>
              <w:t xml:space="preserve">     </w:t>
            </w:r>
            <w:r w:rsidRPr="00CD18C0">
              <w:rPr>
                <w:noProof/>
                <w:sz w:val="20"/>
                <w:szCs w:val="20"/>
              </w:rPr>
              <w:t xml:space="preserve">   a=-0.24; b=2;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>12)         (a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-0.008b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)/x,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b,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y(x)= bx-a,  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(a+b)cosx,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b;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</w:t>
            </w:r>
            <w:r w:rsidRPr="00CD18C0">
              <w:rPr>
                <w:noProof/>
                <w:sz w:val="20"/>
                <w:szCs w:val="20"/>
              </w:rPr>
              <w:t>a=-0.2; b=2;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AD3C5D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lastRenderedPageBreak/>
              <w:t xml:space="preserve">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13)        0.003a/x,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c,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y(x)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= 2x/a,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a+b,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c(ax+b)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c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a+b;</w:t>
            </w:r>
          </w:p>
          <w:p w:rsidR="00A32D83" w:rsidRPr="005F4E0F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>a=0.8; b=-0.26; c=-0.24;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14)             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b-x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0,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y(x)=  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x+b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0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0.1,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b(x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-a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0.1;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a=2/7; b=-3.01;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15)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+dx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0.1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y(x)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=  (b-x)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(b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+x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)a-x,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0.1;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a=2.51; b=-3.06; d=5/3;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>16)               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+a,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y(x)=</w:t>
            </w:r>
            <w:r>
              <w:rPr>
                <w:noProof/>
                <w:sz w:val="20"/>
                <w:szCs w:val="20"/>
                <w:lang w:val="en-US"/>
              </w:rPr>
              <w:t xml:space="preserve"> 8.4(x+a),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CD18C0">
              <w:rPr>
                <w:noProof/>
                <w:sz w:val="20"/>
                <w:szCs w:val="20"/>
              </w:rPr>
              <w:t>dx/15-a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x</w:t>
            </w:r>
            <w:r w:rsidRPr="00CD18C0">
              <w:rPr>
                <w:noProof/>
                <w:sz w:val="20"/>
                <w:szCs w:val="20"/>
              </w:rPr>
              <w:t>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d;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a=0.2; d=1.9;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</w:t>
            </w:r>
            <w:r>
              <w:rPr>
                <w:noProof/>
                <w:sz w:val="20"/>
                <w:szCs w:val="20"/>
              </w:rPr>
              <w:t xml:space="preserve">              17)   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 xml:space="preserve"> e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ax</w:t>
            </w:r>
            <w:r w:rsidRPr="00CD18C0">
              <w:rPr>
                <w:noProof/>
                <w:sz w:val="20"/>
                <w:szCs w:val="20"/>
              </w:rPr>
              <w:t xml:space="preserve">,   </w:t>
            </w:r>
            <w:r>
              <w:rPr>
                <w:noProof/>
                <w:sz w:val="20"/>
                <w:szCs w:val="20"/>
              </w:rPr>
              <w:t xml:space="preserve">        </w:t>
            </w:r>
            <w:r w:rsidRPr="00CD18C0">
              <w:rPr>
                <w:noProof/>
                <w:sz w:val="20"/>
                <w:szCs w:val="20"/>
              </w:rPr>
              <w:t xml:space="preserve">  если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-1,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y(x)= cosx+0.0085, если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0,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5F4E0F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4x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-a,      если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</w:rPr>
              <w:t>0;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>
              <w:rPr>
                <w:noProof/>
                <w:sz w:val="20"/>
                <w:szCs w:val="20"/>
              </w:rPr>
              <w:t xml:space="preserve">        </w:t>
            </w:r>
            <w:r w:rsidRPr="00CD18C0">
              <w:rPr>
                <w:noProof/>
                <w:sz w:val="20"/>
                <w:szCs w:val="20"/>
              </w:rPr>
              <w:t xml:space="preserve">   a=29.4;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A32D83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18)        </w:t>
            </w:r>
            <w:r w:rsidRPr="00CD18C0">
              <w:rPr>
                <w:noProof/>
                <w:sz w:val="20"/>
                <w:szCs w:val="20"/>
              </w:rPr>
              <w:t xml:space="preserve"> (ax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+2)/(x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+1), если 1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y(x)=   a,       если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</w:t>
            </w:r>
            <w:r w:rsidRPr="00CD18C0">
              <w:rPr>
                <w:noProof/>
                <w:sz w:val="20"/>
                <w:szCs w:val="20"/>
              </w:rPr>
              <w:t xml:space="preserve"> ax/(x+2),      если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   a=9/4;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19)   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-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)/(ab+x)/c,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3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5,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y(x)= (a-b)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5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9.8,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(ax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+b)/4x,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9.8;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a=-19.2457; b=24.7; </w:t>
            </w:r>
            <w:r w:rsidRPr="00CD18C0">
              <w:rPr>
                <w:sz w:val="20"/>
                <w:szCs w:val="20"/>
                <w:lang w:val="en-US"/>
              </w:rPr>
              <w:t>c=1.5;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20)  </w:t>
            </w:r>
            <w:r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4[ax-6(a+b)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],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a+b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y(x)</w:t>
            </w:r>
            <w:r w:rsidRPr="005F4E0F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=   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+(a-b)+x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(a+b),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a+b;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a=2.005; b=-0.0009;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4244" w:type="dxa"/>
          </w:tcPr>
          <w:p w:rsidR="00A32D83" w:rsidRPr="00AD3C5D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AD3C5D">
              <w:rPr>
                <w:noProof/>
                <w:sz w:val="20"/>
                <w:szCs w:val="20"/>
                <w:lang w:val="en-US"/>
              </w:rPr>
              <w:t xml:space="preserve">                21)           a</w:t>
            </w:r>
            <w:r w:rsidRPr="00AD3C5D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(a-b)x,   </w:t>
            </w:r>
            <w:r w:rsidRPr="00AD3C5D">
              <w:rPr>
                <w:noProof/>
                <w:sz w:val="20"/>
                <w:szCs w:val="20"/>
              </w:rPr>
              <w:t>если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a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</w:rPr>
              <w:sym w:font="Symbol" w:char="F03C"/>
            </w:r>
            <w:r w:rsidRPr="00AD3C5D">
              <w:rPr>
                <w:noProof/>
                <w:sz w:val="20"/>
                <w:szCs w:val="20"/>
                <w:lang w:val="en-US"/>
              </w:rPr>
              <w:t>x</w:t>
            </w:r>
            <w:r w:rsidRPr="00AD3C5D">
              <w:rPr>
                <w:noProof/>
                <w:sz w:val="20"/>
                <w:szCs w:val="20"/>
              </w:rPr>
              <w:sym w:font="Symbol" w:char="F0A3"/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b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AD3C5D">
              <w:rPr>
                <w:noProof/>
                <w:sz w:val="20"/>
                <w:szCs w:val="20"/>
                <w:lang w:val="en-US"/>
              </w:rPr>
              <w:t xml:space="preserve">                    y(x) =  5(ax</w:t>
            </w:r>
            <w:r w:rsidRPr="00AD3C5D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+b),   </w:t>
            </w:r>
            <w:r w:rsidRPr="00AD3C5D">
              <w:rPr>
                <w:noProof/>
                <w:sz w:val="20"/>
                <w:szCs w:val="20"/>
              </w:rPr>
              <w:t>если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AD3C5D">
              <w:rPr>
                <w:noProof/>
                <w:sz w:val="20"/>
                <w:szCs w:val="20"/>
              </w:rPr>
              <w:sym w:font="Symbol" w:char="F03E"/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b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,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AD3C5D">
              <w:rPr>
                <w:noProof/>
                <w:sz w:val="20"/>
                <w:szCs w:val="20"/>
                <w:lang w:val="en-US"/>
              </w:rPr>
              <w:t xml:space="preserve">                                (ax-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a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)</w:t>
            </w:r>
            <w:r w:rsidRPr="00AD3C5D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Pr="00AD3C5D">
              <w:rPr>
                <w:noProof/>
                <w:sz w:val="20"/>
                <w:szCs w:val="20"/>
              </w:rPr>
              <w:t>если</w:t>
            </w:r>
            <w:r w:rsidRPr="00AD3C5D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AD3C5D">
              <w:rPr>
                <w:noProof/>
                <w:sz w:val="20"/>
                <w:szCs w:val="20"/>
              </w:rPr>
              <w:sym w:font="Symbol" w:char="F0A3"/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a</w:t>
            </w:r>
            <w:r w:rsidRPr="00AD3C5D">
              <w:rPr>
                <w:noProof/>
                <w:sz w:val="20"/>
                <w:szCs w:val="20"/>
              </w:rPr>
              <w:sym w:font="Symbol" w:char="F07C"/>
            </w:r>
            <w:r w:rsidRPr="00AD3C5D">
              <w:rPr>
                <w:noProof/>
                <w:sz w:val="20"/>
                <w:szCs w:val="20"/>
                <w:lang w:val="en-US"/>
              </w:rPr>
              <w:t>;</w:t>
            </w: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AD3C5D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AD3C5D">
              <w:rPr>
                <w:noProof/>
                <w:sz w:val="20"/>
                <w:szCs w:val="20"/>
                <w:lang w:val="en-US"/>
              </w:rPr>
              <w:t xml:space="preserve">                                   b=-1.5; a=0.6;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de-DE"/>
              </w:rPr>
              <w:t>22)      (ab-cx)/abcx</w:t>
            </w:r>
            <w:r w:rsidRPr="00CD18C0">
              <w:rPr>
                <w:noProof/>
                <w:sz w:val="20"/>
                <w:szCs w:val="20"/>
                <w:vertAlign w:val="superscript"/>
                <w:lang w:val="de-DE"/>
              </w:rPr>
              <w:t>2</w:t>
            </w:r>
            <w:r w:rsidRPr="00CD18C0">
              <w:rPr>
                <w:noProof/>
                <w:sz w:val="20"/>
                <w:szCs w:val="20"/>
                <w:lang w:val="de-DE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de-DE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de-DE"/>
              </w:rPr>
              <w:t>0,</w:t>
            </w:r>
          </w:p>
          <w:p w:rsidR="00A32D83" w:rsidRPr="00D4196C" w:rsidRDefault="00A32D83" w:rsidP="008C7B33">
            <w:pPr>
              <w:rPr>
                <w:noProof/>
                <w:sz w:val="20"/>
                <w:szCs w:val="20"/>
                <w:lang w:val="de-DE"/>
              </w:rPr>
            </w:pPr>
            <w:r w:rsidRPr="00CD18C0">
              <w:rPr>
                <w:noProof/>
                <w:sz w:val="20"/>
                <w:szCs w:val="20"/>
                <w:lang w:val="de-DE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y(x)=</w:t>
            </w:r>
            <w:r w:rsidRPr="00CD18C0">
              <w:rPr>
                <w:noProof/>
                <w:position w:val="-16"/>
                <w:sz w:val="20"/>
                <w:szCs w:val="20"/>
              </w:rPr>
              <w:object w:dxaOrig="1320" w:dyaOrig="520">
                <v:shape id="_x0000_i1062" type="#_x0000_t75" style="width:65.9pt;height:25.85pt" o:ole="" fillcolor="window">
                  <v:imagedata r:id="rId79" o:title=""/>
                </v:shape>
                <o:OLEObject Type="Embed" ProgID="Equation.3" ShapeID="_x0000_i1062" DrawAspect="Content" ObjectID="_1477923341" r:id="rId80"/>
              </w:object>
            </w:r>
            <w:r w:rsidRPr="00CD18C0">
              <w:rPr>
                <w:noProof/>
                <w:sz w:val="20"/>
                <w:szCs w:val="20"/>
              </w:rPr>
              <w:t>, если 0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>
              <w:rPr>
                <w:noProof/>
                <w:sz w:val="20"/>
                <w:szCs w:val="20"/>
              </w:rPr>
              <w:t>0.8</w:t>
            </w:r>
            <w:r w:rsidRPr="00CD18C0">
              <w:rPr>
                <w:noProof/>
                <w:sz w:val="20"/>
                <w:szCs w:val="20"/>
              </w:rPr>
              <w:t>,</w:t>
            </w:r>
          </w:p>
          <w:p w:rsidR="00A32D83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+ab,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>
              <w:rPr>
                <w:noProof/>
                <w:sz w:val="20"/>
                <w:szCs w:val="20"/>
              </w:rPr>
              <w:t>0.8</w:t>
            </w:r>
            <w:r w:rsidRPr="00CD18C0">
              <w:rPr>
                <w:noProof/>
                <w:sz w:val="20"/>
                <w:szCs w:val="20"/>
              </w:rPr>
              <w:t>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a=-5/3; b=2.3; c=-3.335;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</w:tr>
      <w:tr w:rsidR="00A32D83" w:rsidRPr="00AD3C5D" w:rsidTr="008C7B33">
        <w:trPr>
          <w:cantSplit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23)   cos(x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-ab-a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1/2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b,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y(x)= (x-a)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+b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5F4E0F">
              <w:rPr>
                <w:noProof/>
                <w:sz w:val="20"/>
                <w:szCs w:val="20"/>
                <w:lang w:val="en-US"/>
              </w:rPr>
              <w:t xml:space="preserve">                           </w:t>
            </w:r>
            <w:r w:rsidRPr="00CD18C0">
              <w:rPr>
                <w:noProof/>
                <w:sz w:val="20"/>
                <w:szCs w:val="20"/>
              </w:rPr>
              <w:t>(c+d)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+cx,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b;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 a=0.24; b=2; c=8/3; d=0.5;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24)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9.25-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ac+dx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y(x)=  4(d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/a+c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x/b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A32D83" w:rsidRPr="005F4E0F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ad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cx,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a;</w:t>
            </w:r>
          </w:p>
          <w:p w:rsidR="00A32D83" w:rsidRPr="005F4E0F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a=-2.3; b=5.61; c=4; d=2.5;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A32D83" w:rsidRPr="00AD3C5D" w:rsidTr="008C7B33">
        <w:trPr>
          <w:cantSplit/>
          <w:trHeight w:val="1521"/>
        </w:trPr>
        <w:tc>
          <w:tcPr>
            <w:tcW w:w="4244" w:type="dxa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25)       cos(ax+z),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z,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y(x)= x+z+4.28,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9(x+za),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z;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  a=-0.025; z=0.25;</w:t>
            </w:r>
          </w:p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A32D83" w:rsidRPr="00CD18C0" w:rsidRDefault="00A32D83" w:rsidP="008C7B3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A32D83" w:rsidRPr="00CD18C0" w:rsidRDefault="00A32D83" w:rsidP="00A32D83">
      <w:pPr>
        <w:spacing w:line="360" w:lineRule="auto"/>
        <w:rPr>
          <w:sz w:val="20"/>
          <w:szCs w:val="20"/>
          <w:lang w:val="en-US"/>
        </w:rPr>
      </w:pPr>
    </w:p>
    <w:p w:rsidR="00A32D83" w:rsidRPr="00A32D83" w:rsidRDefault="00A32D83" w:rsidP="00A32D83">
      <w:pPr>
        <w:spacing w:line="360" w:lineRule="auto"/>
        <w:ind w:firstLine="397"/>
        <w:rPr>
          <w:b/>
          <w:caps/>
          <w:sz w:val="20"/>
          <w:szCs w:val="20"/>
        </w:rPr>
      </w:pPr>
      <w:r w:rsidRPr="00A32D83">
        <w:rPr>
          <w:b/>
          <w:caps/>
          <w:sz w:val="20"/>
          <w:szCs w:val="20"/>
        </w:rPr>
        <w:t xml:space="preserve">Задание 3: </w:t>
      </w:r>
      <w:proofErr w:type="gramStart"/>
      <w:r w:rsidRPr="00A32D83">
        <w:rPr>
          <w:b/>
          <w:caps/>
          <w:noProof/>
          <w:sz w:val="20"/>
          <w:szCs w:val="20"/>
        </w:rPr>
        <w:t>Вычислить таблицы значений функции, заданной аналитически, при ИЗВЕСТНЫХ начальном И конечном значениях АРГГУМЕНТА и шаге его изменения</w:t>
      </w:r>
      <w:proofErr w:type="gramEnd"/>
    </w:p>
    <w:p w:rsidR="00A32D83" w:rsidRPr="00CD18C0" w:rsidRDefault="00A32D83" w:rsidP="00A32D83">
      <w:pPr>
        <w:pStyle w:val="6"/>
        <w:spacing w:line="360" w:lineRule="auto"/>
        <w:ind w:firstLine="397"/>
        <w:jc w:val="left"/>
        <w:rPr>
          <w:b w:val="0"/>
          <w:caps/>
          <w:sz w:val="20"/>
          <w:szCs w:val="20"/>
        </w:rPr>
      </w:pPr>
      <w:r>
        <w:rPr>
          <w:b w:val="0"/>
          <w:caps/>
          <w:sz w:val="20"/>
          <w:szCs w:val="20"/>
        </w:rPr>
        <w:t xml:space="preserve">                     </w:t>
      </w:r>
      <w:r w:rsidRPr="00CD18C0">
        <w:rPr>
          <w:b w:val="0"/>
          <w:caps/>
          <w:sz w:val="20"/>
          <w:szCs w:val="20"/>
        </w:rPr>
        <w:t>(циклический алгоритм)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табулирования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);</w:t>
      </w:r>
    </w:p>
    <w:p w:rsidR="00A32D83" w:rsidRPr="00CD18C0" w:rsidRDefault="00A32D83" w:rsidP="00A32D83">
      <w:pPr>
        <w:ind w:left="1588"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вывести на экран значения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и 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A32D83" w:rsidRPr="00CD18C0" w:rsidRDefault="00A32D83" w:rsidP="00A32D83">
      <w:pPr>
        <w:ind w:left="1588" w:firstLine="397"/>
        <w:rPr>
          <w:sz w:val="20"/>
          <w:szCs w:val="20"/>
        </w:rPr>
      </w:pPr>
    </w:p>
    <w:p w:rsidR="00A32D83" w:rsidRPr="00CD18C0" w:rsidRDefault="00A32D83" w:rsidP="00A32D83">
      <w:pPr>
        <w:pStyle w:val="af"/>
        <w:ind w:left="397"/>
        <w:jc w:val="center"/>
        <w:rPr>
          <w:b/>
        </w:rPr>
      </w:pPr>
      <w:r w:rsidRPr="00CD18C0">
        <w:rPr>
          <w:b/>
        </w:rPr>
        <w:t>Операторы организации циклов</w:t>
      </w:r>
    </w:p>
    <w:p w:rsidR="00A32D83" w:rsidRPr="00CD18C0" w:rsidRDefault="00A32D83" w:rsidP="00A32D83">
      <w:pPr>
        <w:pStyle w:val="af"/>
        <w:ind w:left="397"/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Для табулирования функции используются </w:t>
      </w:r>
      <w:r w:rsidRPr="00CD18C0">
        <w:rPr>
          <w:b/>
          <w:sz w:val="20"/>
          <w:szCs w:val="20"/>
        </w:rPr>
        <w:t>операторы организации циклов</w:t>
      </w:r>
      <w:r w:rsidRPr="00CD18C0">
        <w:rPr>
          <w:sz w:val="20"/>
          <w:szCs w:val="20"/>
        </w:rPr>
        <w:t>: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1)  while</w:t>
      </w:r>
      <w:r w:rsidRPr="00CD18C0">
        <w:rPr>
          <w:sz w:val="20"/>
          <w:szCs w:val="20"/>
        </w:rPr>
        <w:t xml:space="preserve"> – оператор цикла с предварительным условием;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2)  repeat</w:t>
      </w:r>
      <w:r w:rsidRPr="00CD18C0">
        <w:rPr>
          <w:sz w:val="20"/>
          <w:szCs w:val="20"/>
        </w:rPr>
        <w:t xml:space="preserve"> – оператор цикла с последующим условием.</w:t>
      </w:r>
    </w:p>
    <w:p w:rsidR="00A32D83" w:rsidRPr="00CD18C0" w:rsidRDefault="00A32D83" w:rsidP="00A32D83">
      <w:pPr>
        <w:ind w:firstLine="397"/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Общий вид оператора </w:t>
      </w:r>
      <w:r w:rsidRPr="00CD18C0">
        <w:rPr>
          <w:b/>
          <w:noProof/>
          <w:sz w:val="20"/>
          <w:szCs w:val="20"/>
        </w:rPr>
        <w:t>while</w:t>
      </w:r>
      <w:r w:rsidRPr="00CD18C0">
        <w:rPr>
          <w:noProof/>
          <w:sz w:val="20"/>
          <w:szCs w:val="20"/>
        </w:rPr>
        <w:t>:</w:t>
      </w:r>
      <w:r>
        <w:rPr>
          <w:noProof/>
          <w:sz w:val="20"/>
          <w:szCs w:val="20"/>
        </w:rPr>
        <w:t xml:space="preserve">   </w:t>
      </w:r>
      <w:r w:rsidRPr="00CD18C0">
        <w:rPr>
          <w:b/>
          <w:noProof/>
          <w:sz w:val="20"/>
          <w:szCs w:val="20"/>
        </w:rPr>
        <w:t xml:space="preserve">while </w:t>
      </w:r>
      <w:r w:rsidRPr="00CD18C0">
        <w:rPr>
          <w:noProof/>
          <w:sz w:val="20"/>
          <w:szCs w:val="20"/>
        </w:rPr>
        <w:t xml:space="preserve">логическое выражение </w:t>
      </w:r>
      <w:r w:rsidRPr="00CD18C0">
        <w:rPr>
          <w:b/>
          <w:noProof/>
          <w:sz w:val="20"/>
          <w:szCs w:val="20"/>
        </w:rPr>
        <w:t>do</w:t>
      </w:r>
      <w:r w:rsidRPr="00CD18C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оператор;</w:t>
      </w:r>
      <w:r>
        <w:rPr>
          <w:noProof/>
          <w:sz w:val="20"/>
          <w:szCs w:val="20"/>
        </w:rPr>
        <w:t xml:space="preserve">   </w:t>
      </w:r>
      <w:r w:rsidRPr="00CD18C0">
        <w:rPr>
          <w:sz w:val="20"/>
          <w:szCs w:val="20"/>
        </w:rPr>
        <w:t xml:space="preserve">Оператор действует следующим образом. Предварительно проверяется значение логического выражения. Пока </w:t>
      </w:r>
      <w:r w:rsidRPr="00CD18C0">
        <w:rPr>
          <w:noProof/>
          <w:sz w:val="20"/>
          <w:szCs w:val="20"/>
        </w:rPr>
        <w:t xml:space="preserve">логическое </w:t>
      </w:r>
      <w:r w:rsidRPr="00CD18C0">
        <w:rPr>
          <w:noProof/>
          <w:sz w:val="20"/>
          <w:szCs w:val="20"/>
        </w:rPr>
        <w:lastRenderedPageBreak/>
        <w:t>выражение</w:t>
      </w:r>
      <w:r w:rsidRPr="00CD18C0">
        <w:rPr>
          <w:sz w:val="20"/>
          <w:szCs w:val="20"/>
        </w:rPr>
        <w:t xml:space="preserve"> истинно, выполняется оператор циклической части (после </w:t>
      </w:r>
      <w:r w:rsidRPr="00CD18C0">
        <w:rPr>
          <w:b/>
          <w:sz w:val="20"/>
          <w:szCs w:val="20"/>
          <w:lang w:val="en-US"/>
        </w:rPr>
        <w:t>do</w:t>
      </w:r>
      <w:r w:rsidRPr="00CD18C0">
        <w:rPr>
          <w:sz w:val="20"/>
          <w:szCs w:val="20"/>
        </w:rPr>
        <w:t>). Как только оно становится ложным, происходит выход из цикла.</w:t>
      </w:r>
    </w:p>
    <w:p w:rsidR="00A32D83" w:rsidRPr="00D4196C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Общий вид оператора </w:t>
      </w:r>
      <w:r w:rsidRPr="00CD18C0">
        <w:rPr>
          <w:b/>
          <w:sz w:val="20"/>
          <w:szCs w:val="20"/>
          <w:lang w:val="en-US"/>
        </w:rPr>
        <w:t>repeat</w:t>
      </w:r>
      <w:r w:rsidRPr="00CD18C0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</w:rPr>
        <w:t>repeat</w:t>
      </w:r>
    </w:p>
    <w:p w:rsidR="00A32D83" w:rsidRPr="00CD18C0" w:rsidRDefault="00A32D83" w:rsidP="00A32D83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операторы</w:t>
      </w:r>
    </w:p>
    <w:p w:rsidR="00A32D83" w:rsidRPr="00CD18C0" w:rsidRDefault="00A32D83" w:rsidP="00A32D83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циклической</w:t>
      </w:r>
    </w:p>
    <w:p w:rsidR="00A32D83" w:rsidRPr="00CD18C0" w:rsidRDefault="00A32D83" w:rsidP="00A32D83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части</w:t>
      </w:r>
    </w:p>
    <w:p w:rsidR="00A32D83" w:rsidRPr="00CD18C0" w:rsidRDefault="00A32D83" w:rsidP="00A32D83">
      <w:pPr>
        <w:ind w:left="2160" w:firstLine="720"/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</w:t>
      </w:r>
      <w:r w:rsidRPr="00CD18C0">
        <w:rPr>
          <w:b/>
          <w:noProof/>
          <w:sz w:val="20"/>
          <w:szCs w:val="20"/>
        </w:rPr>
        <w:t xml:space="preserve">until </w:t>
      </w:r>
      <w:r w:rsidRPr="00CD18C0">
        <w:rPr>
          <w:noProof/>
          <w:sz w:val="20"/>
          <w:szCs w:val="20"/>
        </w:rPr>
        <w:t>логическое</w:t>
      </w:r>
      <w:r w:rsidRPr="005F4E0F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выражение;  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Оператор действует так. Выполняются операторы циклической части, проверяется значение логического выражения: если </w:t>
      </w:r>
      <w:r w:rsidRPr="00CD18C0">
        <w:rPr>
          <w:noProof/>
          <w:sz w:val="20"/>
          <w:szCs w:val="20"/>
        </w:rPr>
        <w:t>логическое выражение</w:t>
      </w:r>
      <w:r w:rsidRPr="00CD18C0">
        <w:rPr>
          <w:sz w:val="20"/>
          <w:szCs w:val="20"/>
        </w:rPr>
        <w:t xml:space="preserve"> ложно, то вновь выполняются операторы циклической части; если же оно истинно, то цикл заканчивается.</w:t>
      </w:r>
    </w:p>
    <w:p w:rsidR="00A32D83" w:rsidRPr="00CD18C0" w:rsidRDefault="00A32D83" w:rsidP="00A32D83">
      <w:pPr>
        <w:ind w:firstLine="397"/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Пример. Вычислим и выведем на экран таблицу значений функции </w:t>
      </w:r>
      <w:r w:rsidRPr="00CD18C0">
        <w:rPr>
          <w:noProof/>
          <w:sz w:val="20"/>
          <w:szCs w:val="20"/>
        </w:rPr>
        <w:t>y=lnx  при x, изменяющемся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от x</w:t>
      </w:r>
      <w:r w:rsidRPr="00CD18C0">
        <w:rPr>
          <w:noProof/>
          <w:sz w:val="20"/>
          <w:szCs w:val="20"/>
          <w:vertAlign w:val="subscript"/>
        </w:rPr>
        <w:t>0</w:t>
      </w:r>
      <w:r w:rsidRPr="00CD18C0">
        <w:rPr>
          <w:noProof/>
          <w:sz w:val="20"/>
          <w:szCs w:val="20"/>
        </w:rPr>
        <w:t xml:space="preserve"> до x</w:t>
      </w:r>
      <w:r w:rsidRPr="00CD18C0">
        <w:rPr>
          <w:noProof/>
          <w:sz w:val="20"/>
          <w:szCs w:val="20"/>
          <w:vertAlign w:val="subscript"/>
        </w:rPr>
        <w:t>k</w:t>
      </w:r>
      <w:r w:rsidRPr="00CD18C0">
        <w:rPr>
          <w:noProof/>
          <w:sz w:val="20"/>
          <w:szCs w:val="20"/>
        </w:rPr>
        <w:t xml:space="preserve"> с шагом dx.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Организация цикла с оператором </w:t>
      </w:r>
      <w:r w:rsidRPr="00CD18C0">
        <w:rPr>
          <w:b/>
          <w:sz w:val="20"/>
          <w:szCs w:val="20"/>
          <w:lang w:val="en-US"/>
        </w:rPr>
        <w:t>while</w:t>
      </w:r>
      <w:r w:rsidRPr="00CD18C0">
        <w:rPr>
          <w:sz w:val="20"/>
          <w:szCs w:val="20"/>
        </w:rPr>
        <w:t>:</w:t>
      </w:r>
    </w:p>
    <w:p w:rsidR="00A32D83" w:rsidRPr="005F4E0F" w:rsidRDefault="00A32D83" w:rsidP="00A32D83">
      <w:pPr>
        <w:rPr>
          <w:noProof/>
          <w:sz w:val="20"/>
          <w:szCs w:val="20"/>
        </w:rPr>
      </w:pP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x:=x0;</w:t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105410</wp:posOffset>
                </wp:positionV>
                <wp:extent cx="149860" cy="736600"/>
                <wp:effectExtent l="8890" t="9525" r="12700" b="635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736600"/>
                        </a:xfrm>
                        <a:prstGeom prst="rightBrace">
                          <a:avLst>
                            <a:gd name="adj1" fmla="val 409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58.5pt;margin-top:8.3pt;width:11.8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" o:allowincell="f"/>
            </w:pict>
          </mc:Fallback>
        </mc:AlternateContent>
      </w:r>
      <w:r w:rsidRPr="00CD18C0">
        <w:rPr>
          <w:b/>
          <w:noProof/>
          <w:sz w:val="20"/>
          <w:szCs w:val="20"/>
          <w:lang w:val="en-US"/>
        </w:rPr>
        <w:t>while</w:t>
      </w:r>
      <w:r w:rsidRPr="00CD18C0">
        <w:rPr>
          <w:noProof/>
          <w:sz w:val="20"/>
          <w:szCs w:val="20"/>
          <w:lang w:val="en-US"/>
        </w:rPr>
        <w:t xml:space="preserve"> x&lt;xk+</w:t>
      </w:r>
      <w:r w:rsidRPr="00CD18C0">
        <w:rPr>
          <w:sz w:val="20"/>
          <w:szCs w:val="20"/>
          <w:lang w:val="en-US"/>
        </w:rPr>
        <w:t>dx/2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b/>
          <w:noProof/>
          <w:sz w:val="20"/>
          <w:szCs w:val="20"/>
          <w:lang w:val="en-US"/>
        </w:rPr>
        <w:t>do</w:t>
      </w:r>
    </w:p>
    <w:p w:rsidR="00A32D83" w:rsidRDefault="00A32D83" w:rsidP="00A32D83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 xml:space="preserve">   begin</w:t>
      </w:r>
    </w:p>
    <w:p w:rsidR="00A32D83" w:rsidRDefault="00A32D83" w:rsidP="00A32D83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</w:t>
      </w:r>
      <w:r w:rsidRPr="00CD18C0">
        <w:rPr>
          <w:noProof/>
          <w:sz w:val="20"/>
          <w:szCs w:val="20"/>
          <w:lang w:val="en-US"/>
        </w:rPr>
        <w:t xml:space="preserve">y:=ln(x);                      </w:t>
      </w:r>
      <w:r>
        <w:rPr>
          <w:noProof/>
          <w:sz w:val="20"/>
          <w:szCs w:val="20"/>
          <w:lang w:val="en-US"/>
        </w:rPr>
        <w:t xml:space="preserve">                      </w:t>
      </w:r>
      <w:r w:rsidRPr="00CD18C0">
        <w:rPr>
          <w:i/>
          <w:noProof/>
          <w:sz w:val="20"/>
          <w:szCs w:val="20"/>
          <w:lang w:val="en-US"/>
        </w:rPr>
        <w:t>{</w:t>
      </w:r>
      <w:r w:rsidRPr="00CD18C0">
        <w:rPr>
          <w:i/>
          <w:noProof/>
          <w:sz w:val="20"/>
          <w:szCs w:val="20"/>
        </w:rPr>
        <w:t>операторы</w:t>
      </w:r>
      <w:r w:rsidRPr="00CD18C0">
        <w:rPr>
          <w:noProof/>
          <w:sz w:val="20"/>
          <w:szCs w:val="20"/>
          <w:lang w:val="en-US"/>
        </w:rPr>
        <w:t xml:space="preserve">     </w:t>
      </w:r>
    </w:p>
    <w:p w:rsidR="00A32D83" w:rsidRDefault="00A32D83" w:rsidP="00A32D83">
      <w:pPr>
        <w:rPr>
          <w:i/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</w:t>
      </w:r>
      <w:r w:rsidRPr="00CD18C0">
        <w:rPr>
          <w:noProof/>
          <w:sz w:val="20"/>
          <w:szCs w:val="20"/>
          <w:lang w:val="en-US"/>
        </w:rPr>
        <w:t>w</w:t>
      </w:r>
      <w:r>
        <w:rPr>
          <w:noProof/>
          <w:sz w:val="20"/>
          <w:szCs w:val="20"/>
          <w:lang w:val="en-US"/>
        </w:rPr>
        <w:t xml:space="preserve">riteln(‘ x=’,x,’ y(x)=’,y);                        </w:t>
      </w:r>
      <w:r w:rsidRPr="00CD18C0">
        <w:rPr>
          <w:noProof/>
          <w:sz w:val="20"/>
          <w:szCs w:val="20"/>
          <w:lang w:val="en-US"/>
        </w:rPr>
        <w:t xml:space="preserve">  </w:t>
      </w:r>
      <w:r w:rsidRPr="00CD18C0">
        <w:rPr>
          <w:i/>
          <w:noProof/>
          <w:sz w:val="20"/>
          <w:szCs w:val="20"/>
        </w:rPr>
        <w:t>циклической</w:t>
      </w:r>
      <w:r>
        <w:rPr>
          <w:i/>
          <w:noProof/>
          <w:sz w:val="20"/>
          <w:szCs w:val="20"/>
          <w:lang w:val="en-US"/>
        </w:rPr>
        <w:t xml:space="preserve">   </w:t>
      </w:r>
    </w:p>
    <w:p w:rsidR="00A32D83" w:rsidRPr="005F4E0F" w:rsidRDefault="00A32D83" w:rsidP="00A32D83">
      <w:pPr>
        <w:rPr>
          <w:noProof/>
          <w:sz w:val="20"/>
          <w:szCs w:val="20"/>
        </w:rPr>
      </w:pPr>
      <w:r w:rsidRPr="005F4E0F">
        <w:rPr>
          <w:noProof/>
          <w:sz w:val="20"/>
          <w:szCs w:val="20"/>
          <w:lang w:val="en-US"/>
        </w:rPr>
        <w:t xml:space="preserve">                 </w:t>
      </w:r>
      <w:proofErr w:type="gramStart"/>
      <w:r w:rsidRPr="00CD18C0">
        <w:rPr>
          <w:noProof/>
          <w:sz w:val="20"/>
          <w:szCs w:val="20"/>
        </w:rPr>
        <w:t>x:=x+dx;</w:t>
      </w:r>
      <w:r>
        <w:rPr>
          <w:noProof/>
          <w:sz w:val="20"/>
          <w:szCs w:val="20"/>
        </w:rPr>
        <w:t xml:space="preserve">        </w:t>
      </w:r>
      <w:r w:rsidRPr="005F4E0F">
        <w:rPr>
          <w:noProof/>
          <w:sz w:val="20"/>
          <w:szCs w:val="20"/>
        </w:rPr>
        <w:t xml:space="preserve">                                                    </w:t>
      </w:r>
      <w:r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 </w:t>
      </w:r>
      <w:r w:rsidRPr="005F4E0F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 xml:space="preserve">  </w:t>
      </w:r>
      <w:r w:rsidRPr="005F4E0F">
        <w:rPr>
          <w:noProof/>
          <w:sz w:val="20"/>
          <w:szCs w:val="20"/>
        </w:rPr>
        <w:t xml:space="preserve">  </w:t>
      </w:r>
      <w:r w:rsidRPr="00CD18C0">
        <w:rPr>
          <w:i/>
          <w:noProof/>
          <w:sz w:val="20"/>
          <w:szCs w:val="20"/>
        </w:rPr>
        <w:t>части}</w:t>
      </w:r>
      <w:proofErr w:type="gramEnd"/>
    </w:p>
    <w:p w:rsidR="00A32D83" w:rsidRPr="005F4E0F" w:rsidRDefault="00A32D83" w:rsidP="00A32D83">
      <w:pPr>
        <w:rPr>
          <w:noProof/>
          <w:sz w:val="20"/>
          <w:szCs w:val="20"/>
        </w:rPr>
      </w:pPr>
      <w:r w:rsidRPr="005F4E0F">
        <w:rPr>
          <w:noProof/>
          <w:sz w:val="20"/>
          <w:szCs w:val="20"/>
        </w:rPr>
        <w:t xml:space="preserve">                      </w:t>
      </w:r>
      <w:r w:rsidRPr="00CD18C0">
        <w:rPr>
          <w:noProof/>
          <w:sz w:val="20"/>
          <w:szCs w:val="20"/>
        </w:rPr>
        <w:t>end;</w:t>
      </w:r>
    </w:p>
    <w:p w:rsidR="00A32D83" w:rsidRPr="005F4E0F" w:rsidRDefault="00A32D83" w:rsidP="00A32D83">
      <w:pPr>
        <w:ind w:left="1985" w:firstLine="397"/>
        <w:rPr>
          <w:noProof/>
          <w:sz w:val="20"/>
          <w:szCs w:val="20"/>
        </w:rPr>
      </w:pP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Организация цикла с оператором </w:t>
      </w:r>
      <w:r w:rsidRPr="00CD18C0">
        <w:rPr>
          <w:b/>
          <w:sz w:val="20"/>
          <w:szCs w:val="20"/>
          <w:lang w:val="en-US"/>
        </w:rPr>
        <w:t>repeat</w:t>
      </w:r>
      <w:r w:rsidRPr="00CD18C0">
        <w:rPr>
          <w:sz w:val="20"/>
          <w:szCs w:val="20"/>
        </w:rPr>
        <w:t>: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258445</wp:posOffset>
                </wp:positionV>
                <wp:extent cx="243840" cy="550545"/>
                <wp:effectExtent l="10160" t="10160" r="12700" b="1079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550545"/>
                        </a:xfrm>
                        <a:prstGeom prst="rightBrace">
                          <a:avLst>
                            <a:gd name="adj1" fmla="val 18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151.1pt;margin-top:20.35pt;width:19.2pt;height: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" o:allowincell="f"/>
            </w:pict>
          </mc:Fallback>
        </mc:AlternateContent>
      </w:r>
      <w:r w:rsidRPr="00CD18C0">
        <w:rPr>
          <w:noProof/>
          <w:sz w:val="20"/>
          <w:szCs w:val="20"/>
        </w:rPr>
        <w:t>x:=x0;</w:t>
      </w:r>
      <w:r w:rsidRPr="00CD18C0">
        <w:rPr>
          <w:noProof/>
          <w:sz w:val="20"/>
          <w:szCs w:val="20"/>
        </w:rPr>
        <w:cr/>
      </w:r>
      <w:r w:rsidRPr="00CD18C0">
        <w:rPr>
          <w:b/>
          <w:noProof/>
          <w:sz w:val="20"/>
          <w:szCs w:val="20"/>
        </w:rPr>
        <w:t>repeat</w:t>
      </w:r>
    </w:p>
    <w:p w:rsidR="00A32D83" w:rsidRPr="005F4E0F" w:rsidRDefault="00A32D83" w:rsidP="00A32D83">
      <w:pPr>
        <w:ind w:firstLine="720"/>
        <w:rPr>
          <w:noProof/>
          <w:sz w:val="20"/>
          <w:szCs w:val="20"/>
        </w:rPr>
      </w:pPr>
      <w:proofErr w:type="gramStart"/>
      <w:r w:rsidRPr="00CD18C0">
        <w:rPr>
          <w:noProof/>
          <w:sz w:val="20"/>
          <w:szCs w:val="20"/>
        </w:rPr>
        <w:t xml:space="preserve">y:=ln(x);                                         </w:t>
      </w:r>
      <w:r w:rsidRPr="005F4E0F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   </w:t>
      </w:r>
      <w:r w:rsidRPr="00CD18C0">
        <w:rPr>
          <w:i/>
          <w:noProof/>
          <w:sz w:val="20"/>
          <w:szCs w:val="20"/>
        </w:rPr>
        <w:t>{оператор</w:t>
      </w:r>
      <w:r>
        <w:rPr>
          <w:i/>
          <w:noProof/>
          <w:sz w:val="20"/>
          <w:szCs w:val="20"/>
        </w:rPr>
        <w:t>ы</w:t>
      </w:r>
      <w:proofErr w:type="gramEnd"/>
    </w:p>
    <w:p w:rsidR="00A32D83" w:rsidRPr="00CD18C0" w:rsidRDefault="00A32D83" w:rsidP="00A32D83">
      <w:pPr>
        <w:ind w:firstLine="720"/>
        <w:rPr>
          <w:i/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writeln(' x=',x,' y(x)=',y);                   </w:t>
      </w:r>
      <w:r w:rsidRPr="005F4E0F">
        <w:rPr>
          <w:noProof/>
          <w:sz w:val="20"/>
          <w:szCs w:val="20"/>
        </w:rPr>
        <w:t xml:space="preserve">     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i/>
          <w:noProof/>
          <w:sz w:val="20"/>
          <w:szCs w:val="20"/>
        </w:rPr>
        <w:t>циклической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</w:rPr>
      </w:pPr>
      <w:proofErr w:type="gramStart"/>
      <w:r w:rsidRPr="00CD18C0">
        <w:rPr>
          <w:noProof/>
          <w:sz w:val="20"/>
          <w:szCs w:val="20"/>
        </w:rPr>
        <w:t xml:space="preserve">x:=x+dx                                           </w:t>
      </w:r>
      <w:r w:rsidRPr="005F4E0F">
        <w:rPr>
          <w:noProof/>
          <w:sz w:val="20"/>
          <w:szCs w:val="20"/>
        </w:rPr>
        <w:t xml:space="preserve">             </w:t>
      </w:r>
      <w:r w:rsidRPr="00CD18C0">
        <w:rPr>
          <w:noProof/>
          <w:sz w:val="20"/>
          <w:szCs w:val="20"/>
        </w:rPr>
        <w:t xml:space="preserve"> </w:t>
      </w:r>
      <w:r w:rsidRPr="005F4E0F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i/>
          <w:noProof/>
          <w:sz w:val="20"/>
          <w:szCs w:val="20"/>
        </w:rPr>
        <w:t>части}</w:t>
      </w:r>
      <w:proofErr w:type="gramEnd"/>
    </w:p>
    <w:p w:rsidR="00A32D83" w:rsidRPr="005F4E0F" w:rsidRDefault="00A32D83" w:rsidP="00A32D83">
      <w:pPr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until</w:t>
      </w:r>
      <w:r w:rsidRPr="00CD18C0">
        <w:rPr>
          <w:noProof/>
          <w:sz w:val="20"/>
          <w:szCs w:val="20"/>
        </w:rPr>
        <w:t xml:space="preserve"> x&gt;xk;    </w:t>
      </w:r>
      <w:r w:rsidRPr="005F4E0F">
        <w:rPr>
          <w:noProof/>
          <w:sz w:val="20"/>
          <w:szCs w:val="20"/>
        </w:rPr>
        <w:t xml:space="preserve">   </w:t>
      </w:r>
    </w:p>
    <w:p w:rsidR="00A32D83" w:rsidRPr="005F4E0F" w:rsidRDefault="00A32D83" w:rsidP="00A32D83">
      <w:pPr>
        <w:spacing w:line="360" w:lineRule="auto"/>
        <w:rPr>
          <w:sz w:val="20"/>
          <w:szCs w:val="20"/>
        </w:rPr>
      </w:pPr>
    </w:p>
    <w:p w:rsidR="00A32D83" w:rsidRPr="005F4E0F" w:rsidRDefault="00A32D83" w:rsidP="00A32D83">
      <w:pPr>
        <w:spacing w:line="360" w:lineRule="auto"/>
        <w:rPr>
          <w:sz w:val="20"/>
          <w:szCs w:val="20"/>
        </w:rPr>
      </w:pPr>
    </w:p>
    <w:p w:rsidR="00A32D83" w:rsidRPr="005F4E0F" w:rsidRDefault="00A32D83" w:rsidP="00A32D83">
      <w:pPr>
        <w:spacing w:line="360" w:lineRule="auto"/>
        <w:rPr>
          <w:sz w:val="20"/>
          <w:szCs w:val="20"/>
        </w:rPr>
      </w:pPr>
    </w:p>
    <w:p w:rsidR="00A32D83" w:rsidRPr="005F4E0F" w:rsidRDefault="00A32D83" w:rsidP="00A32D83">
      <w:pPr>
        <w:spacing w:line="360" w:lineRule="auto"/>
        <w:rPr>
          <w:sz w:val="20"/>
          <w:szCs w:val="20"/>
        </w:rPr>
      </w:pPr>
    </w:p>
    <w:p w:rsidR="00A32D83" w:rsidRPr="00CD18C0" w:rsidRDefault="00A32D83" w:rsidP="00A32D83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42"/>
        <w:gridCol w:w="283"/>
        <w:gridCol w:w="142"/>
        <w:gridCol w:w="142"/>
        <w:gridCol w:w="141"/>
        <w:gridCol w:w="567"/>
        <w:gridCol w:w="711"/>
        <w:gridCol w:w="5810"/>
      </w:tblGrid>
      <w:tr w:rsidR="00A32D83" w:rsidRPr="00CD18C0" w:rsidTr="00AD3C5D">
        <w:tc>
          <w:tcPr>
            <w:tcW w:w="3403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3120" w:dyaOrig="1120">
                <v:shape id="_x0000_i1063" type="#_x0000_t75" style="width:140.95pt;height:55.75pt" o:ole="" fillcolor="window">
                  <v:imagedata r:id="rId81" o:title=""/>
                </v:shape>
                <o:OLEObject Type="Embed" ProgID="Equation.3" ShapeID="_x0000_i1063" DrawAspect="Content" ObjectID="_1477923342" r:id="rId82"/>
              </w:object>
            </w:r>
          </w:p>
        </w:tc>
        <w:tc>
          <w:tcPr>
            <w:tcW w:w="7229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AF7A74">
              <w:rPr>
                <w:position w:val="-68"/>
                <w:sz w:val="20"/>
                <w:szCs w:val="20"/>
                <w:lang w:val="en-US"/>
              </w:rPr>
              <w:object w:dxaOrig="2520" w:dyaOrig="1480">
                <v:shape id="_x0000_i1064" type="#_x0000_t75" style="width:126.25pt;height:74.05pt" o:ole="" fillcolor="window">
                  <v:imagedata r:id="rId83" o:title=""/>
                </v:shape>
                <o:OLEObject Type="Embed" ProgID="Equation.3" ShapeID="_x0000_i1064" DrawAspect="Content" ObjectID="_1477923343" r:id="rId84"/>
              </w:object>
            </w:r>
          </w:p>
        </w:tc>
      </w:tr>
      <w:tr w:rsidR="00A32D83" w:rsidRPr="00CD18C0" w:rsidTr="00AD3C5D">
        <w:tc>
          <w:tcPr>
            <w:tcW w:w="4822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544" w:type="dxa"/>
            <w:gridSpan w:val="6"/>
          </w:tcPr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position w:val="-46"/>
                <w:sz w:val="20"/>
                <w:szCs w:val="20"/>
                <w:highlight w:val="yellow"/>
                <w:lang w:val="en-US"/>
              </w:rPr>
              <w:object w:dxaOrig="3180" w:dyaOrig="1080">
                <v:shape id="_x0000_i1065" type="#_x0000_t75" style="width:137.4pt;height:54.25pt" o:ole="" fillcolor="window">
                  <v:imagedata r:id="rId85" o:title=""/>
                </v:shape>
                <o:OLEObject Type="Embed" ProgID="Equation.3" ShapeID="_x0000_i1065" DrawAspect="Content" ObjectID="_1477923344" r:id="rId86"/>
              </w:object>
            </w:r>
          </w:p>
        </w:tc>
        <w:tc>
          <w:tcPr>
            <w:tcW w:w="7088" w:type="dxa"/>
            <w:gridSpan w:val="3"/>
          </w:tcPr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position w:val="-66"/>
                <w:sz w:val="20"/>
                <w:szCs w:val="20"/>
                <w:highlight w:val="yellow"/>
                <w:lang w:val="en-US"/>
              </w:rPr>
              <w:object w:dxaOrig="2500" w:dyaOrig="1440">
                <v:shape id="_x0000_i1066" type="#_x0000_t75" style="width:125.25pt;height:1in" o:ole="" fillcolor="window">
                  <v:imagedata r:id="rId87" o:title=""/>
                </v:shape>
                <o:OLEObject Type="Embed" ProgID="Equation.3" ShapeID="_x0000_i1066" DrawAspect="Content" ObjectID="_1477923345" r:id="rId88"/>
              </w:object>
            </w:r>
          </w:p>
        </w:tc>
      </w:tr>
      <w:tr w:rsidR="00A32D83" w:rsidRPr="00CD18C0" w:rsidTr="00AD3C5D">
        <w:tc>
          <w:tcPr>
            <w:tcW w:w="4822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403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880" w:dyaOrig="1080">
                <v:shape id="_x0000_i1067" type="#_x0000_t75" style="width:2in;height:54.25pt" o:ole="" fillcolor="window">
                  <v:imagedata r:id="rId89" o:title=""/>
                </v:shape>
                <o:OLEObject Type="Embed" ProgID="Equation.3" ShapeID="_x0000_i1067" DrawAspect="Content" ObjectID="_1477923346" r:id="rId90"/>
              </w:object>
            </w:r>
          </w:p>
        </w:tc>
        <w:tc>
          <w:tcPr>
            <w:tcW w:w="7229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400" w:dyaOrig="1080">
                <v:shape id="_x0000_i1068" type="#_x0000_t75" style="width:128.3pt;height:54.25pt" o:ole="" fillcolor="window">
                  <v:imagedata r:id="rId91" o:title=""/>
                </v:shape>
                <o:OLEObject Type="Embed" ProgID="Equation.3" ShapeID="_x0000_i1068" DrawAspect="Content" ObjectID="_1477923347" r:id="rId92"/>
              </w:object>
            </w:r>
          </w:p>
        </w:tc>
      </w:tr>
      <w:tr w:rsidR="00A32D83" w:rsidRPr="00CD18C0" w:rsidTr="00AD3C5D">
        <w:tc>
          <w:tcPr>
            <w:tcW w:w="4822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119" w:type="dxa"/>
            <w:gridSpan w:val="3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920" w:dyaOrig="1120">
                <v:shape id="_x0000_i1069" type="#_x0000_t75" style="width:146.05pt;height:56.8pt" o:ole="" fillcolor="window">
                  <v:imagedata r:id="rId93" o:title=""/>
                </v:shape>
                <o:OLEObject Type="Embed" ProgID="Equation.3" ShapeID="_x0000_i1069" DrawAspect="Content" ObjectID="_1477923348" r:id="rId94"/>
              </w:object>
            </w:r>
          </w:p>
        </w:tc>
        <w:tc>
          <w:tcPr>
            <w:tcW w:w="7513" w:type="dxa"/>
            <w:gridSpan w:val="6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496870">
              <w:rPr>
                <w:position w:val="-66"/>
                <w:sz w:val="20"/>
                <w:szCs w:val="20"/>
                <w:lang w:val="en-US"/>
              </w:rPr>
              <w:object w:dxaOrig="2560" w:dyaOrig="1440">
                <v:shape id="_x0000_i1070" type="#_x0000_t75" style="width:145.5pt;height:1in" o:ole="" fillcolor="window">
                  <v:imagedata r:id="rId95" o:title=""/>
                </v:shape>
                <o:OLEObject Type="Embed" ProgID="Equation.3" ShapeID="_x0000_i1070" DrawAspect="Content" ObjectID="_1477923349" r:id="rId96"/>
              </w:object>
            </w:r>
          </w:p>
        </w:tc>
      </w:tr>
      <w:tr w:rsidR="00A32D83" w:rsidRPr="00CD18C0" w:rsidTr="00AD3C5D">
        <w:tc>
          <w:tcPr>
            <w:tcW w:w="4111" w:type="dxa"/>
            <w:gridSpan w:val="7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544" w:type="dxa"/>
            <w:gridSpan w:val="6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496870">
              <w:rPr>
                <w:position w:val="-48"/>
                <w:sz w:val="20"/>
                <w:szCs w:val="20"/>
                <w:lang w:val="en-US"/>
              </w:rPr>
              <w:object w:dxaOrig="3540" w:dyaOrig="1260">
                <v:shape id="_x0000_i1071" type="#_x0000_t75" style="width:176.95pt;height:62.85pt" o:ole="" fillcolor="window">
                  <v:imagedata r:id="rId97" o:title=""/>
                </v:shape>
                <o:OLEObject Type="Embed" ProgID="Equation.3" ShapeID="_x0000_i1071" DrawAspect="Content" ObjectID="_1477923350" r:id="rId98"/>
              </w:object>
            </w:r>
          </w:p>
        </w:tc>
        <w:tc>
          <w:tcPr>
            <w:tcW w:w="7088" w:type="dxa"/>
            <w:gridSpan w:val="3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A3467E">
              <w:rPr>
                <w:position w:val="-46"/>
                <w:sz w:val="20"/>
                <w:szCs w:val="20"/>
                <w:lang w:val="en-US"/>
              </w:rPr>
              <w:object w:dxaOrig="2820" w:dyaOrig="1100">
                <v:shape id="_x0000_i1072" type="#_x0000_t75" style="width:128.3pt;height:55.25pt" o:ole="" fillcolor="window">
                  <v:imagedata r:id="rId99" o:title=""/>
                </v:shape>
                <o:OLEObject Type="Embed" ProgID="Equation.3" ShapeID="_x0000_i1072" DrawAspect="Content" ObjectID="_1477923351" r:id="rId100"/>
              </w:object>
            </w:r>
          </w:p>
        </w:tc>
      </w:tr>
      <w:tr w:rsidR="00A32D83" w:rsidRPr="00CD18C0" w:rsidTr="00AD3C5D">
        <w:tc>
          <w:tcPr>
            <w:tcW w:w="4111" w:type="dxa"/>
            <w:gridSpan w:val="7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544" w:type="dxa"/>
            <w:gridSpan w:val="6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D604DB">
              <w:rPr>
                <w:position w:val="-84"/>
                <w:sz w:val="20"/>
                <w:szCs w:val="20"/>
                <w:lang w:val="en-US"/>
              </w:rPr>
              <w:object w:dxaOrig="3600" w:dyaOrig="1800">
                <v:shape id="_x0000_i1073" type="#_x0000_t75" style="width:180pt;height:90.25pt" o:ole="" fillcolor="window">
                  <v:imagedata r:id="rId101" o:title=""/>
                </v:shape>
                <o:OLEObject Type="Embed" ProgID="Equation.3" ShapeID="_x0000_i1073" DrawAspect="Content" ObjectID="_1477923352" r:id="rId102"/>
              </w:object>
            </w:r>
          </w:p>
        </w:tc>
        <w:tc>
          <w:tcPr>
            <w:tcW w:w="7088" w:type="dxa"/>
            <w:gridSpan w:val="3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66"/>
                <w:sz w:val="20"/>
                <w:szCs w:val="20"/>
                <w:lang w:val="en-US"/>
              </w:rPr>
              <w:object w:dxaOrig="2600" w:dyaOrig="1440">
                <v:shape id="_x0000_i1074" type="#_x0000_t75" style="width:130.8pt;height:1in" o:ole="" fillcolor="window">
                  <v:imagedata r:id="rId103" o:title=""/>
                </v:shape>
                <o:OLEObject Type="Embed" ProgID="Equation.3" ShapeID="_x0000_i1074" DrawAspect="Content" ObjectID="_1477923353" r:id="rId104"/>
              </w:object>
            </w: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3560" w:dyaOrig="1219">
                <v:shape id="_x0000_i1075" type="#_x0000_t75" style="width:157.7pt;height:60.85pt" o:ole="" fillcolor="window">
                  <v:imagedata r:id="rId105" o:title=""/>
                </v:shape>
                <o:OLEObject Type="Embed" ProgID="Equation.3" ShapeID="_x0000_i1075" DrawAspect="Content" ObjectID="_1477923354" r:id="rId106"/>
              </w:object>
            </w: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3040" w:dyaOrig="1080">
                <v:shape id="_x0000_i1076" type="#_x0000_t75" style="width:152.1pt;height:54.25pt" o:ole="" fillcolor="window">
                  <v:imagedata r:id="rId107" o:title=""/>
                </v:shape>
                <o:OLEObject Type="Embed" ProgID="Equation.3" ShapeID="_x0000_i1076" DrawAspect="Content" ObjectID="_1477923355" r:id="rId108"/>
              </w:object>
            </w: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119" w:type="dxa"/>
            <w:gridSpan w:val="3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position w:val="-48"/>
                <w:sz w:val="20"/>
                <w:szCs w:val="20"/>
                <w:lang w:val="en-US"/>
              </w:rPr>
              <w:object w:dxaOrig="2900" w:dyaOrig="1200">
                <v:shape id="_x0000_i1077" type="#_x0000_t75" style="width:145pt;height:59.85pt" o:ole="" fillcolor="window">
                  <v:imagedata r:id="rId109" o:title=""/>
                </v:shape>
                <o:OLEObject Type="Embed" ProgID="Equation.3" ShapeID="_x0000_i1077" DrawAspect="Content" ObjectID="_1477923356" r:id="rId110"/>
              </w:object>
            </w:r>
          </w:p>
        </w:tc>
        <w:tc>
          <w:tcPr>
            <w:tcW w:w="7513" w:type="dxa"/>
            <w:gridSpan w:val="6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60" w:dyaOrig="1140">
                <v:shape id="_x0000_i1078" type="#_x0000_t75" style="width:156.7pt;height:56.8pt" o:ole="" fillcolor="window">
                  <v:imagedata r:id="rId111" o:title=""/>
                </v:shape>
                <o:OLEObject Type="Embed" ProgID="Equation.3" ShapeID="_x0000_i1078" DrawAspect="Content" ObjectID="_1477923357" r:id="rId112"/>
              </w:object>
            </w: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60" w:dyaOrig="1480">
                <v:shape id="_x0000_i1079" type="#_x0000_t75" style="width:154.15pt;height:74.05pt" o:ole="" fillcolor="window">
                  <v:imagedata r:id="rId113" o:title=""/>
                </v:shape>
                <o:OLEObject Type="Embed" ProgID="Equation.3" ShapeID="_x0000_i1079" DrawAspect="Content" ObjectID="_1477923358" r:id="rId114"/>
              </w:object>
            </w: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20" w:dyaOrig="1080">
                <v:shape id="_x0000_i1080" type="#_x0000_t75" style="width:150.1pt;height:54.25pt" o:ole="" fillcolor="window">
                  <v:imagedata r:id="rId115" o:title=""/>
                </v:shape>
                <o:OLEObject Type="Embed" ProgID="Equation.3" ShapeID="_x0000_i1080" DrawAspect="Content" ObjectID="_1477923359" r:id="rId116"/>
              </w:object>
            </w: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3544" w:type="dxa"/>
            <w:gridSpan w:val="6"/>
          </w:tcPr>
          <w:p w:rsidR="00A32D83" w:rsidRPr="00CD18C0" w:rsidRDefault="00A32D83" w:rsidP="008C7B33">
            <w:pPr>
              <w:tabs>
                <w:tab w:val="left" w:pos="851"/>
              </w:tabs>
              <w:rPr>
                <w:sz w:val="20"/>
                <w:szCs w:val="20"/>
                <w:lang w:val="en-US"/>
              </w:rPr>
            </w:pPr>
            <w:r w:rsidRPr="00406150">
              <w:rPr>
                <w:position w:val="-50"/>
                <w:sz w:val="20"/>
                <w:szCs w:val="20"/>
                <w:lang w:val="en-US"/>
              </w:rPr>
              <w:object w:dxaOrig="3440" w:dyaOrig="1560">
                <v:shape id="_x0000_i1081" type="#_x0000_t75" style="width:171.9pt;height:78.1pt" o:ole="" fillcolor="window">
                  <v:imagedata r:id="rId117" o:title=""/>
                </v:shape>
                <o:OLEObject Type="Embed" ProgID="Equation.3" ShapeID="_x0000_i1081" DrawAspect="Content" ObjectID="_1477923360" r:id="rId118"/>
              </w:object>
            </w:r>
          </w:p>
        </w:tc>
        <w:tc>
          <w:tcPr>
            <w:tcW w:w="7088" w:type="dxa"/>
            <w:gridSpan w:val="3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BC26FC">
              <w:rPr>
                <w:position w:val="-46"/>
                <w:sz w:val="20"/>
                <w:szCs w:val="20"/>
                <w:lang w:val="en-US"/>
              </w:rPr>
              <w:object w:dxaOrig="2680" w:dyaOrig="1080">
                <v:shape id="_x0000_i1082" type="#_x0000_t75" style="width:126.75pt;height:54.25pt" o:ole="" fillcolor="window">
                  <v:imagedata r:id="rId119" o:title=""/>
                </v:shape>
                <o:OLEObject Type="Embed" ProgID="Equation.3" ShapeID="_x0000_i1082" DrawAspect="Content" ObjectID="_1477923361" r:id="rId120"/>
              </w:object>
            </w:r>
          </w:p>
        </w:tc>
      </w:tr>
      <w:tr w:rsidR="00A32D83" w:rsidRPr="00CD18C0" w:rsidTr="00AD3C5D">
        <w:tc>
          <w:tcPr>
            <w:tcW w:w="3261" w:type="dxa"/>
            <w:gridSpan w:val="4"/>
          </w:tcPr>
          <w:p w:rsidR="00A32D83" w:rsidRPr="00CD18C0" w:rsidRDefault="00A32D83" w:rsidP="008C7B33">
            <w:pPr>
              <w:tabs>
                <w:tab w:val="left" w:pos="851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2836" w:type="dxa"/>
            <w:gridSpan w:val="2"/>
          </w:tcPr>
          <w:p w:rsidR="00A32D83" w:rsidRPr="00A32D83" w:rsidRDefault="00A32D83" w:rsidP="008C7B33">
            <w:pPr>
              <w:rPr>
                <w:color w:val="FF0000"/>
                <w:sz w:val="20"/>
                <w:szCs w:val="20"/>
                <w:lang w:val="en-US"/>
              </w:rPr>
            </w:pPr>
            <w:r w:rsidRPr="00AD3C5D">
              <w:rPr>
                <w:color w:val="FF0000"/>
                <w:position w:val="-66"/>
                <w:sz w:val="20"/>
                <w:szCs w:val="20"/>
                <w:lang w:val="en-US"/>
              </w:rPr>
              <w:object w:dxaOrig="2760" w:dyaOrig="1440">
                <v:shape id="_x0000_i1083" type="#_x0000_t75" style="width:137.9pt;height:1in" o:ole="" fillcolor="window">
                  <v:imagedata r:id="rId121" o:title=""/>
                </v:shape>
                <o:OLEObject Type="Embed" ProgID="Equation.3" ShapeID="_x0000_i1083" DrawAspect="Content" ObjectID="_1477923362" r:id="rId122"/>
              </w:object>
            </w:r>
          </w:p>
        </w:tc>
        <w:tc>
          <w:tcPr>
            <w:tcW w:w="7796" w:type="dxa"/>
            <w:gridSpan w:val="7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9F5BFF">
              <w:rPr>
                <w:position w:val="-46"/>
                <w:sz w:val="20"/>
                <w:szCs w:val="20"/>
                <w:lang w:val="en-US"/>
              </w:rPr>
              <w:object w:dxaOrig="2620" w:dyaOrig="1120">
                <v:shape id="_x0000_i1084" type="#_x0000_t75" style="width:130.8pt;height:55.75pt" o:ole="" fillcolor="window">
                  <v:imagedata r:id="rId123" o:title=""/>
                </v:shape>
                <o:OLEObject Type="Embed" ProgID="Equation.3" ShapeID="_x0000_i1084" DrawAspect="Content" ObjectID="_1477923363" r:id="rId124"/>
              </w:object>
            </w:r>
          </w:p>
        </w:tc>
      </w:tr>
      <w:tr w:rsidR="00A32D83" w:rsidRPr="00CD18C0" w:rsidTr="00AD3C5D">
        <w:tc>
          <w:tcPr>
            <w:tcW w:w="2694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2694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9F5BFF">
              <w:rPr>
                <w:position w:val="-46"/>
                <w:sz w:val="20"/>
                <w:szCs w:val="20"/>
                <w:lang w:val="en-US"/>
              </w:rPr>
              <w:object w:dxaOrig="2299" w:dyaOrig="1080">
                <v:shape id="_x0000_i1085" type="#_x0000_t75" style="width:115.1pt;height:54.25pt" o:ole="" fillcolor="window">
                  <v:imagedata r:id="rId125" o:title=""/>
                </v:shape>
                <o:OLEObject Type="Embed" ProgID="Equation.3" ShapeID="_x0000_i1085" DrawAspect="Content" ObjectID="_1477923364" r:id="rId126"/>
              </w:object>
            </w:r>
          </w:p>
        </w:tc>
        <w:tc>
          <w:tcPr>
            <w:tcW w:w="7938" w:type="dxa"/>
            <w:gridSpan w:val="8"/>
          </w:tcPr>
          <w:p w:rsidR="00A32D83" w:rsidRPr="009F5BFF" w:rsidRDefault="00A32D83" w:rsidP="008C7B33">
            <w:pPr>
              <w:rPr>
                <w:b/>
                <w:sz w:val="20"/>
                <w:szCs w:val="20"/>
                <w:lang w:val="en-US"/>
              </w:rPr>
            </w:pPr>
            <w:r w:rsidRPr="009F5BFF">
              <w:rPr>
                <w:b/>
                <w:position w:val="-46"/>
                <w:sz w:val="20"/>
                <w:szCs w:val="20"/>
                <w:lang w:val="en-US"/>
              </w:rPr>
              <w:object w:dxaOrig="2580" w:dyaOrig="1160">
                <v:shape id="_x0000_i1086" type="#_x0000_t75" style="width:113.05pt;height:57.8pt" o:ole="" fillcolor="window">
                  <v:imagedata r:id="rId127" o:title=""/>
                </v:shape>
                <o:OLEObject Type="Embed" ProgID="Equation.3" ShapeID="_x0000_i1086" DrawAspect="Content" ObjectID="_1477923365" r:id="rId128"/>
              </w:object>
            </w:r>
          </w:p>
        </w:tc>
      </w:tr>
      <w:tr w:rsidR="00A32D83" w:rsidRPr="00CD18C0" w:rsidTr="00AD3C5D">
        <w:tc>
          <w:tcPr>
            <w:tcW w:w="2694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AD3C5D">
        <w:tc>
          <w:tcPr>
            <w:tcW w:w="2694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581B7E">
              <w:rPr>
                <w:position w:val="-46"/>
                <w:sz w:val="20"/>
                <w:szCs w:val="20"/>
                <w:lang w:val="en-US"/>
              </w:rPr>
              <w:object w:dxaOrig="2520" w:dyaOrig="1160">
                <v:shape id="_x0000_i1087" type="#_x0000_t75" style="width:107pt;height:57.8pt" o:ole="" fillcolor="window">
                  <v:imagedata r:id="rId129" o:title=""/>
                </v:shape>
                <o:OLEObject Type="Embed" ProgID="Equation.3" ShapeID="_x0000_i1087" DrawAspect="Content" ObjectID="_1477923366" r:id="rId130"/>
              </w:object>
            </w:r>
          </w:p>
        </w:tc>
        <w:tc>
          <w:tcPr>
            <w:tcW w:w="7938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</w:rPr>
            </w:pPr>
          </w:p>
        </w:tc>
      </w:tr>
      <w:tr w:rsidR="00A32D83" w:rsidRPr="00CD18C0" w:rsidTr="00AD3C5D">
        <w:tc>
          <w:tcPr>
            <w:tcW w:w="2694" w:type="dxa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A32D83" w:rsidRPr="00CD18C0" w:rsidRDefault="00A32D83" w:rsidP="008C7B33">
            <w:pPr>
              <w:rPr>
                <w:sz w:val="20"/>
                <w:szCs w:val="20"/>
              </w:rPr>
            </w:pPr>
          </w:p>
        </w:tc>
      </w:tr>
    </w:tbl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Default="00A32D83" w:rsidP="00A32D83">
      <w:pPr>
        <w:spacing w:line="360" w:lineRule="auto"/>
        <w:ind w:left="397"/>
        <w:rPr>
          <w:sz w:val="20"/>
          <w:szCs w:val="20"/>
        </w:rPr>
      </w:pPr>
    </w:p>
    <w:p w:rsidR="00A32D83" w:rsidRPr="00CD18C0" w:rsidRDefault="00A32D83" w:rsidP="00A32D83">
      <w:pPr>
        <w:spacing w:line="360" w:lineRule="auto"/>
        <w:ind w:left="397"/>
        <w:rPr>
          <w:sz w:val="20"/>
          <w:szCs w:val="20"/>
        </w:rPr>
      </w:pPr>
      <w:r w:rsidRPr="00CD18C0">
        <w:rPr>
          <w:sz w:val="20"/>
          <w:szCs w:val="20"/>
        </w:rPr>
        <w:t>КОНТРОЛЬНАЯ РАБОТА №2</w:t>
      </w:r>
    </w:p>
    <w:p w:rsidR="00A32D83" w:rsidRPr="00A32D83" w:rsidRDefault="00A32D83" w:rsidP="00A32D83">
      <w:pPr>
        <w:spacing w:line="360" w:lineRule="auto"/>
        <w:ind w:left="397"/>
        <w:rPr>
          <w:b/>
          <w:caps/>
          <w:sz w:val="20"/>
          <w:szCs w:val="20"/>
        </w:rPr>
      </w:pPr>
      <w:r w:rsidRPr="00A32D83">
        <w:rPr>
          <w:b/>
          <w:caps/>
          <w:sz w:val="20"/>
          <w:szCs w:val="20"/>
        </w:rPr>
        <w:t>Задание 1</w:t>
      </w:r>
    </w:p>
    <w:p w:rsidR="00A32D83" w:rsidRPr="00A32D83" w:rsidRDefault="00A32D83" w:rsidP="00A32D83">
      <w:pPr>
        <w:spacing w:line="360" w:lineRule="auto"/>
        <w:ind w:firstLine="397"/>
        <w:rPr>
          <w:b/>
          <w:sz w:val="20"/>
          <w:szCs w:val="20"/>
        </w:rPr>
      </w:pPr>
      <w:r w:rsidRPr="00A32D83">
        <w:rPr>
          <w:b/>
          <w:sz w:val="20"/>
          <w:szCs w:val="20"/>
        </w:rPr>
        <w:t>ИНТЕРПОЛИРОВАНИЕ ФУНКЦИИ</w:t>
      </w:r>
    </w:p>
    <w:p w:rsidR="00A32D83" w:rsidRPr="00CD18C0" w:rsidRDefault="00A32D83" w:rsidP="00A32D83">
      <w:pPr>
        <w:spacing w:line="360" w:lineRule="auto"/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интерполирования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 заданной таблицей значений, используя интерполяционный полином Лагранжа.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pStyle w:val="2"/>
        <w:rPr>
          <w:sz w:val="20"/>
        </w:rPr>
      </w:pPr>
      <w:r w:rsidRPr="00CD18C0">
        <w:rPr>
          <w:sz w:val="20"/>
        </w:rPr>
        <w:t>Постановка задачи и ее решение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b/>
          <w:sz w:val="20"/>
          <w:szCs w:val="20"/>
        </w:rPr>
        <w:t>Известна</w:t>
      </w:r>
      <w:r w:rsidRPr="00CD18C0">
        <w:rPr>
          <w:sz w:val="20"/>
          <w:szCs w:val="20"/>
        </w:rPr>
        <w:t xml:space="preserve">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 заданная таблицей значений: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</w:tblGrid>
      <w:tr w:rsidR="00A32D83" w:rsidRPr="00CD18C0" w:rsidTr="008C7B33">
        <w:trPr>
          <w:trHeight w:val="603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A32D83" w:rsidRPr="00CD18C0" w:rsidTr="008C7B33"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…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…</w:t>
            </w:r>
          </w:p>
          <w:p w:rsidR="00A32D83" w:rsidRPr="00CD18C0" w:rsidRDefault="00A32D83" w:rsidP="008C7B3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b/>
          <w:sz w:val="20"/>
          <w:szCs w:val="20"/>
        </w:rPr>
        <w:t>Требуется</w:t>
      </w:r>
      <w:r w:rsidRPr="00CD18C0">
        <w:rPr>
          <w:sz w:val="20"/>
          <w:szCs w:val="20"/>
        </w:rPr>
        <w:t xml:space="preserve">, используя значения функции </w:t>
      </w:r>
      <w:proofErr w:type="spellStart"/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  <w:lang w:val="en-US"/>
        </w:rPr>
        <w:t>i</w:t>
      </w:r>
      <w:proofErr w:type="spellEnd"/>
      <w:r w:rsidRPr="00CD18C0">
        <w:rPr>
          <w:sz w:val="20"/>
          <w:szCs w:val="20"/>
          <w:vertAlign w:val="subscript"/>
        </w:rPr>
        <w:t xml:space="preserve"> </w:t>
      </w:r>
      <w:r w:rsidRPr="00CD18C0">
        <w:rPr>
          <w:sz w:val="20"/>
          <w:szCs w:val="20"/>
        </w:rPr>
        <w:t xml:space="preserve"> , </w:t>
      </w:r>
      <w:proofErr w:type="spellStart"/>
      <w:r w:rsidRPr="00CD18C0">
        <w:rPr>
          <w:sz w:val="20"/>
          <w:szCs w:val="20"/>
          <w:lang w:val="en-US"/>
        </w:rPr>
        <w:t>i</w:t>
      </w:r>
      <w:proofErr w:type="spellEnd"/>
      <w:r w:rsidRPr="00CD18C0">
        <w:rPr>
          <w:sz w:val="20"/>
          <w:szCs w:val="20"/>
        </w:rPr>
        <w:t xml:space="preserve">=0, 1, 2, …,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  в узлах интерполяции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i</w:t>
      </w:r>
      <w:r w:rsidRPr="00CD18C0">
        <w:rPr>
          <w:sz w:val="20"/>
          <w:szCs w:val="20"/>
          <w:vertAlign w:val="subscript"/>
        </w:rPr>
        <w:t>,</w:t>
      </w:r>
      <w:r w:rsidRPr="00CD18C0">
        <w:rPr>
          <w:sz w:val="20"/>
          <w:szCs w:val="20"/>
        </w:rPr>
        <w:t xml:space="preserve"> вычислить значение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для любого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из промежутка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proofErr w:type="gramStart"/>
      <w:r w:rsidRPr="00CD18C0">
        <w:rPr>
          <w:sz w:val="20"/>
          <w:szCs w:val="20"/>
          <w:vertAlign w:val="subscript"/>
        </w:rPr>
        <w:t xml:space="preserve"> </w:t>
      </w:r>
      <w:r w:rsidRPr="00CD18C0">
        <w:rPr>
          <w:sz w:val="20"/>
          <w:szCs w:val="20"/>
        </w:rPr>
        <w:t>;</w:t>
      </w:r>
      <w:proofErr w:type="gramEnd"/>
      <w:r w:rsidRPr="00CD18C0">
        <w:rPr>
          <w:sz w:val="20"/>
          <w:szCs w:val="20"/>
        </w:rPr>
        <w:t xml:space="preserve"> </w:t>
      </w:r>
      <w:proofErr w:type="spellStart"/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n</w:t>
      </w:r>
      <w:proofErr w:type="spellEnd"/>
      <w:r w:rsidRPr="00CD18C0">
        <w:rPr>
          <w:sz w:val="20"/>
          <w:szCs w:val="20"/>
        </w:rPr>
        <w:t>].</w:t>
      </w:r>
    </w:p>
    <w:p w:rsidR="00A32D83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Для решения задачи строится интерполяционный полином Лагранжа</w:t>
      </w:r>
      <w:r>
        <w:rPr>
          <w:sz w:val="20"/>
          <w:szCs w:val="20"/>
        </w:rPr>
        <w:t xml:space="preserve">:  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F32DB8">
        <w:rPr>
          <w:position w:val="-164"/>
          <w:sz w:val="20"/>
          <w:szCs w:val="20"/>
          <w:lang w:val="en-US"/>
        </w:rPr>
        <w:object w:dxaOrig="6140" w:dyaOrig="2540">
          <v:shape id="_x0000_i1088" type="#_x0000_t75" style="width:292.05pt;height:126.75pt" o:ole="" fillcolor="window">
            <v:imagedata r:id="rId131" o:title=""/>
          </v:shape>
          <o:OLEObject Type="Embed" ProgID="Equation.3" ShapeID="_x0000_i1088" DrawAspect="Content" ObjectID="_1477923367" r:id="rId132"/>
        </w:object>
      </w:r>
      <w:r>
        <w:rPr>
          <w:sz w:val="20"/>
          <w:szCs w:val="20"/>
        </w:rPr>
        <w:t xml:space="preserve"> 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proofErr w:type="gramStart"/>
      <w:r w:rsidRPr="00CD18C0">
        <w:rPr>
          <w:sz w:val="20"/>
          <w:szCs w:val="20"/>
        </w:rPr>
        <w:t>имеющий</w:t>
      </w:r>
      <w:proofErr w:type="gramEnd"/>
      <w:r w:rsidRPr="00CD18C0">
        <w:rPr>
          <w:sz w:val="20"/>
          <w:szCs w:val="20"/>
        </w:rPr>
        <w:t xml:space="preserve"> в заданных узлах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proofErr w:type="spellStart"/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n</w:t>
      </w:r>
      <w:proofErr w:type="spellEnd"/>
      <w:r w:rsidRPr="00CD18C0">
        <w:rPr>
          <w:sz w:val="20"/>
          <w:szCs w:val="20"/>
        </w:rPr>
        <w:t xml:space="preserve"> те же значения, что и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т.е. такой, что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position w:val="-16"/>
          <w:sz w:val="20"/>
          <w:szCs w:val="20"/>
          <w:lang w:val="en-US"/>
        </w:rPr>
        <w:object w:dxaOrig="1320" w:dyaOrig="400">
          <v:shape id="_x0000_i1089" type="#_x0000_t75" style="width:65.9pt;height:19.75pt" o:ole="" fillcolor="window">
            <v:imagedata r:id="rId133" o:title=""/>
          </v:shape>
          <o:OLEObject Type="Embed" ProgID="Equation.3" ShapeID="_x0000_i1089" DrawAspect="Content" ObjectID="_1477923368" r:id="rId134"/>
        </w:object>
      </w:r>
      <w:r w:rsidRPr="00CD18C0">
        <w:rPr>
          <w:sz w:val="20"/>
          <w:szCs w:val="20"/>
        </w:rPr>
        <w:t xml:space="preserve">  </w:t>
      </w:r>
      <w:proofErr w:type="spellStart"/>
      <w:r w:rsidRPr="00CD18C0">
        <w:rPr>
          <w:sz w:val="20"/>
          <w:szCs w:val="20"/>
          <w:lang w:val="en-US"/>
        </w:rPr>
        <w:t>i</w:t>
      </w:r>
      <w:proofErr w:type="spellEnd"/>
      <w:r w:rsidRPr="00CD18C0">
        <w:rPr>
          <w:sz w:val="20"/>
          <w:szCs w:val="20"/>
        </w:rPr>
        <w:t>=0, 1, 2</w:t>
      </w:r>
      <w:proofErr w:type="gramStart"/>
      <w:r w:rsidRPr="00CD18C0">
        <w:rPr>
          <w:sz w:val="20"/>
          <w:szCs w:val="20"/>
        </w:rPr>
        <w:t>, …,</w:t>
      </w:r>
      <w:proofErr w:type="gramEnd"/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>;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proofErr w:type="gramStart"/>
      <w:r w:rsidRPr="00CD18C0">
        <w:rPr>
          <w:sz w:val="20"/>
          <w:szCs w:val="20"/>
          <w:lang w:val="en-US"/>
        </w:rPr>
        <w:t>x</w:t>
      </w:r>
      <w:proofErr w:type="gramEnd"/>
      <w:r w:rsidRPr="00CD18C0">
        <w:rPr>
          <w:sz w:val="20"/>
          <w:szCs w:val="20"/>
        </w:rPr>
        <w:t xml:space="preserve"> – значение аргумента, для которого требуется вычислить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); 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значение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будет считаться искомым значением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Таким образом, решение задачи интерполирования сводится к программированию алгоритма вычисления значения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Пример. Пусть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задана таблицей значений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1559"/>
      </w:tblGrid>
      <w:tr w:rsidR="00A32D83" w:rsidRPr="00CD18C0" w:rsidTr="008C7B33">
        <w:trPr>
          <w:trHeight w:val="497"/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0,9950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0,9553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0,8776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0,7648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0,6216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0,4536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0,2675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0,0707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-0,1288</w:t>
            </w:r>
          </w:p>
        </w:tc>
      </w:tr>
      <w:tr w:rsidR="00A32D83" w:rsidRPr="00CD18C0" w:rsidTr="008C7B33">
        <w:trPr>
          <w:jc w:val="center"/>
        </w:trPr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559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-0,3233</w:t>
            </w:r>
          </w:p>
        </w:tc>
      </w:tr>
    </w:tbl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Требуется вычислить значение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для 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=0,2  и 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=1,8.</w:t>
      </w:r>
    </w:p>
    <w:p w:rsidR="00A32D83" w:rsidRPr="00CD18C0" w:rsidRDefault="00A32D83" w:rsidP="00A32D83">
      <w:p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Составим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программу</w:t>
      </w:r>
      <w:r w:rsidRPr="00CD18C0">
        <w:rPr>
          <w:sz w:val="20"/>
          <w:szCs w:val="20"/>
          <w:lang w:val="en-US"/>
        </w:rPr>
        <w:t>:</w:t>
      </w:r>
    </w:p>
    <w:p w:rsidR="00A32D83" w:rsidRPr="005F4E0F" w:rsidRDefault="00A32D83" w:rsidP="00A32D83">
      <w:pPr>
        <w:rPr>
          <w:b/>
          <w:noProof/>
          <w:sz w:val="20"/>
          <w:szCs w:val="20"/>
          <w:lang w:val="en-US"/>
        </w:rPr>
      </w:pPr>
    </w:p>
    <w:p w:rsidR="00A32D83" w:rsidRPr="005F4E0F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PROGRAM</w:t>
      </w:r>
      <w:r w:rsidRPr="00CD18C0">
        <w:rPr>
          <w:noProof/>
          <w:sz w:val="20"/>
          <w:szCs w:val="20"/>
          <w:lang w:val="en-US"/>
        </w:rPr>
        <w:t xml:space="preserve"> Lagrange;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USES</w:t>
      </w:r>
      <w:r w:rsidRPr="00CD18C0">
        <w:rPr>
          <w:noProof/>
          <w:sz w:val="20"/>
          <w:szCs w:val="20"/>
          <w:lang w:val="en-US"/>
        </w:rPr>
        <w:t xml:space="preserve"> crt;</w:t>
      </w:r>
      <w:r w:rsidRPr="00CD18C0">
        <w:rPr>
          <w:noProof/>
          <w:sz w:val="20"/>
          <w:szCs w:val="20"/>
          <w:lang w:val="en-US"/>
        </w:rPr>
        <w:cr/>
      </w:r>
    </w:p>
    <w:p w:rsidR="00A32D83" w:rsidRPr="00CD18C0" w:rsidRDefault="00A32D83" w:rsidP="00A32D83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CONST</w:t>
      </w:r>
      <w:r w:rsidRPr="00CD18C0">
        <w:rPr>
          <w:noProof/>
          <w:sz w:val="20"/>
          <w:szCs w:val="20"/>
          <w:lang w:val="en-US"/>
        </w:rPr>
        <w:t xml:space="preserve">  n=10;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VAR</w:t>
      </w:r>
      <w:r w:rsidRPr="00CD18C0">
        <w:rPr>
          <w:noProof/>
          <w:sz w:val="20"/>
          <w:szCs w:val="20"/>
          <w:lang w:val="en-US"/>
        </w:rPr>
        <w:t xml:space="preserve">  x,y:array[1..n] of real ;</w:t>
      </w:r>
    </w:p>
    <w:p w:rsidR="00A32D83" w:rsidRPr="00CD18C0" w:rsidRDefault="00A32D83" w:rsidP="00A32D83">
      <w:pPr>
        <w:ind w:firstLine="720"/>
        <w:rPr>
          <w:i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x0,p,s:real;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i,j:integer;</w:t>
      </w:r>
    </w:p>
    <w:p w:rsidR="00A32D83" w:rsidRPr="00CD18C0" w:rsidRDefault="00A32D83" w:rsidP="00A32D83">
      <w:pPr>
        <w:rPr>
          <w:b/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BEGIN</w:t>
      </w:r>
    </w:p>
    <w:p w:rsidR="00A32D83" w:rsidRPr="00CD18C0" w:rsidRDefault="00A32D83" w:rsidP="00A32D83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clrscr;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x[1]:=0.1; y[1]:=0.995;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x[2]:=0.3; y[2]:=0.9553;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x[3]:=0.5; y[3]:=0.8776;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x[4]:=0.7; y[4]:=0.7648;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x[5]:=0.9; y[5]:=0.6216;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x[6]:=1.1; y[6]:=0.4536;</w:t>
      </w:r>
    </w:p>
    <w:p w:rsidR="00A32D83" w:rsidRPr="00CD18C0" w:rsidRDefault="00A32D83" w:rsidP="00A32D83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x[7]:=1.3; y[7]:=0.2675;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</w:t>
      </w:r>
      <w:r w:rsidRPr="00CD18C0">
        <w:rPr>
          <w:noProof/>
          <w:sz w:val="20"/>
          <w:szCs w:val="20"/>
        </w:rPr>
        <w:t>x[8]:=1.5; y[8]:=0.0707;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x[9]:=1.7; y[9]:=-0.1288;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x[10]:=1.9; y[10]:=-0.3233;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writeln('введите зна</w:t>
      </w:r>
      <w:r>
        <w:rPr>
          <w:noProof/>
          <w:sz w:val="20"/>
          <w:szCs w:val="20"/>
        </w:rPr>
        <w:t>чение x</w:t>
      </w:r>
      <w:r w:rsidRPr="00CD18C0">
        <w:rPr>
          <w:noProof/>
          <w:sz w:val="20"/>
          <w:szCs w:val="20"/>
        </w:rPr>
        <w:t>');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  <w:lang w:val="en-US"/>
        </w:rPr>
        <w:t>read(x0);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s:=0;</w:t>
      </w:r>
    </w:p>
    <w:p w:rsidR="00A32D83" w:rsidRDefault="00A32D83" w:rsidP="00A32D83">
      <w:pPr>
        <w:ind w:firstLine="720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for i:=1 to n do</w:t>
      </w:r>
      <w:r w:rsidRPr="00CD18C0">
        <w:rPr>
          <w:noProof/>
          <w:sz w:val="20"/>
          <w:szCs w:val="20"/>
          <w:lang w:val="en-US"/>
        </w:rPr>
        <w:t xml:space="preserve">  begin</w:t>
      </w:r>
      <w:r>
        <w:rPr>
          <w:noProof/>
          <w:sz w:val="20"/>
          <w:szCs w:val="20"/>
          <w:lang w:val="en-US"/>
        </w:rPr>
        <w:t xml:space="preserve">     p:=1;</w:t>
      </w:r>
      <w:r w:rsidRPr="00CD18C0">
        <w:rPr>
          <w:noProof/>
          <w:sz w:val="20"/>
          <w:szCs w:val="20"/>
          <w:lang w:val="en-US"/>
        </w:rPr>
        <w:t xml:space="preserve">   for j:=1 to n do  if j&lt;&gt;i then </w:t>
      </w:r>
      <w:r>
        <w:rPr>
          <w:noProof/>
          <w:sz w:val="20"/>
          <w:szCs w:val="20"/>
          <w:lang w:val="en-US"/>
        </w:rPr>
        <w:t xml:space="preserve"> 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                          </w:t>
      </w:r>
      <w:r w:rsidRPr="00CD18C0">
        <w:rPr>
          <w:noProof/>
          <w:sz w:val="20"/>
          <w:szCs w:val="20"/>
          <w:lang w:val="en-US"/>
        </w:rPr>
        <w:t>p:=p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(x0-x[j])/(x[i]-x[j]);</w:t>
      </w:r>
    </w:p>
    <w:p w:rsidR="00A32D83" w:rsidRDefault="00A32D83" w:rsidP="00A32D83">
      <w:pPr>
        <w:ind w:left="216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</w:t>
      </w:r>
      <w:r>
        <w:rPr>
          <w:noProof/>
          <w:sz w:val="20"/>
          <w:szCs w:val="20"/>
          <w:lang w:val="en-US"/>
        </w:rPr>
        <w:t xml:space="preserve">            </w:t>
      </w:r>
      <w:r w:rsidRPr="00CD18C0">
        <w:rPr>
          <w:noProof/>
          <w:sz w:val="20"/>
          <w:szCs w:val="20"/>
          <w:lang w:val="en-US"/>
        </w:rPr>
        <w:t xml:space="preserve">   s:=s+y[i]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p;</w:t>
      </w:r>
    </w:p>
    <w:p w:rsidR="00A32D83" w:rsidRPr="005F4E0F" w:rsidRDefault="00A32D83" w:rsidP="00A32D83">
      <w:pPr>
        <w:ind w:left="2160"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end</w:t>
      </w:r>
      <w:r w:rsidRPr="005F4E0F">
        <w:rPr>
          <w:noProof/>
          <w:sz w:val="20"/>
          <w:szCs w:val="20"/>
        </w:rPr>
        <w:t xml:space="preserve">; </w:t>
      </w:r>
    </w:p>
    <w:p w:rsidR="00A32D83" w:rsidRPr="005F4E0F" w:rsidRDefault="00A32D83" w:rsidP="00A32D83">
      <w:pPr>
        <w:ind w:left="2160" w:firstLine="720"/>
        <w:rPr>
          <w:noProof/>
          <w:sz w:val="20"/>
          <w:szCs w:val="20"/>
        </w:rPr>
      </w:pPr>
      <w:r w:rsidRPr="005F4E0F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  <w:lang w:val="en-US"/>
        </w:rPr>
        <w:t>writeln</w:t>
      </w:r>
      <w:r w:rsidRPr="005F4E0F">
        <w:rPr>
          <w:noProof/>
          <w:sz w:val="20"/>
          <w:szCs w:val="20"/>
        </w:rPr>
        <w:t>('</w:t>
      </w:r>
      <w:r w:rsidRPr="00CD18C0">
        <w:rPr>
          <w:noProof/>
          <w:sz w:val="20"/>
          <w:szCs w:val="20"/>
        </w:rPr>
        <w:t>искомое</w:t>
      </w:r>
      <w:r w:rsidRPr="005F4E0F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значение</w:t>
      </w:r>
      <w:r w:rsidRPr="005F4E0F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функции</w:t>
      </w:r>
      <w:r w:rsidRPr="005F4E0F">
        <w:rPr>
          <w:noProof/>
          <w:sz w:val="20"/>
          <w:szCs w:val="20"/>
        </w:rPr>
        <w:t xml:space="preserve">:  </w:t>
      </w:r>
      <w:r w:rsidRPr="00CD18C0">
        <w:rPr>
          <w:noProof/>
          <w:sz w:val="20"/>
          <w:szCs w:val="20"/>
          <w:lang w:val="en-US"/>
        </w:rPr>
        <w:t>y</w:t>
      </w:r>
      <w:r w:rsidRPr="005F4E0F">
        <w:rPr>
          <w:noProof/>
          <w:sz w:val="20"/>
          <w:szCs w:val="20"/>
        </w:rPr>
        <w:t>(</w:t>
      </w:r>
      <w:r w:rsidRPr="00CD18C0">
        <w:rPr>
          <w:noProof/>
          <w:sz w:val="20"/>
          <w:szCs w:val="20"/>
          <w:lang w:val="en-US"/>
        </w:rPr>
        <w:t>x</w:t>
      </w:r>
      <w:r w:rsidRPr="005F4E0F">
        <w:rPr>
          <w:noProof/>
          <w:sz w:val="20"/>
          <w:szCs w:val="20"/>
        </w:rPr>
        <w:t>) =',</w:t>
      </w:r>
      <w:r w:rsidRPr="00CD18C0">
        <w:rPr>
          <w:noProof/>
          <w:sz w:val="20"/>
          <w:szCs w:val="20"/>
          <w:lang w:val="en-US"/>
        </w:rPr>
        <w:t>s</w:t>
      </w:r>
      <w:r w:rsidRPr="005F4E0F">
        <w:rPr>
          <w:noProof/>
          <w:sz w:val="20"/>
          <w:szCs w:val="20"/>
        </w:rPr>
        <w:t>:7:4)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5F4E0F">
        <w:rPr>
          <w:b/>
          <w:noProof/>
          <w:sz w:val="20"/>
          <w:szCs w:val="20"/>
        </w:rPr>
        <w:lastRenderedPageBreak/>
        <w:t xml:space="preserve">                 </w:t>
      </w:r>
      <w:r w:rsidRPr="00CD18C0">
        <w:rPr>
          <w:b/>
          <w:noProof/>
          <w:sz w:val="20"/>
          <w:szCs w:val="20"/>
        </w:rPr>
        <w:t>END</w:t>
      </w:r>
      <w:r w:rsidRPr="00CD18C0">
        <w:rPr>
          <w:noProof/>
          <w:sz w:val="20"/>
          <w:szCs w:val="20"/>
        </w:rPr>
        <w:t>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 данной программе: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0 – переменная вещественного типа, в которую записывается значение аргумента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; значение переменной </w:t>
      </w:r>
      <w:r w:rsidRPr="00CD18C0">
        <w:rPr>
          <w:sz w:val="20"/>
          <w:szCs w:val="20"/>
          <w:lang w:val="en-US"/>
        </w:rPr>
        <w:t>s</w:t>
      </w:r>
      <w:r w:rsidRPr="00CD18C0">
        <w:rPr>
          <w:sz w:val="20"/>
          <w:szCs w:val="20"/>
        </w:rPr>
        <w:t xml:space="preserve"> –значение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– искомое значение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Результат работы программы получим в виде:</w:t>
      </w:r>
    </w:p>
    <w:p w:rsidR="00A32D83" w:rsidRPr="00CD18C0" w:rsidRDefault="00A32D83" w:rsidP="00A32D83">
      <w:pPr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искомое значение функции:  y(x) = 0.9799</w:t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  <w:t>(</w:t>
      </w:r>
      <w:r w:rsidRPr="00CD18C0">
        <w:rPr>
          <w:sz w:val="20"/>
          <w:szCs w:val="20"/>
        </w:rPr>
        <w:t xml:space="preserve">для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=0,2)</w:t>
      </w:r>
    </w:p>
    <w:p w:rsidR="00A32D83" w:rsidRPr="00CD18C0" w:rsidRDefault="00A32D83" w:rsidP="00A32D83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искомое значение функции:  y(x) =-0.2270</w:t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  <w:t>(</w:t>
      </w:r>
      <w:r w:rsidRPr="00CD18C0">
        <w:rPr>
          <w:sz w:val="20"/>
          <w:szCs w:val="20"/>
        </w:rPr>
        <w:t xml:space="preserve">для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=1,8)</w:t>
      </w:r>
    </w:p>
    <w:p w:rsidR="00A32D83" w:rsidRPr="00CD18C0" w:rsidRDefault="00A32D83" w:rsidP="00A32D83">
      <w:pPr>
        <w:ind w:firstLine="357"/>
        <w:rPr>
          <w:noProof/>
          <w:sz w:val="20"/>
          <w:szCs w:val="20"/>
        </w:rPr>
      </w:pPr>
    </w:p>
    <w:p w:rsidR="00A32D83" w:rsidRPr="00CD18C0" w:rsidRDefault="00A32D83" w:rsidP="00A32D83">
      <w:pPr>
        <w:ind w:firstLine="357"/>
        <w:rPr>
          <w:sz w:val="20"/>
          <w:szCs w:val="20"/>
        </w:rPr>
      </w:pPr>
      <w:r w:rsidRPr="00CD18C0">
        <w:rPr>
          <w:noProof/>
          <w:sz w:val="20"/>
          <w:szCs w:val="20"/>
        </w:rPr>
        <w:t>Листинг программы с результатами расчетов представлен в приложении (см рис.П.3, рис.П.10, рис.П.14).</w:t>
      </w:r>
    </w:p>
    <w:p w:rsidR="00A32D83" w:rsidRPr="00CD18C0" w:rsidRDefault="00A32D83" w:rsidP="00A32D83">
      <w:pPr>
        <w:rPr>
          <w:sz w:val="20"/>
          <w:szCs w:val="20"/>
        </w:rPr>
      </w:pPr>
    </w:p>
    <w:p w:rsidR="00A32D83" w:rsidRPr="00CD18C0" w:rsidRDefault="00A32D83" w:rsidP="00A32D83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A32D83" w:rsidRPr="00CD18C0" w:rsidRDefault="00A32D83" w:rsidP="00A32D83">
      <w:pPr>
        <w:rPr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142"/>
        <w:gridCol w:w="1134"/>
        <w:gridCol w:w="850"/>
        <w:gridCol w:w="142"/>
        <w:gridCol w:w="5103"/>
      </w:tblGrid>
      <w:tr w:rsidR="00A32D83" w:rsidRPr="00CD18C0" w:rsidTr="008C7B33">
        <w:trPr>
          <w:trHeight w:val="564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1) </w:t>
            </w:r>
            <w:r w:rsidRPr="00CD18C0">
              <w:rPr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 w:rsidRPr="00CD18C0">
              <w:rPr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3)       x</w:t>
            </w:r>
          </w:p>
        </w:tc>
        <w:tc>
          <w:tcPr>
            <w:tcW w:w="5103" w:type="dxa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  y(x)</w:t>
            </w:r>
          </w:p>
        </w:tc>
      </w:tr>
      <w:tr w:rsidR="00A32D83" w:rsidRPr="00CD18C0" w:rsidTr="008C7B33"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0,9093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0,6755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0,5155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0,3350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0,1411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-0,0584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-0,2555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-0,4425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-0,6119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8,1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0,0168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0,2151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0,4048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0,5784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0,8504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0,9380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0,9882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0,9989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0,9699</w:t>
            </w:r>
          </w:p>
        </w:tc>
        <w:tc>
          <w:tcPr>
            <w:tcW w:w="992" w:type="dxa"/>
            <w:gridSpan w:val="2"/>
            <w:vAlign w:val="center"/>
          </w:tcPr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0,1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0,3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0,5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0,7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0,9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1,1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1,3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1,5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1,7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1,9</w:t>
            </w:r>
          </w:p>
        </w:tc>
        <w:tc>
          <w:tcPr>
            <w:tcW w:w="5103" w:type="dxa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0,9093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0,8085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0,6755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0,5155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0,3350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0,1411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-0,0584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-0,2555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-0,4425</w:t>
            </w:r>
          </w:p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-0,6119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     x=2,1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x=3,7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   x=6,4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x=7,6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  x=0,17  x=1,89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trHeight w:val="575"/>
        </w:trPr>
        <w:tc>
          <w:tcPr>
            <w:tcW w:w="851" w:type="dxa"/>
            <w:vAlign w:val="center"/>
          </w:tcPr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4)   x</w:t>
            </w:r>
          </w:p>
        </w:tc>
        <w:tc>
          <w:tcPr>
            <w:tcW w:w="1276" w:type="dxa"/>
            <w:vAlign w:val="center"/>
          </w:tcPr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5)  </w:t>
            </w:r>
            <w:r w:rsidRPr="00CD18C0">
              <w:rPr>
                <w:sz w:val="20"/>
                <w:szCs w:val="20"/>
                <w:lang w:val="en-US"/>
              </w:rPr>
              <w:t xml:space="preserve">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6)      x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y(x)</w:t>
            </w:r>
          </w:p>
        </w:tc>
      </w:tr>
      <w:tr w:rsidR="00A32D83" w:rsidRPr="00CD18C0" w:rsidTr="008C7B33">
        <w:tc>
          <w:tcPr>
            <w:tcW w:w="851" w:type="dxa"/>
            <w:vAlign w:val="center"/>
          </w:tcPr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2,0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2,2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2,4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2,6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2,8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3,0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3,2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3,4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3,6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3,8</w:t>
            </w:r>
          </w:p>
        </w:tc>
        <w:tc>
          <w:tcPr>
            <w:tcW w:w="1276" w:type="dxa"/>
            <w:vAlign w:val="center"/>
          </w:tcPr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-0,4161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-0,5885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-0,7374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-0,8596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-0,9422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-0,9900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-0,9668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-0,8968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-0,7910</w:t>
            </w:r>
          </w:p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>-0,6709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2.12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2,52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0,4868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0,3985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0,3269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0,2671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0,2187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0,1791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0,1446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0,1200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0,0983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0,0805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0,4831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0,5463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0,6131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0,6841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0,7602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0,8423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0,9316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1,0296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1,1383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1,2602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AD3C5D" w:rsidRDefault="00A32D83" w:rsidP="008C7B3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 x=2,1   x=3,7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x=0,75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x=2,41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sz w:val="20"/>
                <w:szCs w:val="20"/>
                <w:lang w:val="en-US"/>
              </w:rPr>
              <w:t xml:space="preserve"> x=0,48  x=0,87</w:t>
            </w:r>
          </w:p>
        </w:tc>
      </w:tr>
      <w:tr w:rsidR="00A32D83" w:rsidRPr="00CD18C0" w:rsidTr="008C7B33">
        <w:trPr>
          <w:cantSplit/>
          <w:trHeight w:val="424"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424"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497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7)  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8)     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9)      x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0,5334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0,5994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0,6696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0,7445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0,8253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0,9131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1,0692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1,1156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1,2346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1,3692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0.52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0.57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0,92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0,5080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0,5726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0,6410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0,7139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0,7922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0,8770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0,9696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1,0717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1,1853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1,3133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0,5463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0,6131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0,6841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0,7602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0,8423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0,9316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1,0296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1,1383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1,2602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1,3984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x=0,5  x=0,93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x=0,48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x=0,49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x=0,92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A32D83" w:rsidRDefault="00A32D83" w:rsidP="008C7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541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10)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11)   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12)    x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  <w:trHeight w:val="2440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0,5206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0,5859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0,6552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0,8949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0,9893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1,0934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1,2097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1,3409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0,5859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0,6552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0,8949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0,9893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1,0934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1,2097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1,3409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1,4909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1,61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2,0340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2,2479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2,4843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2,7456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3,0344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3,3535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3,7062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4,0960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4,5267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5,0028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x=0,56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x=0,95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 x=0,75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x=1,6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543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13)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14)   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15)    x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  <w:trHeight w:val="328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1,65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2,1170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2,3396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2,5857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2,8577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3,1582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3,4903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3,8574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4,2631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4,7115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5,2070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1,63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2,0751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2,2933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2,5345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2,8011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3,0957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3,4212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3,7810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4,1787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4,6182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5,1039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0,4966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0,4066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0,3329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0,2725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0,2231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0,1827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0,1496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0,1224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0,1002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0,0821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x=0,8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>x=1,62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x=0,77  x=1,59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 x=0,8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x=2,45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531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531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16)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17)    x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18)    x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  <w:trHeight w:val="328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lastRenderedPageBreak/>
              <w:t>0,74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1,64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2,0959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2,3164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2,5600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2,8292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3,1268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3,4556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3,8190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4,2207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4,6646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5,1552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</w:tc>
        <w:tc>
          <w:tcPr>
            <w:tcW w:w="1276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0,5782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0,6968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0,8223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0,9561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1,0995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1,2539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1,4208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1,6019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1,7991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2,0143</w:t>
            </w:r>
          </w:p>
        </w:tc>
        <w:tc>
          <w:tcPr>
            <w:tcW w:w="850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2,8283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3,1075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3,4177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3,7622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4,1443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4,5679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5,0372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5,5569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6,1323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6,7690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x=0,79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>x=1,55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x=0,57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x=1,31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sz w:val="20"/>
                <w:szCs w:val="20"/>
                <w:lang w:val="en-US"/>
              </w:rPr>
              <w:t xml:space="preserve">  x=1,81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x=2,56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Default="00A32D83" w:rsidP="008C7B33">
            <w:pPr>
              <w:jc w:val="center"/>
              <w:rPr>
                <w:sz w:val="20"/>
                <w:szCs w:val="20"/>
              </w:rPr>
            </w:pP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547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19)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20)    x</w:t>
            </w:r>
          </w:p>
        </w:tc>
        <w:tc>
          <w:tcPr>
            <w:tcW w:w="113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21)    x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  <w:trHeight w:val="328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2,63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2,9090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3,1979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3,5173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3,8727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4,2669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4,7037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5,1876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5,7235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6,3166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6,9729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2,61</w:t>
            </w:r>
          </w:p>
        </w:tc>
        <w:tc>
          <w:tcPr>
            <w:tcW w:w="113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2,8549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3,1371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3,4506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3,7987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4,1847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4,6127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5,0868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5,6119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6,1931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6,8363</w:t>
            </w:r>
          </w:p>
        </w:tc>
        <w:tc>
          <w:tcPr>
            <w:tcW w:w="850" w:type="dxa"/>
            <w:vAlign w:val="center"/>
          </w:tcPr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1,74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1,84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1,94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2,04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2,14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2,24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2,34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2,44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2,54</w:t>
            </w:r>
          </w:p>
          <w:p w:rsidR="00A32D83" w:rsidRPr="00AD3C5D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>2,64</w:t>
            </w:r>
          </w:p>
        </w:tc>
        <w:tc>
          <w:tcPr>
            <w:tcW w:w="5245" w:type="dxa"/>
            <w:gridSpan w:val="2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2,9364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3,2277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3,5512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3,9103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4,3085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4,7499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5,2388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5,7801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6,3793</w:t>
            </w:r>
          </w:p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7,0423</w:t>
            </w:r>
          </w:p>
        </w:tc>
      </w:tr>
      <w:tr w:rsidR="00A32D83" w:rsidRPr="00CD18C0" w:rsidTr="008C7B33">
        <w:trPr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x=2,5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x=1,74  x=2,6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AD3C5D" w:rsidRDefault="00A32D83" w:rsidP="008C7B33">
            <w:pPr>
              <w:rPr>
                <w:sz w:val="20"/>
                <w:szCs w:val="20"/>
                <w:lang w:val="en-US"/>
              </w:rPr>
            </w:pPr>
            <w:r w:rsidRPr="00AD3C5D">
              <w:rPr>
                <w:sz w:val="20"/>
                <w:szCs w:val="20"/>
                <w:lang w:val="en-US"/>
              </w:rPr>
              <w:t xml:space="preserve">   x=1,77   x=2,55</w:t>
            </w:r>
          </w:p>
        </w:tc>
      </w:tr>
      <w:tr w:rsidR="00A32D83" w:rsidRPr="00CD18C0" w:rsidTr="008C7B33">
        <w:trPr>
          <w:cantSplit/>
          <w:trHeight w:val="437"/>
        </w:trPr>
        <w:tc>
          <w:tcPr>
            <w:tcW w:w="851" w:type="dxa"/>
          </w:tcPr>
          <w:p w:rsidR="00A32D83" w:rsidRDefault="00A32D83" w:rsidP="008C7B33"/>
        </w:tc>
        <w:tc>
          <w:tcPr>
            <w:tcW w:w="1276" w:type="dxa"/>
          </w:tcPr>
          <w:p w:rsidR="00A32D83" w:rsidRDefault="00A32D83" w:rsidP="008C7B33"/>
        </w:tc>
        <w:tc>
          <w:tcPr>
            <w:tcW w:w="992" w:type="dxa"/>
            <w:gridSpan w:val="2"/>
          </w:tcPr>
          <w:p w:rsidR="00A32D83" w:rsidRDefault="00A32D83" w:rsidP="008C7B33"/>
        </w:tc>
        <w:tc>
          <w:tcPr>
            <w:tcW w:w="1134" w:type="dxa"/>
          </w:tcPr>
          <w:p w:rsidR="00A32D83" w:rsidRDefault="00A32D83" w:rsidP="008C7B33"/>
        </w:tc>
        <w:tc>
          <w:tcPr>
            <w:tcW w:w="992" w:type="dxa"/>
            <w:gridSpan w:val="2"/>
          </w:tcPr>
          <w:p w:rsidR="00A32D83" w:rsidRPr="00A32D83" w:rsidRDefault="00A32D83" w:rsidP="008C7B33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A32D83" w:rsidRPr="00A32D83" w:rsidRDefault="00A32D83" w:rsidP="008C7B33">
            <w:pPr>
              <w:rPr>
                <w:highlight w:val="yellow"/>
              </w:rPr>
            </w:pPr>
          </w:p>
        </w:tc>
      </w:tr>
      <w:tr w:rsidR="00A32D83" w:rsidRPr="00CD18C0" w:rsidTr="008C7B33">
        <w:trPr>
          <w:cantSplit/>
          <w:trHeight w:val="437"/>
        </w:trPr>
        <w:tc>
          <w:tcPr>
            <w:tcW w:w="851" w:type="dxa"/>
          </w:tcPr>
          <w:p w:rsidR="00A32D83" w:rsidRDefault="00A32D83" w:rsidP="008C7B33"/>
        </w:tc>
        <w:tc>
          <w:tcPr>
            <w:tcW w:w="1276" w:type="dxa"/>
          </w:tcPr>
          <w:p w:rsidR="00A32D83" w:rsidRDefault="00A32D83" w:rsidP="008C7B33"/>
        </w:tc>
        <w:tc>
          <w:tcPr>
            <w:tcW w:w="992" w:type="dxa"/>
            <w:gridSpan w:val="2"/>
          </w:tcPr>
          <w:p w:rsidR="00A32D83" w:rsidRDefault="00A32D83" w:rsidP="008C7B33"/>
        </w:tc>
        <w:tc>
          <w:tcPr>
            <w:tcW w:w="1134" w:type="dxa"/>
          </w:tcPr>
          <w:p w:rsidR="00A32D83" w:rsidRDefault="00A32D83" w:rsidP="008C7B33"/>
        </w:tc>
        <w:tc>
          <w:tcPr>
            <w:tcW w:w="992" w:type="dxa"/>
            <w:gridSpan w:val="2"/>
          </w:tcPr>
          <w:p w:rsidR="00A32D83" w:rsidRDefault="00A32D83" w:rsidP="008C7B33"/>
        </w:tc>
        <w:tc>
          <w:tcPr>
            <w:tcW w:w="5103" w:type="dxa"/>
          </w:tcPr>
          <w:p w:rsidR="00A32D83" w:rsidRDefault="00A32D83" w:rsidP="008C7B33"/>
        </w:tc>
      </w:tr>
      <w:tr w:rsidR="00A32D83" w:rsidRPr="00CD18C0" w:rsidTr="008C7B33">
        <w:trPr>
          <w:cantSplit/>
          <w:trHeight w:val="437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  <w:tr w:rsidR="00A32D83" w:rsidRPr="00CD18C0" w:rsidTr="008C7B33">
        <w:trPr>
          <w:cantSplit/>
          <w:trHeight w:val="437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22)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23)    x</w:t>
            </w:r>
          </w:p>
        </w:tc>
        <w:tc>
          <w:tcPr>
            <w:tcW w:w="113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24)    x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A32D83" w:rsidRPr="00CD18C0" w:rsidTr="008C7B33">
        <w:trPr>
          <w:cantSplit/>
          <w:trHeight w:val="437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2,52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2,62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2,8818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3,1669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3,4838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3,8355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4,2256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4,6580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5,1370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5,6674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6,2545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6,9043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1134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2,9642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3,2585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3,5855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3,9483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4,3507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4,7966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5,2905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5,8373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6,4426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7,1123</w:t>
            </w:r>
          </w:p>
        </w:tc>
        <w:tc>
          <w:tcPr>
            <w:tcW w:w="992" w:type="dxa"/>
            <w:gridSpan w:val="2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2,25</w:t>
            </w:r>
          </w:p>
        </w:tc>
        <w:tc>
          <w:tcPr>
            <w:tcW w:w="5103" w:type="dxa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2,4604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3,0486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3,7239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4,4921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5,3594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6,3316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7,4149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8,6151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9,9384</w:t>
            </w:r>
          </w:p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11,3906</w:t>
            </w:r>
          </w:p>
        </w:tc>
      </w:tr>
      <w:tr w:rsidR="00A32D83" w:rsidRPr="00CD18C0" w:rsidTr="008C7B33">
        <w:trPr>
          <w:cantSplit/>
          <w:trHeight w:val="705"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x=2,6</w:t>
            </w:r>
          </w:p>
        </w:tc>
        <w:tc>
          <w:tcPr>
            <w:tcW w:w="2126" w:type="dxa"/>
            <w:gridSpan w:val="3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x=1,77  x=2,53</w:t>
            </w:r>
          </w:p>
        </w:tc>
        <w:tc>
          <w:tcPr>
            <w:tcW w:w="6095" w:type="dxa"/>
            <w:gridSpan w:val="3"/>
            <w:vAlign w:val="center"/>
          </w:tcPr>
          <w:p w:rsidR="00A32D83" w:rsidRPr="00CD18C0" w:rsidRDefault="00A32D83" w:rsidP="008C7B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sz w:val="20"/>
                <w:szCs w:val="20"/>
                <w:lang w:val="en-US"/>
              </w:rPr>
              <w:t xml:space="preserve">  x=1,4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>x=2,23</w:t>
            </w:r>
          </w:p>
        </w:tc>
      </w:tr>
      <w:tr w:rsidR="00A32D83" w:rsidRPr="00CD18C0" w:rsidTr="008C7B33">
        <w:trPr>
          <w:gridAfter w:val="6"/>
          <w:wAfter w:w="8221" w:type="dxa"/>
          <w:cantSplit/>
          <w:trHeight w:val="501"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25)    x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A32D83" w:rsidRPr="00CD18C0" w:rsidTr="008C7B33">
        <w:trPr>
          <w:gridAfter w:val="6"/>
          <w:wAfter w:w="8221" w:type="dxa"/>
          <w:cantSplit/>
        </w:trPr>
        <w:tc>
          <w:tcPr>
            <w:tcW w:w="851" w:type="dxa"/>
            <w:vAlign w:val="center"/>
          </w:tcPr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lastRenderedPageBreak/>
              <w:t>0,1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A32D83" w:rsidRPr="00CD18C0" w:rsidRDefault="00A32D83" w:rsidP="008C7B33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276" w:type="dxa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0,0998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0,2955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0,4794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0,6442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0,7843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0,8912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0,9636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0,9975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0,9917</w:t>
            </w:r>
          </w:p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0,9463</w:t>
            </w:r>
          </w:p>
        </w:tc>
      </w:tr>
      <w:tr w:rsidR="00A32D83" w:rsidRPr="00CD18C0" w:rsidTr="008C7B33">
        <w:trPr>
          <w:gridAfter w:val="6"/>
          <w:wAfter w:w="8221" w:type="dxa"/>
          <w:cantSplit/>
        </w:trPr>
        <w:tc>
          <w:tcPr>
            <w:tcW w:w="2127" w:type="dxa"/>
            <w:gridSpan w:val="2"/>
            <w:vAlign w:val="center"/>
          </w:tcPr>
          <w:p w:rsidR="00A32D83" w:rsidRPr="00CD18C0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x=0,2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sz w:val="20"/>
                <w:szCs w:val="20"/>
                <w:lang w:val="en-US"/>
              </w:rPr>
              <w:t xml:space="preserve"> x=1,55</w:t>
            </w:r>
          </w:p>
        </w:tc>
      </w:tr>
    </w:tbl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</w:p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</w:p>
    <w:p w:rsidR="00A32D83" w:rsidRPr="00A32D83" w:rsidRDefault="00A32D83" w:rsidP="00A32D83">
      <w:pPr>
        <w:spacing w:line="360" w:lineRule="auto"/>
        <w:ind w:left="397"/>
        <w:rPr>
          <w:b/>
          <w:caps/>
          <w:sz w:val="20"/>
          <w:szCs w:val="20"/>
          <w:lang w:val="en-US"/>
        </w:rPr>
      </w:pPr>
      <w:r w:rsidRPr="00A32D83">
        <w:rPr>
          <w:b/>
          <w:caps/>
          <w:sz w:val="20"/>
          <w:szCs w:val="20"/>
          <w:lang w:val="en-US"/>
        </w:rPr>
        <w:t>З</w:t>
      </w:r>
      <w:r w:rsidRPr="00A32D83">
        <w:rPr>
          <w:b/>
          <w:caps/>
          <w:sz w:val="20"/>
          <w:szCs w:val="20"/>
        </w:rPr>
        <w:t>адание</w:t>
      </w:r>
      <w:r w:rsidRPr="00A32D83">
        <w:rPr>
          <w:b/>
          <w:caps/>
          <w:sz w:val="20"/>
          <w:szCs w:val="20"/>
          <w:lang w:val="en-US"/>
        </w:rPr>
        <w:t xml:space="preserve"> 2</w:t>
      </w:r>
    </w:p>
    <w:p w:rsidR="00A32D83" w:rsidRPr="00A32D83" w:rsidRDefault="00A32D83" w:rsidP="00A32D83">
      <w:pPr>
        <w:spacing w:line="360" w:lineRule="auto"/>
        <w:ind w:firstLine="397"/>
        <w:rPr>
          <w:b/>
          <w:sz w:val="20"/>
          <w:szCs w:val="20"/>
        </w:rPr>
      </w:pPr>
      <w:r w:rsidRPr="00A32D83">
        <w:rPr>
          <w:b/>
          <w:sz w:val="20"/>
          <w:szCs w:val="20"/>
        </w:rPr>
        <w:t>ЧИСЛЕННОЕ ИНТЕГРИРОВАНИЕ</w:t>
      </w:r>
    </w:p>
    <w:p w:rsidR="00A32D83" w:rsidRPr="00CD18C0" w:rsidRDefault="00A32D83" w:rsidP="00A32D83">
      <w:pPr>
        <w:spacing w:line="360" w:lineRule="auto"/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>: составить программу для вычисления определенного интеграла методом Симпсона.</w:t>
      </w:r>
    </w:p>
    <w:p w:rsidR="00A32D83" w:rsidRPr="005F4E0F" w:rsidRDefault="00A32D83" w:rsidP="00A32D83">
      <w:pPr>
        <w:pStyle w:val="2"/>
        <w:rPr>
          <w:sz w:val="20"/>
        </w:rPr>
      </w:pPr>
    </w:p>
    <w:p w:rsidR="00A32D83" w:rsidRPr="00CD18C0" w:rsidRDefault="00A32D83" w:rsidP="00A32D83">
      <w:pPr>
        <w:pStyle w:val="2"/>
        <w:rPr>
          <w:sz w:val="20"/>
        </w:rPr>
      </w:pPr>
      <w:r w:rsidRPr="00CD18C0">
        <w:rPr>
          <w:sz w:val="20"/>
        </w:rPr>
        <w:t>Постановка задачи и ее решение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Для решения задачи воспользуемся геометрическим истолкованием определенного интеграла:  интеграл</w:t>
      </w:r>
    </w:p>
    <w:p w:rsidR="00A32D83" w:rsidRPr="00CD18C0" w:rsidRDefault="00A32D83" w:rsidP="00A32D83">
      <w:pPr>
        <w:ind w:firstLine="397"/>
        <w:jc w:val="center"/>
        <w:rPr>
          <w:sz w:val="20"/>
          <w:szCs w:val="20"/>
        </w:rPr>
      </w:pPr>
      <w:r w:rsidRPr="00CD18C0">
        <w:rPr>
          <w:position w:val="-42"/>
          <w:sz w:val="20"/>
          <w:szCs w:val="20"/>
        </w:rPr>
        <w:object w:dxaOrig="1440" w:dyaOrig="1020">
          <v:shape id="_x0000_i1090" type="#_x0000_t75" style="width:1in;height:51.2pt" o:ole="" fillcolor="window">
            <v:imagedata r:id="rId135" o:title=""/>
          </v:shape>
          <o:OLEObject Type="Embed" ProgID="Equation.3" ShapeID="_x0000_i1090" DrawAspect="Content" ObjectID="_1477923369" r:id="rId136"/>
        </w:objec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численно равен площади криволинейной трапеции, ограниченной кривой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</w:t>
      </w:r>
      <w:proofErr w:type="gramStart"/>
      <w:r w:rsidRPr="00CD18C0">
        <w:rPr>
          <w:sz w:val="20"/>
          <w:szCs w:val="20"/>
        </w:rPr>
        <w:t>прямыми</w:t>
      </w:r>
      <w:proofErr w:type="gramEnd"/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 и отрезком [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] оси </w:t>
      </w:r>
      <w:r w:rsidRPr="00CD18C0">
        <w:rPr>
          <w:sz w:val="20"/>
          <w:szCs w:val="20"/>
          <w:lang w:val="en-US"/>
        </w:rPr>
        <w:t>Ox</w:t>
      </w:r>
      <w:r w:rsidRPr="00CD18C0">
        <w:rPr>
          <w:sz w:val="20"/>
          <w:szCs w:val="20"/>
        </w:rPr>
        <w:t xml:space="preserve"> (рис.1):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</w:p>
    <w:bookmarkStart w:id="1" w:name="_MON_1035802632"/>
    <w:bookmarkStart w:id="2" w:name="_MON_1035802662"/>
    <w:bookmarkStart w:id="3" w:name="_MON_1035803952"/>
    <w:bookmarkEnd w:id="1"/>
    <w:bookmarkEnd w:id="2"/>
    <w:bookmarkEnd w:id="3"/>
    <w:bookmarkStart w:id="4" w:name="_MON_1035800964"/>
    <w:bookmarkEnd w:id="4"/>
    <w:p w:rsidR="00A32D83" w:rsidRPr="00CD18C0" w:rsidRDefault="00A32D83" w:rsidP="00A32D83">
      <w:pPr>
        <w:ind w:firstLine="397"/>
        <w:jc w:val="center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object w:dxaOrig="6145" w:dyaOrig="4141">
          <v:shape id="_x0000_i1091" type="#_x0000_t75" style="width:268.75pt;height:164.8pt" o:ole="" fillcolor="window">
            <v:imagedata r:id="rId137" o:title="" croptop="4486f" cropbottom="5384f" cropleft="1209f" cropright="3023f"/>
          </v:shape>
          <o:OLEObject Type="Embed" ProgID="Word.Picture.8" ShapeID="_x0000_i1091" DrawAspect="Content" ObjectID="_1477923370" r:id="rId138"/>
        </w:object>
      </w:r>
    </w:p>
    <w:p w:rsidR="00A32D83" w:rsidRPr="00CD18C0" w:rsidRDefault="00A32D83" w:rsidP="00A32D83">
      <w:pPr>
        <w:ind w:firstLine="397"/>
        <w:jc w:val="center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Рис.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1</w:t>
      </w:r>
    </w:p>
    <w:p w:rsidR="00A32D83" w:rsidRPr="00CD18C0" w:rsidRDefault="00A32D83" w:rsidP="00A32D83">
      <w:pPr>
        <w:ind w:firstLine="397"/>
        <w:rPr>
          <w:i/>
          <w:sz w:val="20"/>
          <w:szCs w:val="20"/>
        </w:rPr>
      </w:pPr>
      <w:r w:rsidRPr="00CD18C0">
        <w:rPr>
          <w:i/>
          <w:sz w:val="20"/>
          <w:szCs w:val="20"/>
        </w:rPr>
        <w:t>Формула Симпсона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center"/>
        <w:rPr>
          <w:sz w:val="20"/>
          <w:szCs w:val="20"/>
          <w:lang w:val="en-US"/>
        </w:rPr>
      </w:pPr>
      <w:r w:rsidRPr="00C764D9">
        <w:rPr>
          <w:position w:val="-52"/>
          <w:sz w:val="20"/>
          <w:szCs w:val="20"/>
        </w:rPr>
        <w:object w:dxaOrig="5140" w:dyaOrig="1160">
          <v:shape id="_x0000_i1092" type="#_x0000_t75" style="width:257.05pt;height:57.8pt" o:ole="" fillcolor="window">
            <v:imagedata r:id="rId139" o:title=""/>
          </v:shape>
          <o:OLEObject Type="Embed" ProgID="Equation.3" ShapeID="_x0000_i1092" DrawAspect="Content" ObjectID="_1477923371" r:id="rId140"/>
        </w:object>
      </w:r>
    </w:p>
    <w:p w:rsidR="00A32D83" w:rsidRPr="00CD18C0" w:rsidRDefault="00A32D83" w:rsidP="00A32D83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с геометрической точки зрения означает, что график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заменен другой кривой </w:t>
      </w: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состоящей из дуг парабол: каждая сдвоенная дуга кривой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заменяется параболой (рис.2):</w:t>
      </w:r>
    </w:p>
    <w:p w:rsidR="00A32D83" w:rsidRPr="00CD18C0" w:rsidRDefault="00A32D83" w:rsidP="00A32D83">
      <w:pPr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bookmarkStart w:id="5" w:name="_MON_1035795087"/>
    <w:bookmarkStart w:id="6" w:name="_MON_1035795162"/>
    <w:bookmarkStart w:id="7" w:name="_MON_1035795301"/>
    <w:bookmarkStart w:id="8" w:name="_MON_1035796452"/>
    <w:bookmarkStart w:id="9" w:name="_MON_1035800044"/>
    <w:bookmarkStart w:id="10" w:name="_MON_1035800112"/>
    <w:bookmarkStart w:id="11" w:name="_MON_1035800127"/>
    <w:bookmarkStart w:id="12" w:name="_MON_1035800214"/>
    <w:bookmarkStart w:id="13" w:name="_MON_1035800299"/>
    <w:bookmarkStart w:id="14" w:name="_MON_1035800509"/>
    <w:bookmarkStart w:id="15" w:name="_MON_1035800557"/>
    <w:bookmarkStart w:id="16" w:name="_MON_1035800609"/>
    <w:bookmarkStart w:id="17" w:name="_MON_1035800643"/>
    <w:bookmarkStart w:id="18" w:name="_MON_1035802775"/>
    <w:bookmarkStart w:id="19" w:name="_MON_1035802869"/>
    <w:bookmarkStart w:id="20" w:name="_MON_1035803063"/>
    <w:bookmarkStart w:id="21" w:name="_MON_1035803125"/>
    <w:bookmarkStart w:id="22" w:name="_MON_1035803376"/>
    <w:bookmarkStart w:id="23" w:name="_MON_1035804105"/>
    <w:bookmarkStart w:id="24" w:name="_MON_1035804763"/>
    <w:bookmarkStart w:id="25" w:name="_MON_1035804788"/>
    <w:bookmarkStart w:id="26" w:name="_MON_1035804931"/>
    <w:bookmarkStart w:id="27" w:name="_MON_1035805402"/>
    <w:bookmarkStart w:id="28" w:name="_MON_1035805540"/>
    <w:bookmarkStart w:id="29" w:name="_MON_1035805561"/>
    <w:bookmarkStart w:id="30" w:name="_MON_1035806084"/>
    <w:bookmarkStart w:id="31" w:name="_MON_1035806216"/>
    <w:bookmarkStart w:id="32" w:name="_MON_103580625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Start w:id="33" w:name="_MON_1035792800"/>
    <w:bookmarkEnd w:id="33"/>
    <w:p w:rsidR="00A32D83" w:rsidRPr="00CD18C0" w:rsidRDefault="00A32D83" w:rsidP="00A32D83">
      <w:pPr>
        <w:ind w:firstLine="397"/>
        <w:jc w:val="center"/>
        <w:rPr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object w:dxaOrig="6145" w:dyaOrig="4141">
          <v:shape id="_x0000_i1093" type="#_x0000_t75" style="width:275.85pt;height:2in" o:ole="" fillcolor="window">
            <v:imagedata r:id="rId141" o:title="" croptop="2692f" cropbottom="4935f" cropleft="1209f" cropright="3023f"/>
          </v:shape>
          <o:OLEObject Type="Embed" ProgID="Word.Picture.8" ShapeID="_x0000_i1093" DrawAspect="Content" ObjectID="_1477923372" r:id="rId142"/>
        </w:object>
      </w:r>
    </w:p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</w:p>
    <w:p w:rsidR="00A32D83" w:rsidRPr="00CD18C0" w:rsidRDefault="00A32D83" w:rsidP="00A32D83">
      <w:pPr>
        <w:ind w:firstLine="397"/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 2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A32D83" w:rsidRDefault="00A32D83" w:rsidP="00A32D83">
      <w:pPr>
        <w:ind w:left="1191" w:hanging="1191"/>
        <w:rPr>
          <w:sz w:val="20"/>
          <w:szCs w:val="20"/>
        </w:rPr>
      </w:pPr>
      <w:r w:rsidRPr="00CD18C0">
        <w:rPr>
          <w:sz w:val="20"/>
          <w:szCs w:val="20"/>
        </w:rPr>
        <w:t>На рис.2: отрезок [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>] разделен на четное число  2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=1,2, …  равных отрезков точками </w:t>
      </w:r>
      <w:r w:rsidRPr="00CD18C0">
        <w:rPr>
          <w:sz w:val="20"/>
          <w:szCs w:val="20"/>
          <w:lang w:val="en-US"/>
        </w:rPr>
        <w:t>x</w:t>
      </w:r>
      <w:r w:rsidRPr="00A32D83">
        <w:rPr>
          <w:sz w:val="20"/>
          <w:szCs w:val="20"/>
          <w:vertAlign w:val="subscript"/>
        </w:rPr>
        <w:t>1</w:t>
      </w:r>
      <w:r w:rsidRPr="00A32D83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A32D83">
        <w:rPr>
          <w:sz w:val="20"/>
          <w:szCs w:val="20"/>
          <w:vertAlign w:val="subscript"/>
        </w:rPr>
        <w:t>2</w:t>
      </w:r>
      <w:r w:rsidRPr="00A32D83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A32D83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A32D83">
        <w:rPr>
          <w:sz w:val="20"/>
          <w:szCs w:val="20"/>
          <w:vertAlign w:val="subscript"/>
        </w:rPr>
        <w:t>-1</w:t>
      </w:r>
      <w:r w:rsidRPr="00A32D83">
        <w:rPr>
          <w:sz w:val="20"/>
          <w:szCs w:val="20"/>
        </w:rPr>
        <w:t>;</w:t>
      </w:r>
    </w:p>
    <w:p w:rsidR="00A32D83" w:rsidRPr="00CD18C0" w:rsidRDefault="00A32D83" w:rsidP="00A32D83">
      <w:pPr>
        <w:ind w:left="1191" w:hanging="1191"/>
        <w:rPr>
          <w:sz w:val="20"/>
          <w:szCs w:val="20"/>
        </w:rPr>
      </w:pPr>
      <w:r w:rsidRPr="00A32D83">
        <w:rPr>
          <w:sz w:val="20"/>
          <w:szCs w:val="20"/>
        </w:rPr>
        <w:tab/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 xml:space="preserve"> значения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в точках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;</w:t>
      </w:r>
    </w:p>
    <w:p w:rsidR="00A32D83" w:rsidRPr="00CD18C0" w:rsidRDefault="00A32D83" w:rsidP="00A32D83">
      <w:pPr>
        <w:ind w:left="1191" w:hanging="1191"/>
        <w:rPr>
          <w:sz w:val="20"/>
          <w:szCs w:val="20"/>
        </w:rPr>
      </w:pPr>
      <w:r w:rsidRPr="00CD18C0">
        <w:rPr>
          <w:sz w:val="20"/>
          <w:szCs w:val="20"/>
        </w:rPr>
        <w:tab/>
        <w:t xml:space="preserve">точки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3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>-1</w:t>
      </w:r>
      <w:r w:rsidRPr="00CD18C0">
        <w:rPr>
          <w:sz w:val="20"/>
          <w:szCs w:val="20"/>
        </w:rPr>
        <w:t xml:space="preserve"> - середины сдвоенных отрезков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>],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4</w:t>
      </w:r>
      <w:r w:rsidRPr="00CD18C0">
        <w:rPr>
          <w:sz w:val="20"/>
          <w:szCs w:val="20"/>
        </w:rPr>
        <w:t>], …,</w:t>
      </w:r>
    </w:p>
    <w:p w:rsidR="00A32D83" w:rsidRPr="00CD18C0" w:rsidRDefault="00A32D83" w:rsidP="00A32D83">
      <w:pPr>
        <w:ind w:left="1191"/>
        <w:rPr>
          <w:sz w:val="20"/>
          <w:szCs w:val="20"/>
        </w:rPr>
      </w:pPr>
      <w:r w:rsidRPr="00CD18C0">
        <w:rPr>
          <w:sz w:val="20"/>
          <w:szCs w:val="20"/>
        </w:rPr>
        <w:t>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>-2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];</w:t>
      </w:r>
    </w:p>
    <w:p w:rsidR="00A32D83" w:rsidRPr="00CD18C0" w:rsidRDefault="00A32D83" w:rsidP="00A32D83">
      <w:pPr>
        <w:ind w:left="1191"/>
        <w:rPr>
          <w:sz w:val="20"/>
          <w:szCs w:val="20"/>
        </w:rPr>
      </w:pP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- кривая, составленная из дуг парабол.</w:t>
      </w:r>
    </w:p>
    <w:p w:rsidR="00A32D83" w:rsidRPr="00CD18C0" w:rsidRDefault="00A32D83" w:rsidP="00A32D83">
      <w:pPr>
        <w:ind w:left="1191"/>
        <w:rPr>
          <w:sz w:val="20"/>
          <w:szCs w:val="20"/>
        </w:rPr>
      </w:pPr>
    </w:p>
    <w:p w:rsidR="00A32D83" w:rsidRPr="00CD18C0" w:rsidRDefault="00A32D83" w:rsidP="00A32D83">
      <w:pPr>
        <w:ind w:firstLine="426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За приближенное значение интеграла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 принимается площадь криволинейной трапеции, ограниченной кривой </w:t>
      </w: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</w:t>
      </w:r>
      <w:proofErr w:type="gramStart"/>
      <w:r w:rsidRPr="00CD18C0">
        <w:rPr>
          <w:sz w:val="20"/>
          <w:szCs w:val="20"/>
        </w:rPr>
        <w:t>прямыми</w:t>
      </w:r>
      <w:proofErr w:type="gramEnd"/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 xml:space="preserve"> </w:t>
      </w:r>
      <w:r w:rsidRPr="00CD18C0">
        <w:rPr>
          <w:sz w:val="20"/>
          <w:szCs w:val="20"/>
        </w:rPr>
        <w:t xml:space="preserve"> и отрезком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].</w:t>
      </w:r>
    </w:p>
    <w:p w:rsidR="00A32D83" w:rsidRPr="00CD18C0" w:rsidRDefault="00A32D83" w:rsidP="00A32D83">
      <w:pPr>
        <w:ind w:firstLine="426"/>
        <w:jc w:val="both"/>
        <w:rPr>
          <w:i/>
          <w:sz w:val="20"/>
          <w:szCs w:val="20"/>
        </w:rPr>
      </w:pPr>
      <w:r w:rsidRPr="00CD18C0">
        <w:rPr>
          <w:sz w:val="20"/>
          <w:szCs w:val="20"/>
        </w:rPr>
        <w:t xml:space="preserve">Таким образом, решение задачи о приближенном вычислении определенного интеграла сводится к программированию алгоритма вычисления площади криволинейной трапеции по </w:t>
      </w:r>
      <w:r w:rsidRPr="00CD18C0">
        <w:rPr>
          <w:i/>
          <w:sz w:val="20"/>
          <w:szCs w:val="20"/>
        </w:rPr>
        <w:t>формуле Симпсона.</w:t>
      </w:r>
    </w:p>
    <w:p w:rsidR="00A32D83" w:rsidRPr="00CD18C0" w:rsidRDefault="00A32D83" w:rsidP="00A32D83">
      <w:pPr>
        <w:ind w:firstLine="426"/>
        <w:jc w:val="both"/>
        <w:rPr>
          <w:sz w:val="20"/>
          <w:szCs w:val="20"/>
        </w:rPr>
      </w:pPr>
    </w:p>
    <w:p w:rsidR="00A32D83" w:rsidRPr="00CD18C0" w:rsidRDefault="00A32D83" w:rsidP="00A32D83">
      <w:pPr>
        <w:ind w:firstLine="397"/>
        <w:jc w:val="center"/>
        <w:rPr>
          <w:sz w:val="20"/>
          <w:szCs w:val="20"/>
        </w:rPr>
      </w:pPr>
      <w:r w:rsidRPr="00CD18C0">
        <w:rPr>
          <w:sz w:val="20"/>
          <w:szCs w:val="20"/>
        </w:rPr>
        <w:t xml:space="preserve">Пример. Вычислить по формуле Симпсона интеграл </w:t>
      </w:r>
      <w:r w:rsidRPr="00CD18C0">
        <w:rPr>
          <w:position w:val="-42"/>
          <w:sz w:val="20"/>
          <w:szCs w:val="20"/>
        </w:rPr>
        <w:object w:dxaOrig="1280" w:dyaOrig="1020">
          <v:shape id="_x0000_i1094" type="#_x0000_t75" style="width:80.6pt;height:51.2pt" o:ole="" fillcolor="window">
            <v:imagedata r:id="rId143" o:title=""/>
          </v:shape>
          <o:OLEObject Type="Embed" ProgID="Equation.3" ShapeID="_x0000_i1094" DrawAspect="Content" ObjectID="_1477923373" r:id="rId144"/>
        </w:objec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ind w:firstLine="397"/>
        <w:rPr>
          <w:sz w:val="20"/>
          <w:szCs w:val="20"/>
        </w:rPr>
      </w:pPr>
    </w:p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Составим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программу</w:t>
      </w:r>
      <w:r w:rsidRPr="00CD18C0">
        <w:rPr>
          <w:sz w:val="20"/>
          <w:szCs w:val="20"/>
          <w:lang w:val="en-US"/>
        </w:rPr>
        <w:t>:</w:t>
      </w:r>
    </w:p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caps/>
          <w:noProof/>
          <w:sz w:val="20"/>
          <w:szCs w:val="20"/>
          <w:lang w:val="en-US"/>
        </w:rPr>
        <w:t>program</w:t>
      </w:r>
      <w:r w:rsidRPr="00CD18C0">
        <w:rPr>
          <w:noProof/>
          <w:sz w:val="20"/>
          <w:szCs w:val="20"/>
          <w:lang w:val="en-US"/>
        </w:rPr>
        <w:t xml:space="preserve"> Simpson;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USES</w:t>
      </w:r>
      <w:r w:rsidRPr="00CD18C0">
        <w:rPr>
          <w:noProof/>
          <w:sz w:val="20"/>
          <w:szCs w:val="20"/>
          <w:lang w:val="en-US"/>
        </w:rPr>
        <w:t xml:space="preserve"> crt;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VAR</w:t>
      </w:r>
      <w:r w:rsidRPr="00CD18C0">
        <w:rPr>
          <w:noProof/>
          <w:sz w:val="20"/>
          <w:szCs w:val="20"/>
          <w:lang w:val="en-US"/>
        </w:rPr>
        <w:t xml:space="preserve"> x,a,b,h,s:real;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 xml:space="preserve">      n:integer;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FUNCTION</w:t>
      </w:r>
      <w:r w:rsidRPr="00CD18C0">
        <w:rPr>
          <w:noProof/>
          <w:sz w:val="20"/>
          <w:szCs w:val="20"/>
          <w:lang w:val="en-US"/>
        </w:rPr>
        <w:t xml:space="preserve"> Y(p:real):real;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  <w:t xml:space="preserve">           begin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Y:=1/(1+p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p);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  <w:t xml:space="preserve"> </w:t>
      </w:r>
      <w:r w:rsidRPr="00CD18C0">
        <w:rPr>
          <w:noProof/>
          <w:sz w:val="20"/>
          <w:szCs w:val="20"/>
          <w:lang w:val="en-US"/>
        </w:rPr>
        <w:tab/>
        <w:t xml:space="preserve"> end;</w:t>
      </w:r>
    </w:p>
    <w:p w:rsidR="00A32D83" w:rsidRPr="00CD18C0" w:rsidRDefault="00A32D83" w:rsidP="00A32D83">
      <w:pPr>
        <w:ind w:firstLine="397"/>
        <w:rPr>
          <w:b/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BEGIN</w:t>
      </w:r>
    </w:p>
    <w:p w:rsidR="00A32D83" w:rsidRPr="00CD18C0" w:rsidRDefault="00A32D83" w:rsidP="00A32D83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clrscr;</w:t>
      </w:r>
    </w:p>
    <w:p w:rsidR="00A32D83" w:rsidRPr="00CD18C0" w:rsidRDefault="00A32D83" w:rsidP="00A32D83">
      <w:pPr>
        <w:ind w:left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       write('      </w:t>
      </w:r>
      <w:r w:rsidRPr="00CD18C0">
        <w:rPr>
          <w:noProof/>
          <w:sz w:val="20"/>
          <w:szCs w:val="20"/>
        </w:rPr>
        <w:t>Отрезок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noProof/>
          <w:sz w:val="20"/>
          <w:szCs w:val="20"/>
        </w:rPr>
        <w:t>интегрирования</w:t>
      </w:r>
      <w:r w:rsidRPr="00CD18C0">
        <w:rPr>
          <w:noProof/>
          <w:sz w:val="20"/>
          <w:szCs w:val="20"/>
          <w:lang w:val="en-US"/>
        </w:rPr>
        <w:t xml:space="preserve"> [a,b] ?   </w:t>
      </w:r>
      <w:r w:rsidRPr="00CD18C0">
        <w:rPr>
          <w:noProof/>
          <w:sz w:val="20"/>
          <w:szCs w:val="20"/>
        </w:rPr>
        <w:t>');</w:t>
      </w:r>
    </w:p>
    <w:p w:rsidR="00A32D83" w:rsidRPr="00CD18C0" w:rsidRDefault="00A32D83" w:rsidP="00A32D83">
      <w:pPr>
        <w:ind w:left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read(a,b);</w:t>
      </w:r>
    </w:p>
    <w:p w:rsidR="00A32D83" w:rsidRPr="00A32D83" w:rsidRDefault="00A32D83" w:rsidP="00A32D83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       write('      На сколько частей разбиваем отрезок интегрирования?  </w:t>
      </w:r>
      <w:r w:rsidRPr="00A32D83">
        <w:rPr>
          <w:noProof/>
          <w:sz w:val="20"/>
          <w:szCs w:val="20"/>
          <w:lang w:val="en-US"/>
        </w:rPr>
        <w:t>n=');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A32D83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>read(n);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h:=(b-a)/n;</w:t>
      </w:r>
    </w:p>
    <w:p w:rsidR="00A32D83" w:rsidRPr="00CD18C0" w:rsidRDefault="00A32D83" w:rsidP="00A32D83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s:=0; x:=a+h;</w:t>
      </w:r>
    </w:p>
    <w:p w:rsidR="00A32D83" w:rsidRPr="00CD18C0" w:rsidRDefault="00A32D83" w:rsidP="00A32D83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while x&lt;b do </w:t>
      </w:r>
    </w:p>
    <w:p w:rsidR="00A32D83" w:rsidRPr="00CD18C0" w:rsidRDefault="00A32D83" w:rsidP="00A32D83">
      <w:pPr>
        <w:ind w:left="216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begin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s:=s+4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Y(x);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x:=x+h;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s:=s+2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Y(x);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x:=x+h;</w:t>
      </w:r>
    </w:p>
    <w:p w:rsidR="00A32D83" w:rsidRPr="00CD18C0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end;</w:t>
      </w:r>
    </w:p>
    <w:p w:rsidR="00A32D83" w:rsidRPr="00CD18C0" w:rsidRDefault="00A32D83" w:rsidP="00A32D83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s:=h/3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(s+Y(a)</w:t>
      </w:r>
      <w:r w:rsidRPr="005F4E0F">
        <w:rPr>
          <w:noProof/>
          <w:sz w:val="20"/>
          <w:szCs w:val="20"/>
          <w:lang w:val="en-US"/>
        </w:rPr>
        <w:t>-</w:t>
      </w:r>
      <w:r w:rsidRPr="00CD18C0">
        <w:rPr>
          <w:noProof/>
          <w:sz w:val="20"/>
          <w:szCs w:val="20"/>
          <w:lang w:val="en-US"/>
        </w:rPr>
        <w:t>Y(b));</w:t>
      </w:r>
    </w:p>
    <w:p w:rsidR="00A32D83" w:rsidRPr="00CD18C0" w:rsidRDefault="00A32D83" w:rsidP="00A32D83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writeln;</w:t>
      </w:r>
    </w:p>
    <w:p w:rsidR="00A32D83" w:rsidRPr="00CD18C0" w:rsidRDefault="00A32D83" w:rsidP="00A32D83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writeln('        </w:t>
      </w:r>
      <w:r w:rsidRPr="00CD18C0">
        <w:rPr>
          <w:noProof/>
          <w:sz w:val="20"/>
          <w:szCs w:val="20"/>
        </w:rPr>
        <w:t>Интеграл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noProof/>
          <w:sz w:val="20"/>
          <w:szCs w:val="20"/>
        </w:rPr>
        <w:t>равен</w:t>
      </w:r>
      <w:r w:rsidRPr="00CD18C0">
        <w:rPr>
          <w:noProof/>
          <w:sz w:val="20"/>
          <w:szCs w:val="20"/>
          <w:lang w:val="en-US"/>
        </w:rPr>
        <w:t xml:space="preserve"> I=',s);</w:t>
      </w:r>
    </w:p>
    <w:p w:rsidR="00A32D83" w:rsidRPr="00A32D83" w:rsidRDefault="00A32D83" w:rsidP="00A32D83">
      <w:pPr>
        <w:ind w:firstLine="397"/>
        <w:rPr>
          <w:noProof/>
          <w:sz w:val="20"/>
          <w:szCs w:val="20"/>
          <w:lang w:val="en-US"/>
        </w:rPr>
      </w:pPr>
      <w:r w:rsidRPr="00A32D83">
        <w:rPr>
          <w:b/>
          <w:noProof/>
          <w:sz w:val="20"/>
          <w:szCs w:val="20"/>
          <w:lang w:val="en-US"/>
        </w:rPr>
        <w:t>END</w:t>
      </w:r>
      <w:r w:rsidRPr="00A32D83">
        <w:rPr>
          <w:noProof/>
          <w:sz w:val="20"/>
          <w:szCs w:val="20"/>
          <w:lang w:val="en-US"/>
        </w:rPr>
        <w:t>.</w:t>
      </w:r>
    </w:p>
    <w:p w:rsidR="00A32D83" w:rsidRPr="00CD18C0" w:rsidRDefault="00A32D83" w:rsidP="00A32D83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 xml:space="preserve">В программе: подынтегральная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оформлена как функция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 (в разделе </w:t>
      </w:r>
      <w:r w:rsidRPr="00CD18C0">
        <w:rPr>
          <w:b/>
          <w:noProof/>
          <w:sz w:val="20"/>
          <w:szCs w:val="20"/>
        </w:rPr>
        <w:t>FUNCTION )</w:t>
      </w:r>
      <w:r w:rsidRPr="00CD18C0">
        <w:rPr>
          <w:noProof/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 - число частичных отрезков (</w:t>
      </w:r>
      <w:r w:rsidRPr="00CD18C0">
        <w:rPr>
          <w:b/>
          <w:sz w:val="20"/>
          <w:szCs w:val="20"/>
        </w:rPr>
        <w:t>четное</w:t>
      </w:r>
      <w:r w:rsidRPr="00CD18C0">
        <w:rPr>
          <w:sz w:val="20"/>
          <w:szCs w:val="20"/>
        </w:rPr>
        <w:t xml:space="preserve">); </w:t>
      </w:r>
      <w:r w:rsidRPr="00CD18C0">
        <w:rPr>
          <w:sz w:val="20"/>
          <w:szCs w:val="20"/>
          <w:lang w:val="en-US"/>
        </w:rPr>
        <w:t>h</w:t>
      </w:r>
      <w:r w:rsidRPr="00CD18C0">
        <w:rPr>
          <w:sz w:val="20"/>
          <w:szCs w:val="20"/>
        </w:rPr>
        <w:t xml:space="preserve"> - длина каждого частичного отрезка; в переменную </w:t>
      </w:r>
      <w:r w:rsidRPr="00CD18C0">
        <w:rPr>
          <w:sz w:val="20"/>
          <w:szCs w:val="20"/>
          <w:lang w:val="en-US"/>
        </w:rPr>
        <w:t>s</w:t>
      </w:r>
      <w:r w:rsidRPr="00CD18C0">
        <w:rPr>
          <w:sz w:val="20"/>
          <w:szCs w:val="20"/>
        </w:rPr>
        <w:t xml:space="preserve">  записывается приближенное значение интеграла, вычисленное по </w:t>
      </w:r>
      <w:r w:rsidRPr="00CD18C0">
        <w:rPr>
          <w:i/>
          <w:sz w:val="20"/>
          <w:szCs w:val="20"/>
        </w:rPr>
        <w:t>формуле Симпсона</w:t>
      </w:r>
      <w:r w:rsidRPr="00CD18C0">
        <w:rPr>
          <w:sz w:val="20"/>
          <w:szCs w:val="20"/>
        </w:rPr>
        <w:t>.</w:t>
      </w:r>
    </w:p>
    <w:p w:rsidR="00A32D83" w:rsidRPr="00CD18C0" w:rsidRDefault="00A32D83" w:rsidP="00A32D83">
      <w:pPr>
        <w:ind w:firstLine="360"/>
        <w:rPr>
          <w:sz w:val="20"/>
          <w:szCs w:val="20"/>
        </w:rPr>
      </w:pPr>
      <w:r w:rsidRPr="00CD18C0">
        <w:rPr>
          <w:noProof/>
          <w:sz w:val="20"/>
          <w:szCs w:val="20"/>
        </w:rPr>
        <w:t>Листинг программы с результатами расчетов представлен в приложении (см рис.П.15, рис.П.16).</w:t>
      </w:r>
    </w:p>
    <w:p w:rsidR="00A32D83" w:rsidRPr="005F4E0F" w:rsidRDefault="00A32D83" w:rsidP="00A32D83">
      <w:pPr>
        <w:pStyle w:val="2"/>
        <w:rPr>
          <w:sz w:val="20"/>
        </w:rPr>
      </w:pPr>
    </w:p>
    <w:p w:rsidR="00A32D83" w:rsidRPr="0049626C" w:rsidRDefault="00A32D83" w:rsidP="00A32D83">
      <w:pPr>
        <w:pStyle w:val="2"/>
        <w:rPr>
          <w:sz w:val="20"/>
          <w:lang w:val="en-US"/>
        </w:rPr>
      </w:pPr>
      <w:r w:rsidRPr="00CD18C0">
        <w:rPr>
          <w:sz w:val="20"/>
        </w:rPr>
        <w:t>Варианты заданий</w:t>
      </w:r>
    </w:p>
    <w:p w:rsidR="00A32D83" w:rsidRDefault="00A32D83" w:rsidP="00A32D83">
      <w:pPr>
        <w:pStyle w:val="2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</w:tblGrid>
      <w:tr w:rsidR="00A32D83" w:rsidRPr="00F95715" w:rsidTr="008C7B33"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1)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40" w:dyaOrig="1020">
                <v:shape id="_x0000_i1095" type="#_x0000_t75" style="width:77.05pt;height:51.2pt" o:ole="" fillcolor="window">
                  <v:imagedata r:id="rId145" o:title=""/>
                </v:shape>
                <o:OLEObject Type="Embed" ProgID="Equation.3" ShapeID="_x0000_i1095" DrawAspect="Content" ObjectID="_1477923374" r:id="rId146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2)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900" w:dyaOrig="1020">
                <v:shape id="_x0000_i1096" type="#_x0000_t75" style="width:45.15pt;height:51.2pt" o:ole="" fillcolor="window">
                  <v:imagedata r:id="rId147" o:title=""/>
                </v:shape>
                <o:OLEObject Type="Embed" ProgID="Equation.3" ShapeID="_x0000_i1096" DrawAspect="Content" ObjectID="_1477923375" r:id="rId14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</w:t>
            </w: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3) </w:t>
            </w:r>
            <w:r w:rsidRPr="00AD3C5D">
              <w:rPr>
                <w:position w:val="-46"/>
                <w:sz w:val="20"/>
                <w:szCs w:val="20"/>
                <w:highlight w:val="yellow"/>
                <w:lang w:val="en-US"/>
              </w:rPr>
              <w:object w:dxaOrig="1320" w:dyaOrig="1040">
                <v:shape id="_x0000_i1097" type="#_x0000_t75" style="width:65.9pt;height:52.25pt" o:ole="" fillcolor="window">
                  <v:imagedata r:id="rId149" o:title=""/>
                </v:shape>
                <o:OLEObject Type="Embed" ProgID="Equation.3" ShapeID="_x0000_i1097" DrawAspect="Content" ObjectID="_1477923376" r:id="rId150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</w:t>
            </w:r>
            <w:r w:rsidRPr="00AD3C5D">
              <w:rPr>
                <w:sz w:val="20"/>
                <w:szCs w:val="20"/>
                <w:highlight w:val="yellow"/>
                <w:lang w:val="en-US"/>
              </w:rPr>
              <w:t xml:space="preserve">4)   </w:t>
            </w:r>
            <w:r w:rsidRPr="00AD3C5D">
              <w:rPr>
                <w:position w:val="-44"/>
                <w:sz w:val="20"/>
                <w:szCs w:val="20"/>
                <w:highlight w:val="yellow"/>
                <w:lang w:val="en-US"/>
              </w:rPr>
              <w:object w:dxaOrig="1660" w:dyaOrig="1020">
                <v:shape id="_x0000_i1098" type="#_x0000_t75" style="width:83.15pt;height:51.2pt" o:ole="" fillcolor="window">
                  <v:imagedata r:id="rId151" o:title=""/>
                </v:shape>
                <o:OLEObject Type="Embed" ProgID="Equation.3" ShapeID="_x0000_i1098" DrawAspect="Content" ObjectID="_1477923377" r:id="rId152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5)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160" w:dyaOrig="1020">
                <v:shape id="_x0000_i1099" type="#_x0000_t75" style="width:57.8pt;height:51.2pt" o:ole="" fillcolor="window">
                  <v:imagedata r:id="rId153" o:title=""/>
                </v:shape>
                <o:OLEObject Type="Embed" ProgID="Equation.3" ShapeID="_x0000_i1099" DrawAspect="Content" ObjectID="_1477923378" r:id="rId154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6)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20" w:dyaOrig="1020">
                <v:shape id="_x0000_i1100" type="#_x0000_t75" style="width:76.05pt;height:51.2pt" o:ole="" fillcolor="window">
                  <v:imagedata r:id="rId155" o:title=""/>
                </v:shape>
                <o:OLEObject Type="Embed" ProgID="Equation.3" ShapeID="_x0000_i1100" DrawAspect="Content" ObjectID="_1477923379" r:id="rId156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7)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240" w:dyaOrig="1020">
                <v:shape id="_x0000_i1101" type="#_x0000_t75" style="width:61.85pt;height:51.2pt" o:ole="" fillcolor="window">
                  <v:imagedata r:id="rId157" o:title=""/>
                </v:shape>
                <o:OLEObject Type="Embed" ProgID="Equation.3" ShapeID="_x0000_i1101" DrawAspect="Content" ObjectID="_1477923380" r:id="rId15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8)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60" w:dyaOrig="1020">
                <v:shape id="_x0000_i1102" type="#_x0000_t75" style="width:78.1pt;height:51.2pt" o:ole="" fillcolor="window">
                  <v:imagedata r:id="rId159" o:title=""/>
                </v:shape>
                <o:OLEObject Type="Embed" ProgID="Equation.3" ShapeID="_x0000_i1102" DrawAspect="Content" ObjectID="_1477923381" r:id="rId160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9)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380" w:dyaOrig="1020">
                <v:shape id="_x0000_i1103" type="#_x0000_t75" style="width:68.95pt;height:51.2pt" o:ole="" fillcolor="window">
                  <v:imagedata r:id="rId161" o:title=""/>
                </v:shape>
                <o:OLEObject Type="Embed" ProgID="Equation.3" ShapeID="_x0000_i1103" DrawAspect="Content" ObjectID="_1477923382" r:id="rId162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            10)  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460" w:dyaOrig="1040">
                <v:shape id="_x0000_i1104" type="#_x0000_t75" style="width:73pt;height:52.25pt" o:ole="" fillcolor="window">
                  <v:imagedata r:id="rId163" o:title=""/>
                </v:shape>
                <o:OLEObject Type="Embed" ProgID="Equation.3" ShapeID="_x0000_i1104" DrawAspect="Content" ObjectID="_1477923383" r:id="rId164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11) 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79" w:dyaOrig="1020">
                <v:shape id="_x0000_i1105" type="#_x0000_t75" style="width:79.1pt;height:51.2pt" o:ole="" fillcolor="window">
                  <v:imagedata r:id="rId165" o:title=""/>
                </v:shape>
                <o:OLEObject Type="Embed" ProgID="Equation.3" ShapeID="_x0000_i1105" DrawAspect="Content" ObjectID="_1477923384" r:id="rId166"/>
              </w:object>
            </w: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      12)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860" w:dyaOrig="1120">
                <v:shape id="_x0000_i1106" type="#_x0000_t75" style="width:92.8pt;height:55.75pt" o:ole="" fillcolor="window">
                  <v:imagedata r:id="rId167" o:title=""/>
                </v:shape>
                <o:OLEObject Type="Embed" ProgID="Equation.3" ShapeID="_x0000_i1106" DrawAspect="Content" ObjectID="_1477923385" r:id="rId16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13)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07" type="#_x0000_t75" style="width:1in;height:51.2pt" o:ole="" fillcolor="window">
                  <v:imagedata r:id="rId169" o:title=""/>
                </v:shape>
                <o:OLEObject Type="Embed" ProgID="Equation.3" ShapeID="_x0000_i1107" DrawAspect="Content" ObjectID="_1477923386" r:id="rId170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</w:t>
            </w: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14)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680" w:dyaOrig="1040">
                <v:shape id="_x0000_i1108" type="#_x0000_t75" style="width:84.15pt;height:52.25pt" o:ole="" fillcolor="window">
                  <v:imagedata r:id="rId171" o:title=""/>
                </v:shape>
                <o:OLEObject Type="Embed" ProgID="Equation.3" ShapeID="_x0000_i1108" DrawAspect="Content" ObjectID="_1477923387" r:id="rId172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15)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960" w:dyaOrig="1020">
                <v:shape id="_x0000_i1109" type="#_x0000_t75" style="width:48.15pt;height:51.2pt" o:ole="" fillcolor="window">
                  <v:imagedata r:id="rId173" o:title=""/>
                </v:shape>
                <o:OLEObject Type="Embed" ProgID="Equation.3" ShapeID="_x0000_i1109" DrawAspect="Content" ObjectID="_1477923388" r:id="rId174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16)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60" w:dyaOrig="1020">
                <v:shape id="_x0000_i1110" type="#_x0000_t75" style="width:88.25pt;height:51.2pt" o:ole="" fillcolor="window">
                  <v:imagedata r:id="rId175" o:title=""/>
                </v:shape>
                <o:OLEObject Type="Embed" ProgID="Equation.3" ShapeID="_x0000_i1110" DrawAspect="Content" ObjectID="_1477923389" r:id="rId176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    17)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60" w:dyaOrig="1020">
                <v:shape id="_x0000_i1111" type="#_x0000_t75" style="width:88.25pt;height:51.2pt" o:ole="" fillcolor="window">
                  <v:imagedata r:id="rId177" o:title=""/>
                </v:shape>
                <o:OLEObject Type="Embed" ProgID="Equation.3" ShapeID="_x0000_i1111" DrawAspect="Content" ObjectID="_1477923390" r:id="rId17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       18)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620" w:dyaOrig="1020">
                <v:shape id="_x0000_i1112" type="#_x0000_t75" style="width:81.15pt;height:51.2pt" o:ole="" fillcolor="window">
                  <v:imagedata r:id="rId179" o:title=""/>
                </v:shape>
                <o:OLEObject Type="Embed" ProgID="Equation.3" ShapeID="_x0000_i1112" DrawAspect="Content" ObjectID="_1477923391" r:id="rId180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19)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40" w:dyaOrig="1020">
                <v:shape id="_x0000_i1113" type="#_x0000_t75" style="width:87.2pt;height:51.2pt" o:ole="" fillcolor="window">
                  <v:imagedata r:id="rId181" o:title=""/>
                </v:shape>
                <o:OLEObject Type="Embed" ProgID="Equation.3" ShapeID="_x0000_i1113" DrawAspect="Content" ObjectID="_1477923392" r:id="rId182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20)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300" w:dyaOrig="1020">
                <v:shape id="_x0000_i1114" type="#_x0000_t75" style="width:64.9pt;height:51.2pt" o:ole="" fillcolor="window">
                  <v:imagedata r:id="rId183" o:title=""/>
                </v:shape>
                <o:OLEObject Type="Embed" ProgID="Equation.3" ShapeID="_x0000_i1114" DrawAspect="Content" ObjectID="_1477923393" r:id="rId184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</w:t>
            </w:r>
            <w:r w:rsidRPr="00AD3C5D">
              <w:rPr>
                <w:sz w:val="20"/>
                <w:szCs w:val="20"/>
                <w:lang w:val="en-US"/>
              </w:rPr>
              <w:t>21)</w:t>
            </w:r>
            <w:r w:rsidRPr="00AD3C5D">
              <w:rPr>
                <w:position w:val="-44"/>
                <w:sz w:val="20"/>
                <w:szCs w:val="20"/>
                <w:lang w:val="en-US"/>
              </w:rPr>
              <w:object w:dxaOrig="1460" w:dyaOrig="1020">
                <v:shape id="_x0000_i1115" type="#_x0000_t75" style="width:73pt;height:51.2pt" o:ole="" fillcolor="window">
                  <v:imagedata r:id="rId185" o:title=""/>
                </v:shape>
                <o:OLEObject Type="Embed" ProgID="Equation.3" ShapeID="_x0000_i1115" DrawAspect="Content" ObjectID="_1477923394" r:id="rId186"/>
              </w:object>
            </w:r>
            <w:r w:rsidRPr="00AD3C5D">
              <w:rPr>
                <w:sz w:val="20"/>
                <w:szCs w:val="20"/>
                <w:lang w:val="en-US"/>
              </w:rPr>
              <w:t xml:space="preserve">    22)</w:t>
            </w:r>
            <w:r w:rsidRPr="00F95715">
              <w:rPr>
                <w:sz w:val="20"/>
                <w:szCs w:val="20"/>
                <w:lang w:val="en-US"/>
              </w:rPr>
              <w:t xml:space="preserve"> 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16" type="#_x0000_t75" style="width:1in;height:51.2pt" o:ole="" fillcolor="window">
                  <v:imagedata r:id="rId187" o:title=""/>
                </v:shape>
                <o:OLEObject Type="Embed" ProgID="Equation.3" ShapeID="_x0000_i1116" DrawAspect="Content" ObjectID="_1477923395" r:id="rId18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23)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17" type="#_x0000_t75" style="width:1in;height:51.2pt" o:ole="" fillcolor="window">
                  <v:imagedata r:id="rId189" o:title=""/>
                </v:shape>
                <o:OLEObject Type="Embed" ProgID="Equation.3" ShapeID="_x0000_i1117" DrawAspect="Content" ObjectID="_1477923396" r:id="rId190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24)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540" w:dyaOrig="1040">
                <v:shape id="_x0000_i1118" type="#_x0000_t75" style="width:77.05pt;height:52.25pt" o:ole="" fillcolor="window">
                  <v:imagedata r:id="rId191" o:title=""/>
                </v:shape>
                <o:OLEObject Type="Embed" ProgID="Equation.3" ShapeID="_x0000_i1118" DrawAspect="Content" ObjectID="_1477923397" r:id="rId192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25)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740" w:dyaOrig="1040">
                <v:shape id="_x0000_i1119" type="#_x0000_t75" style="width:87.2pt;height:52.25pt" o:ole="" fillcolor="window">
                  <v:imagedata r:id="rId193" o:title=""/>
                </v:shape>
                <o:OLEObject Type="Embed" ProgID="Equation.3" ShapeID="_x0000_i1119" DrawAspect="Content" ObjectID="_1477923398" r:id="rId194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26)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40" w:dyaOrig="1020">
                <v:shape id="_x0000_i1120" type="#_x0000_t75" style="width:77.05pt;height:51.2pt" o:ole="" fillcolor="window">
                  <v:imagedata r:id="rId195" o:title=""/>
                </v:shape>
                <o:OLEObject Type="Embed" ProgID="Equation.3" ShapeID="_x0000_i1120" DrawAspect="Content" ObjectID="_1477923399" r:id="rId196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lastRenderedPageBreak/>
              <w:t xml:space="preserve">27)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00" w:dyaOrig="1020">
                <v:shape id="_x0000_i1121" type="#_x0000_t75" style="width:85.2pt;height:51.2pt" o:ole="" fillcolor="window">
                  <v:imagedata r:id="rId197" o:title=""/>
                </v:shape>
                <o:OLEObject Type="Embed" ProgID="Equation.3" ShapeID="_x0000_i1121" DrawAspect="Content" ObjectID="_1477923400" r:id="rId198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28)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060" w:dyaOrig="1040">
                <v:shape id="_x0000_i1122" type="#_x0000_t75" style="width:53.25pt;height:52.25pt" o:ole="" fillcolor="window">
                  <v:imagedata r:id="rId199" o:title=""/>
                </v:shape>
                <o:OLEObject Type="Embed" ProgID="Equation.3" ShapeID="_x0000_i1122" DrawAspect="Content" ObjectID="_1477923401" r:id="rId200"/>
              </w:object>
            </w: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D83" w:rsidRPr="00F95715" w:rsidRDefault="00A32D83" w:rsidP="008C7B33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29)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980" w:dyaOrig="1040">
                <v:shape id="_x0000_i1123" type="#_x0000_t75" style="width:98.85pt;height:52.25pt" o:ole="" fillcolor="window">
                  <v:imagedata r:id="rId201" o:title=""/>
                </v:shape>
                <o:OLEObject Type="Embed" ProgID="Equation.3" ShapeID="_x0000_i1123" DrawAspect="Content" ObjectID="_1477923402" r:id="rId202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30) 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480" w:dyaOrig="1040">
                <v:shape id="_x0000_i1124" type="#_x0000_t75" style="width:74.05pt;height:52.25pt" o:ole="" fillcolor="window">
                  <v:imagedata r:id="rId203" o:title=""/>
                </v:shape>
                <o:OLEObject Type="Embed" ProgID="Equation.3" ShapeID="_x0000_i1124" DrawAspect="Content" ObjectID="_1477923403" r:id="rId204"/>
              </w:object>
            </w:r>
          </w:p>
          <w:p w:rsidR="00A32D83" w:rsidRPr="00F95715" w:rsidRDefault="00A32D83" w:rsidP="008C7B3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A32D83" w:rsidRPr="00CD18C0" w:rsidRDefault="00A32D83" w:rsidP="00A32D83">
      <w:pPr>
        <w:ind w:firstLine="397"/>
        <w:rPr>
          <w:sz w:val="20"/>
          <w:szCs w:val="20"/>
          <w:lang w:val="en-US"/>
        </w:rPr>
      </w:pPr>
    </w:p>
    <w:p w:rsidR="00A32D83" w:rsidRPr="00CD18C0" w:rsidRDefault="00A32D83" w:rsidP="00A32D83">
      <w:pPr>
        <w:ind w:firstLine="397"/>
        <w:jc w:val="center"/>
        <w:rPr>
          <w:sz w:val="20"/>
          <w:szCs w:val="20"/>
          <w:lang w:val="en-US"/>
        </w:rPr>
      </w:pPr>
    </w:p>
    <w:p w:rsidR="00815190" w:rsidRDefault="00A32D83" w:rsidP="00A32D83">
      <w:r w:rsidRPr="00CD18C0">
        <w:rPr>
          <w:sz w:val="20"/>
          <w:szCs w:val="20"/>
          <w:lang w:val="en-US"/>
        </w:rPr>
        <w:br w:type="page"/>
      </w:r>
    </w:p>
    <w:sectPr w:rsidR="0081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C57"/>
    <w:multiLevelType w:val="multilevel"/>
    <w:tmpl w:val="44B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005"/>
    <w:multiLevelType w:val="multilevel"/>
    <w:tmpl w:val="3FF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732"/>
    <w:multiLevelType w:val="multilevel"/>
    <w:tmpl w:val="1E2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55E29"/>
    <w:multiLevelType w:val="multilevel"/>
    <w:tmpl w:val="060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34A1E"/>
    <w:multiLevelType w:val="hybridMultilevel"/>
    <w:tmpl w:val="F80C98CA"/>
    <w:lvl w:ilvl="0" w:tplc="F0185A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B70DB"/>
    <w:multiLevelType w:val="multilevel"/>
    <w:tmpl w:val="B4F00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F314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B80EBF"/>
    <w:multiLevelType w:val="singleLevel"/>
    <w:tmpl w:val="E54891EE"/>
    <w:lvl w:ilvl="0">
      <w:start w:val="22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>
    <w:nsid w:val="24656C63"/>
    <w:multiLevelType w:val="multilevel"/>
    <w:tmpl w:val="E0D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E3DDF"/>
    <w:multiLevelType w:val="multilevel"/>
    <w:tmpl w:val="A7F0345A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C96857"/>
    <w:multiLevelType w:val="multilevel"/>
    <w:tmpl w:val="261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B33E1"/>
    <w:multiLevelType w:val="multilevel"/>
    <w:tmpl w:val="6F2431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E1906"/>
    <w:multiLevelType w:val="multilevel"/>
    <w:tmpl w:val="4F5E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CD132D"/>
    <w:multiLevelType w:val="multilevel"/>
    <w:tmpl w:val="B35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1CB2"/>
    <w:multiLevelType w:val="multilevel"/>
    <w:tmpl w:val="143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2412C6"/>
    <w:multiLevelType w:val="multilevel"/>
    <w:tmpl w:val="F17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D0522"/>
    <w:multiLevelType w:val="multilevel"/>
    <w:tmpl w:val="0C0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E6528"/>
    <w:multiLevelType w:val="hybridMultilevel"/>
    <w:tmpl w:val="EDF6B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D1B12"/>
    <w:multiLevelType w:val="multilevel"/>
    <w:tmpl w:val="866C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9A25F6"/>
    <w:multiLevelType w:val="multilevel"/>
    <w:tmpl w:val="335822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7C10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7E31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6B399E"/>
    <w:multiLevelType w:val="singleLevel"/>
    <w:tmpl w:val="62D4D6C2"/>
    <w:lvl w:ilvl="0">
      <w:start w:val="18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3">
    <w:nsid w:val="534242D8"/>
    <w:multiLevelType w:val="hybridMultilevel"/>
    <w:tmpl w:val="254E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E763D"/>
    <w:multiLevelType w:val="multilevel"/>
    <w:tmpl w:val="A2A2C9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5732A"/>
    <w:multiLevelType w:val="multilevel"/>
    <w:tmpl w:val="C38A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4D7F6B"/>
    <w:multiLevelType w:val="multilevel"/>
    <w:tmpl w:val="EEE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E07661"/>
    <w:multiLevelType w:val="multilevel"/>
    <w:tmpl w:val="EAB602B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757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234D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D829F9"/>
    <w:multiLevelType w:val="singleLevel"/>
    <w:tmpl w:val="00FE7808"/>
    <w:lvl w:ilvl="0">
      <w:start w:val="12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1">
    <w:nsid w:val="644F73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B20B93"/>
    <w:multiLevelType w:val="multilevel"/>
    <w:tmpl w:val="69E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461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B4763F"/>
    <w:multiLevelType w:val="singleLevel"/>
    <w:tmpl w:val="325C5F54"/>
    <w:lvl w:ilvl="0">
      <w:start w:val="14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5">
    <w:nsid w:val="7C470E4C"/>
    <w:multiLevelType w:val="multilevel"/>
    <w:tmpl w:val="366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6"/>
  </w:num>
  <w:num w:numId="6">
    <w:abstractNumId w:val="14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25"/>
  </w:num>
  <w:num w:numId="16">
    <w:abstractNumId w:val="16"/>
  </w:num>
  <w:num w:numId="17">
    <w:abstractNumId w:val="32"/>
  </w:num>
  <w:num w:numId="18">
    <w:abstractNumId w:val="15"/>
  </w:num>
  <w:num w:numId="19">
    <w:abstractNumId w:val="13"/>
  </w:num>
  <w:num w:numId="20">
    <w:abstractNumId w:val="5"/>
  </w:num>
  <w:num w:numId="21">
    <w:abstractNumId w:val="28"/>
  </w:num>
  <w:num w:numId="22">
    <w:abstractNumId w:val="6"/>
  </w:num>
  <w:num w:numId="23">
    <w:abstractNumId w:val="24"/>
  </w:num>
  <w:num w:numId="24">
    <w:abstractNumId w:val="19"/>
  </w:num>
  <w:num w:numId="25">
    <w:abstractNumId w:val="9"/>
  </w:num>
  <w:num w:numId="26">
    <w:abstractNumId w:val="27"/>
  </w:num>
  <w:num w:numId="27">
    <w:abstractNumId w:val="33"/>
  </w:num>
  <w:num w:numId="28">
    <w:abstractNumId w:val="20"/>
  </w:num>
  <w:num w:numId="29">
    <w:abstractNumId w:val="21"/>
  </w:num>
  <w:num w:numId="30">
    <w:abstractNumId w:val="31"/>
  </w:num>
  <w:num w:numId="31">
    <w:abstractNumId w:val="29"/>
  </w:num>
  <w:num w:numId="32">
    <w:abstractNumId w:val="34"/>
  </w:num>
  <w:num w:numId="33">
    <w:abstractNumId w:val="30"/>
  </w:num>
  <w:num w:numId="34">
    <w:abstractNumId w:val="22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2"/>
    <w:rsid w:val="00815190"/>
    <w:rsid w:val="00952872"/>
    <w:rsid w:val="00A32D83"/>
    <w:rsid w:val="00A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2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2D83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A32D83"/>
    <w:pPr>
      <w:keepNext/>
      <w:tabs>
        <w:tab w:val="left" w:pos="2775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32D8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32D83"/>
    <w:pPr>
      <w:keepNext/>
      <w:spacing w:line="360" w:lineRule="auto"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A32D8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32D83"/>
    <w:pPr>
      <w:keepNext/>
      <w:jc w:val="center"/>
      <w:outlineLvl w:val="6"/>
    </w:pPr>
    <w:rPr>
      <w:noProof/>
      <w:szCs w:val="20"/>
      <w:u w:val="single"/>
    </w:rPr>
  </w:style>
  <w:style w:type="paragraph" w:styleId="8">
    <w:name w:val="heading 8"/>
    <w:basedOn w:val="a"/>
    <w:next w:val="a"/>
    <w:link w:val="80"/>
    <w:qFormat/>
    <w:rsid w:val="00A32D83"/>
    <w:pPr>
      <w:keepNext/>
      <w:ind w:firstLine="357"/>
      <w:jc w:val="center"/>
      <w:outlineLvl w:val="7"/>
    </w:pPr>
    <w:rPr>
      <w:b/>
      <w:snapToGrid w:val="0"/>
      <w:color w:val="000000"/>
      <w:sz w:val="24"/>
      <w:szCs w:val="20"/>
      <w:lang w:val="en-US"/>
    </w:rPr>
  </w:style>
  <w:style w:type="paragraph" w:styleId="9">
    <w:name w:val="heading 9"/>
    <w:basedOn w:val="a"/>
    <w:next w:val="a"/>
    <w:link w:val="90"/>
    <w:qFormat/>
    <w:rsid w:val="00A32D83"/>
    <w:pPr>
      <w:keepNext/>
      <w:spacing w:line="360" w:lineRule="auto"/>
      <w:jc w:val="center"/>
      <w:outlineLvl w:val="8"/>
    </w:pPr>
    <w:rPr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D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2D8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D83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2D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2D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32D83"/>
    <w:rPr>
      <w:rFonts w:ascii="Times New Roman" w:eastAsia="Times New Roman" w:hAnsi="Times New Roman" w:cs="Times New Roman"/>
      <w:noProof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32D83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A32D8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table" w:styleId="a3">
    <w:name w:val="Table Grid"/>
    <w:basedOn w:val="a1"/>
    <w:rsid w:val="00A3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2D83"/>
    <w:rPr>
      <w:color w:val="0000FF"/>
      <w:u w:val="single"/>
    </w:rPr>
  </w:style>
  <w:style w:type="paragraph" w:styleId="a5">
    <w:name w:val="Normal (Web)"/>
    <w:basedOn w:val="a"/>
    <w:rsid w:val="00A32D83"/>
    <w:pPr>
      <w:spacing w:before="100" w:beforeAutospacing="1" w:after="100" w:afterAutospacing="1"/>
    </w:pPr>
    <w:rPr>
      <w:rFonts w:ascii="Tahoma" w:hAnsi="Tahoma" w:cs="Tahoma"/>
    </w:rPr>
  </w:style>
  <w:style w:type="paragraph" w:styleId="z-">
    <w:name w:val="HTML Top of Form"/>
    <w:basedOn w:val="a"/>
    <w:next w:val="a"/>
    <w:link w:val="z-0"/>
    <w:hidden/>
    <w:rsid w:val="00A32D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32D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32D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32D8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oductname">
    <w:name w:val="productname"/>
    <w:basedOn w:val="a"/>
    <w:rsid w:val="00A32D8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A32D83"/>
  </w:style>
  <w:style w:type="paragraph" w:styleId="HTML">
    <w:name w:val="HTML Preformatted"/>
    <w:basedOn w:val="a"/>
    <w:link w:val="HTML0"/>
    <w:rsid w:val="00A3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2D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A32D83"/>
    <w:rPr>
      <w:b/>
      <w:bCs/>
    </w:rPr>
  </w:style>
  <w:style w:type="character" w:customStyle="1" w:styleId="articleseperator">
    <w:name w:val="article_seperator"/>
    <w:basedOn w:val="a0"/>
    <w:rsid w:val="00A32D83"/>
  </w:style>
  <w:style w:type="character" w:customStyle="1" w:styleId="postdetails">
    <w:name w:val="postdetails"/>
    <w:basedOn w:val="a0"/>
    <w:rsid w:val="00A32D83"/>
  </w:style>
  <w:style w:type="character" w:customStyle="1" w:styleId="normalname">
    <w:name w:val="normalname"/>
    <w:basedOn w:val="a0"/>
    <w:rsid w:val="00A32D83"/>
  </w:style>
  <w:style w:type="character" w:customStyle="1" w:styleId="pageheading">
    <w:name w:val="pageheading"/>
    <w:basedOn w:val="a0"/>
    <w:rsid w:val="00A32D83"/>
  </w:style>
  <w:style w:type="character" w:customStyle="1" w:styleId="smalltext">
    <w:name w:val="smalltext"/>
    <w:basedOn w:val="a0"/>
    <w:rsid w:val="00A32D83"/>
  </w:style>
  <w:style w:type="character" w:customStyle="1" w:styleId="price">
    <w:name w:val="price"/>
    <w:basedOn w:val="a0"/>
    <w:rsid w:val="00A32D83"/>
  </w:style>
  <w:style w:type="character" w:customStyle="1" w:styleId="szbottomlink">
    <w:name w:val="szbottomlink"/>
    <w:basedOn w:val="a0"/>
    <w:rsid w:val="00A32D83"/>
  </w:style>
  <w:style w:type="character" w:customStyle="1" w:styleId="q-normal-12px-darkred">
    <w:name w:val="q-normal-12px-darkred"/>
    <w:basedOn w:val="a0"/>
    <w:rsid w:val="00A32D83"/>
  </w:style>
  <w:style w:type="character" w:styleId="a7">
    <w:name w:val="FollowedHyperlink"/>
    <w:basedOn w:val="a0"/>
    <w:rsid w:val="00A32D83"/>
    <w:rPr>
      <w:color w:val="0000FF"/>
      <w:u w:val="single"/>
    </w:rPr>
  </w:style>
  <w:style w:type="paragraph" w:styleId="a8">
    <w:name w:val="Body Text Indent"/>
    <w:basedOn w:val="a"/>
    <w:link w:val="a9"/>
    <w:rsid w:val="00A32D83"/>
    <w:pPr>
      <w:ind w:left="1134" w:firstLine="306"/>
      <w:jc w:val="both"/>
    </w:pPr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32D83"/>
    <w:pPr>
      <w:ind w:left="426" w:firstLine="283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rsid w:val="00A32D83"/>
    <w:rPr>
      <w:rFonts w:ascii="Courier New" w:hAnsi="Courier New"/>
      <w:szCs w:val="20"/>
    </w:rPr>
  </w:style>
  <w:style w:type="character" w:customStyle="1" w:styleId="ab">
    <w:name w:val="Текст Знак"/>
    <w:basedOn w:val="a0"/>
    <w:link w:val="aa"/>
    <w:rsid w:val="00A32D83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1">
    <w:name w:val="Обычный1"/>
    <w:rsid w:val="00A32D8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A32D83"/>
    <w:pPr>
      <w:spacing w:line="360" w:lineRule="auto"/>
      <w:ind w:firstLine="709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32D83"/>
    <w:pPr>
      <w:jc w:val="right"/>
    </w:pPr>
    <w:rPr>
      <w:i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A32D83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A32D83"/>
    <w:rPr>
      <w:rFonts w:ascii="Arial" w:hAnsi="Arial"/>
      <w:sz w:val="24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A32D83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c">
    <w:name w:val="footer"/>
    <w:basedOn w:val="a"/>
    <w:link w:val="ad"/>
    <w:rsid w:val="00A32D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3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A32D83"/>
  </w:style>
  <w:style w:type="paragraph" w:customStyle="1" w:styleId="af">
    <w:name w:val="Адресат"/>
    <w:basedOn w:val="a"/>
    <w:rsid w:val="00A32D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2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2D83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A32D83"/>
    <w:pPr>
      <w:keepNext/>
      <w:tabs>
        <w:tab w:val="left" w:pos="2775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32D8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32D83"/>
    <w:pPr>
      <w:keepNext/>
      <w:spacing w:line="360" w:lineRule="auto"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A32D8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32D83"/>
    <w:pPr>
      <w:keepNext/>
      <w:jc w:val="center"/>
      <w:outlineLvl w:val="6"/>
    </w:pPr>
    <w:rPr>
      <w:noProof/>
      <w:szCs w:val="20"/>
      <w:u w:val="single"/>
    </w:rPr>
  </w:style>
  <w:style w:type="paragraph" w:styleId="8">
    <w:name w:val="heading 8"/>
    <w:basedOn w:val="a"/>
    <w:next w:val="a"/>
    <w:link w:val="80"/>
    <w:qFormat/>
    <w:rsid w:val="00A32D83"/>
    <w:pPr>
      <w:keepNext/>
      <w:ind w:firstLine="357"/>
      <w:jc w:val="center"/>
      <w:outlineLvl w:val="7"/>
    </w:pPr>
    <w:rPr>
      <w:b/>
      <w:snapToGrid w:val="0"/>
      <w:color w:val="000000"/>
      <w:sz w:val="24"/>
      <w:szCs w:val="20"/>
      <w:lang w:val="en-US"/>
    </w:rPr>
  </w:style>
  <w:style w:type="paragraph" w:styleId="9">
    <w:name w:val="heading 9"/>
    <w:basedOn w:val="a"/>
    <w:next w:val="a"/>
    <w:link w:val="90"/>
    <w:qFormat/>
    <w:rsid w:val="00A32D83"/>
    <w:pPr>
      <w:keepNext/>
      <w:spacing w:line="360" w:lineRule="auto"/>
      <w:jc w:val="center"/>
      <w:outlineLvl w:val="8"/>
    </w:pPr>
    <w:rPr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D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2D8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D83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2D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2D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32D83"/>
    <w:rPr>
      <w:rFonts w:ascii="Times New Roman" w:eastAsia="Times New Roman" w:hAnsi="Times New Roman" w:cs="Times New Roman"/>
      <w:noProof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32D83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A32D8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table" w:styleId="a3">
    <w:name w:val="Table Grid"/>
    <w:basedOn w:val="a1"/>
    <w:rsid w:val="00A3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2D83"/>
    <w:rPr>
      <w:color w:val="0000FF"/>
      <w:u w:val="single"/>
    </w:rPr>
  </w:style>
  <w:style w:type="paragraph" w:styleId="a5">
    <w:name w:val="Normal (Web)"/>
    <w:basedOn w:val="a"/>
    <w:rsid w:val="00A32D83"/>
    <w:pPr>
      <w:spacing w:before="100" w:beforeAutospacing="1" w:after="100" w:afterAutospacing="1"/>
    </w:pPr>
    <w:rPr>
      <w:rFonts w:ascii="Tahoma" w:hAnsi="Tahoma" w:cs="Tahoma"/>
    </w:rPr>
  </w:style>
  <w:style w:type="paragraph" w:styleId="z-">
    <w:name w:val="HTML Top of Form"/>
    <w:basedOn w:val="a"/>
    <w:next w:val="a"/>
    <w:link w:val="z-0"/>
    <w:hidden/>
    <w:rsid w:val="00A32D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32D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32D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32D8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oductname">
    <w:name w:val="productname"/>
    <w:basedOn w:val="a"/>
    <w:rsid w:val="00A32D8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A32D83"/>
  </w:style>
  <w:style w:type="paragraph" w:styleId="HTML">
    <w:name w:val="HTML Preformatted"/>
    <w:basedOn w:val="a"/>
    <w:link w:val="HTML0"/>
    <w:rsid w:val="00A3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2D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A32D83"/>
    <w:rPr>
      <w:b/>
      <w:bCs/>
    </w:rPr>
  </w:style>
  <w:style w:type="character" w:customStyle="1" w:styleId="articleseperator">
    <w:name w:val="article_seperator"/>
    <w:basedOn w:val="a0"/>
    <w:rsid w:val="00A32D83"/>
  </w:style>
  <w:style w:type="character" w:customStyle="1" w:styleId="postdetails">
    <w:name w:val="postdetails"/>
    <w:basedOn w:val="a0"/>
    <w:rsid w:val="00A32D83"/>
  </w:style>
  <w:style w:type="character" w:customStyle="1" w:styleId="normalname">
    <w:name w:val="normalname"/>
    <w:basedOn w:val="a0"/>
    <w:rsid w:val="00A32D83"/>
  </w:style>
  <w:style w:type="character" w:customStyle="1" w:styleId="pageheading">
    <w:name w:val="pageheading"/>
    <w:basedOn w:val="a0"/>
    <w:rsid w:val="00A32D83"/>
  </w:style>
  <w:style w:type="character" w:customStyle="1" w:styleId="smalltext">
    <w:name w:val="smalltext"/>
    <w:basedOn w:val="a0"/>
    <w:rsid w:val="00A32D83"/>
  </w:style>
  <w:style w:type="character" w:customStyle="1" w:styleId="price">
    <w:name w:val="price"/>
    <w:basedOn w:val="a0"/>
    <w:rsid w:val="00A32D83"/>
  </w:style>
  <w:style w:type="character" w:customStyle="1" w:styleId="szbottomlink">
    <w:name w:val="szbottomlink"/>
    <w:basedOn w:val="a0"/>
    <w:rsid w:val="00A32D83"/>
  </w:style>
  <w:style w:type="character" w:customStyle="1" w:styleId="q-normal-12px-darkred">
    <w:name w:val="q-normal-12px-darkred"/>
    <w:basedOn w:val="a0"/>
    <w:rsid w:val="00A32D83"/>
  </w:style>
  <w:style w:type="character" w:styleId="a7">
    <w:name w:val="FollowedHyperlink"/>
    <w:basedOn w:val="a0"/>
    <w:rsid w:val="00A32D83"/>
    <w:rPr>
      <w:color w:val="0000FF"/>
      <w:u w:val="single"/>
    </w:rPr>
  </w:style>
  <w:style w:type="paragraph" w:styleId="a8">
    <w:name w:val="Body Text Indent"/>
    <w:basedOn w:val="a"/>
    <w:link w:val="a9"/>
    <w:rsid w:val="00A32D83"/>
    <w:pPr>
      <w:ind w:left="1134" w:firstLine="306"/>
      <w:jc w:val="both"/>
    </w:pPr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32D83"/>
    <w:pPr>
      <w:ind w:left="426" w:firstLine="283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rsid w:val="00A32D83"/>
    <w:rPr>
      <w:rFonts w:ascii="Courier New" w:hAnsi="Courier New"/>
      <w:szCs w:val="20"/>
    </w:rPr>
  </w:style>
  <w:style w:type="character" w:customStyle="1" w:styleId="ab">
    <w:name w:val="Текст Знак"/>
    <w:basedOn w:val="a0"/>
    <w:link w:val="aa"/>
    <w:rsid w:val="00A32D83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1">
    <w:name w:val="Обычный1"/>
    <w:rsid w:val="00A32D8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A32D83"/>
    <w:pPr>
      <w:spacing w:line="360" w:lineRule="auto"/>
      <w:ind w:firstLine="709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A32D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A32D83"/>
    <w:pPr>
      <w:jc w:val="right"/>
    </w:pPr>
    <w:rPr>
      <w:i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A32D83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A32D83"/>
    <w:rPr>
      <w:rFonts w:ascii="Arial" w:hAnsi="Arial"/>
      <w:sz w:val="24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A32D83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c">
    <w:name w:val="footer"/>
    <w:basedOn w:val="a"/>
    <w:link w:val="ad"/>
    <w:rsid w:val="00A32D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3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A32D83"/>
  </w:style>
  <w:style w:type="paragraph" w:customStyle="1" w:styleId="af">
    <w:name w:val="Адресат"/>
    <w:basedOn w:val="a"/>
    <w:rsid w:val="00A32D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theme" Target="theme/theme1.xml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4455</Words>
  <Characters>25399</Characters>
  <Application>Microsoft Office Word</Application>
  <DocSecurity>0</DocSecurity>
  <Lines>211</Lines>
  <Paragraphs>59</Paragraphs>
  <ScaleCrop>false</ScaleCrop>
  <Company/>
  <LinksUpToDate>false</LinksUpToDate>
  <CharactersWithSpaces>29795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Юрчанский</dc:creator>
  <cp:keywords/>
  <dc:description/>
  <cp:lastModifiedBy>Юрчанский</cp:lastModifiedBy>
  <cp:revision>3</cp:revision>
  <dcterms:created xsi:type="dcterms:W3CDTF">2014-11-18T10:47:00Z</dcterms:created>
  <dcterms:modified xsi:type="dcterms:W3CDTF">2014-11-19T12:27:00Z</dcterms:modified>
</cp:coreProperties>
</file>