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27" w:rsidRDefault="00106E27" w:rsidP="00781B08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06E2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Лекция </w:t>
      </w:r>
      <w:r w:rsidRPr="002F5894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№ 1</w:t>
      </w:r>
    </w:p>
    <w:p w:rsidR="00106E27" w:rsidRPr="00106E27" w:rsidRDefault="00106E27" w:rsidP="00781B08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943B4F" w:rsidRDefault="005D4447" w:rsidP="00781B08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</w:t>
      </w:r>
      <w:r w:rsidRPr="00787B9E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Рабочий обслуживает три независимо работающих станка. Событие А</w:t>
      </w:r>
      <w:proofErr w:type="spell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vertAlign w:val="subscript"/>
          <w:lang w:val="en-US" w:eastAsia="ru-RU"/>
        </w:rPr>
        <w:t>i</w:t>
      </w:r>
      <w:proofErr w:type="spell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vertAlign w:val="subscript"/>
          <w:lang w:val="en-US" w:eastAsia="ru-RU"/>
        </w:rPr>
        <w:t> </w:t>
      </w:r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={ </w:t>
      </w:r>
      <w:proofErr w:type="spell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val="en-US" w:eastAsia="ru-RU"/>
        </w:rPr>
        <w:t>i</w:t>
      </w:r>
      <w:proofErr w:type="spell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-</w:t>
      </w:r>
      <w:proofErr w:type="spell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ый</w:t>
      </w:r>
      <w:proofErr w:type="spell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 xml:space="preserve"> станок в течени</w:t>
      </w:r>
      <w:proofErr w:type="gram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и</w:t>
      </w:r>
      <w:proofErr w:type="gram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 xml:space="preserve"> часа потребует наладки}, Р(А</w:t>
      </w:r>
      <w:proofErr w:type="spell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vertAlign w:val="subscript"/>
          <w:lang w:val="en-US" w:eastAsia="ru-RU"/>
        </w:rPr>
        <w:t>i</w:t>
      </w:r>
      <w:proofErr w:type="spell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)=0,2, </w:t>
      </w:r>
      <w:proofErr w:type="spellStart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val="en-US" w:eastAsia="ru-RU"/>
        </w:rPr>
        <w:t>i</w:t>
      </w:r>
      <w:proofErr w:type="spellEnd"/>
      <w:r w:rsidRPr="00431594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=1,2,3.</w:t>
      </w:r>
    </w:p>
    <w:p w:rsidR="00943B4F" w:rsidRDefault="005D4447" w:rsidP="00781B08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D8658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</w:p>
    <w:p w:rsidR="00781B08" w:rsidRDefault="005D4447" w:rsidP="00943B4F">
      <w:pPr>
        <w:spacing w:after="0" w:line="36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65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Выразить события: </w:t>
      </w:r>
    </w:p>
    <w:p w:rsidR="00781B08" w:rsidRDefault="00943B4F" w:rsidP="00943B4F">
      <w:pPr>
        <w:spacing w:after="0" w:line="36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D4447"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 ровно два станка потребуют наладки; </w:t>
      </w:r>
    </w:p>
    <w:p w:rsidR="00943B4F" w:rsidRDefault="00943B4F" w:rsidP="00943B4F">
      <w:pPr>
        <w:spacing w:after="0" w:line="36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D4447"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не более двух потребуют наладки;</w:t>
      </w:r>
    </w:p>
    <w:p w:rsidR="00943B4F" w:rsidRDefault="005D4447" w:rsidP="00943B4F">
      <w:pPr>
        <w:spacing w:after="0" w:line="36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в) хотя бы один потребует наладки. </w:t>
      </w:r>
    </w:p>
    <w:p w:rsidR="005D4447" w:rsidRPr="00787B9E" w:rsidRDefault="005D4447" w:rsidP="00943B4F">
      <w:pPr>
        <w:spacing w:after="0" w:line="36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вероятность события  в).  </w:t>
      </w:r>
    </w:p>
    <w:p w:rsidR="003E2655" w:rsidRPr="001D3ACA" w:rsidRDefault="003E2655" w:rsidP="00781B08">
      <w:pPr>
        <w:spacing w:after="0" w:line="240" w:lineRule="auto"/>
        <w:rPr>
          <w:i/>
        </w:rPr>
      </w:pPr>
    </w:p>
    <w:p w:rsidR="00EF7C90" w:rsidRPr="00943B4F" w:rsidRDefault="003E2655" w:rsidP="003E2655">
      <w:pPr>
        <w:jc w:val="center"/>
        <w:rPr>
          <w:sz w:val="24"/>
          <w:szCs w:val="24"/>
          <w:vertAlign w:val="superscript"/>
        </w:rPr>
      </w:pPr>
      <m:oMath>
        <m:r>
          <w:rPr>
            <w:rFonts w:ascii="Cambria Math" w:hAnsi="Cambria Math"/>
            <w:sz w:val="24"/>
            <w:szCs w:val="24"/>
            <w:vertAlign w:val="superscript"/>
            <w:lang w:val="en-US"/>
          </w:rPr>
          <m:t>Pn</m:t>
        </m:r>
        <m:r>
          <w:rPr>
            <w:rFonts w:ascii="Cambria Math" w:hAnsi="Cambria Math"/>
            <w:sz w:val="24"/>
            <w:szCs w:val="24"/>
            <w:vertAlign w:val="superscript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</m:d>
        <m:r>
          <w:rPr>
            <w:rFonts w:ascii="Cambria Math" w:hAnsi="Cambria Math"/>
            <w:sz w:val="24"/>
            <w:szCs w:val="24"/>
            <w:vertAlign w:val="superscript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sup>
        </m:sSubSup>
        <m:sSup>
          <m:s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-</m:t>
            </m:r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sup>
        </m:sSup>
      </m:oMath>
      <w:r w:rsidR="00AD6357" w:rsidRPr="00943B4F">
        <w:rPr>
          <w:sz w:val="24"/>
          <w:szCs w:val="24"/>
        </w:rPr>
        <w:t>,</w:t>
      </w:r>
      <w:r w:rsidRPr="00943B4F">
        <w:rPr>
          <w:sz w:val="24"/>
          <w:szCs w:val="24"/>
        </w:rPr>
        <w:t xml:space="preserve">              </w:t>
      </w:r>
      <w:r w:rsidR="00AD6357" w:rsidRPr="00943B4F">
        <w:rPr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w:rPr>
            <w:rFonts w:ascii="Cambria Math" w:hAnsi="Cambria Math"/>
            <w:sz w:val="24"/>
            <w:szCs w:val="24"/>
          </w:rPr>
          <m:t xml:space="preserve"> ǃ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</m:d>
        <m:r>
          <w:rPr>
            <w:rFonts w:ascii="Cambria Math" w:hAnsi="Cambria Math"/>
            <w:sz w:val="24"/>
            <w:szCs w:val="24"/>
          </w:rPr>
          <m:t>ǃ</m:t>
        </m:r>
      </m:oMath>
    </w:p>
    <w:p w:rsidR="00AD6357" w:rsidRPr="00943B4F" w:rsidRDefault="00AD6357" w:rsidP="00AD6357">
      <w:pPr>
        <w:jc w:val="center"/>
        <w:rPr>
          <w:sz w:val="24"/>
          <w:szCs w:val="24"/>
        </w:rPr>
      </w:pPr>
      <w:r w:rsidRPr="00943B4F">
        <w:rPr>
          <w:sz w:val="24"/>
          <w:szCs w:val="24"/>
          <w:lang w:val="en-US"/>
        </w:rPr>
        <w:t>n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=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 xml:space="preserve">3                   </w:t>
      </w:r>
      <w:r w:rsidRPr="00943B4F">
        <w:rPr>
          <w:sz w:val="24"/>
          <w:szCs w:val="24"/>
          <w:lang w:val="en-US"/>
        </w:rPr>
        <w:t>g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=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1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-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  <w:lang w:val="en-US"/>
        </w:rPr>
        <w:t>p</w:t>
      </w:r>
      <w:r w:rsidR="00E30E04" w:rsidRPr="00943B4F">
        <w:rPr>
          <w:sz w:val="24"/>
          <w:szCs w:val="24"/>
        </w:rPr>
        <w:t>;</w:t>
      </w:r>
    </w:p>
    <w:p w:rsidR="00E30E04" w:rsidRPr="00943B4F" w:rsidRDefault="00E30E04" w:rsidP="00AD6357">
      <w:pPr>
        <w:jc w:val="center"/>
        <w:rPr>
          <w:sz w:val="24"/>
          <w:szCs w:val="24"/>
        </w:rPr>
      </w:pPr>
      <w:r w:rsidRPr="00943B4F">
        <w:rPr>
          <w:sz w:val="24"/>
          <w:szCs w:val="24"/>
          <w:lang w:val="en-US"/>
        </w:rPr>
        <w:t>P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 xml:space="preserve">- </w:t>
      </w:r>
      <w:r w:rsidR="00943B4F" w:rsidRPr="00943B4F">
        <w:rPr>
          <w:sz w:val="24"/>
          <w:szCs w:val="24"/>
        </w:rPr>
        <w:t>Потребность</w:t>
      </w:r>
      <w:r w:rsidRPr="00943B4F">
        <w:rPr>
          <w:sz w:val="24"/>
          <w:szCs w:val="24"/>
        </w:rPr>
        <w:t xml:space="preserve"> в ремонте,</w:t>
      </w:r>
    </w:p>
    <w:p w:rsidR="00E30E04" w:rsidRPr="00943B4F" w:rsidRDefault="00E30E04" w:rsidP="00AD6357">
      <w:pPr>
        <w:jc w:val="center"/>
        <w:rPr>
          <w:sz w:val="24"/>
          <w:szCs w:val="24"/>
        </w:rPr>
      </w:pPr>
      <w:proofErr w:type="gramStart"/>
      <w:r w:rsidRPr="00943B4F">
        <w:rPr>
          <w:sz w:val="24"/>
          <w:szCs w:val="24"/>
        </w:rPr>
        <w:t>Р</w:t>
      </w:r>
      <w:proofErr w:type="gramEnd"/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=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 xml:space="preserve">0,2;                      </w:t>
      </w:r>
      <w:r w:rsidRPr="00943B4F">
        <w:rPr>
          <w:sz w:val="24"/>
          <w:szCs w:val="24"/>
          <w:lang w:val="en-US"/>
        </w:rPr>
        <w:t>g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=</w:t>
      </w:r>
      <w:r w:rsidR="00781B08" w:rsidRPr="00943B4F">
        <w:rPr>
          <w:sz w:val="24"/>
          <w:szCs w:val="24"/>
        </w:rPr>
        <w:t xml:space="preserve"> </w:t>
      </w:r>
      <w:r w:rsidRPr="00943B4F">
        <w:rPr>
          <w:sz w:val="24"/>
          <w:szCs w:val="24"/>
        </w:rPr>
        <w:t>0,8.</w:t>
      </w:r>
    </w:p>
    <w:p w:rsidR="00781B08" w:rsidRPr="006C51BA" w:rsidRDefault="00781B08" w:rsidP="00781B08">
      <w:pPr>
        <w:rPr>
          <w:color w:val="FF0000"/>
          <w:sz w:val="24"/>
          <w:szCs w:val="24"/>
        </w:rPr>
      </w:pPr>
      <w:r w:rsidRPr="00943B4F">
        <w:rPr>
          <w:b/>
          <w:sz w:val="24"/>
          <w:szCs w:val="24"/>
        </w:rPr>
        <w:t>Решение:</w:t>
      </w:r>
    </w:p>
    <w:p w:rsidR="00D66810" w:rsidRPr="00BF57B0" w:rsidRDefault="00431594" w:rsidP="00E30E04">
      <w:pPr>
        <w:pStyle w:val="a6"/>
        <w:numPr>
          <w:ilvl w:val="0"/>
          <w:numId w:val="1"/>
        </w:numPr>
        <w:rPr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A-ровно два станка потребуют наладки</m:t>
        </m:r>
      </m:oMath>
    </w:p>
    <w:p w:rsidR="00BF57B0" w:rsidRDefault="004030BA" w:rsidP="00BF57B0">
      <w:pPr>
        <w:pStyle w:val="a6"/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ый</m:t>
            </m:r>
          </m:sub>
        </m:sSub>
        <m:r>
          <w:rPr>
            <w:rFonts w:ascii="Cambria Math" w:hAnsi="Cambria Math" w:cs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ambria Math"/>
            <w:sz w:val="24"/>
            <w:szCs w:val="24"/>
          </w:rPr>
          <m:t>станок</m:t>
        </m:r>
        <m:r>
          <w:rPr>
            <w:rFonts w:ascii="Cambria Math" w:hAnsi="Cambria Math" w:cs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ambria Math"/>
            <w:sz w:val="24"/>
            <w:szCs w:val="24"/>
          </w:rPr>
          <m:t>потребует</m:t>
        </m:r>
        <m:r>
          <w:rPr>
            <w:rFonts w:ascii="Cambria Math" w:hAnsi="Cambria Math" w:cs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ambria Math"/>
            <w:sz w:val="24"/>
            <w:szCs w:val="24"/>
          </w:rPr>
          <m:t>наладки</m:t>
        </m:r>
      </m:oMath>
      <w:r w:rsidR="00BF57B0">
        <w:rPr>
          <w:rFonts w:eastAsiaTheme="minorEastAsia"/>
          <w:i/>
          <w:sz w:val="24"/>
          <w:szCs w:val="24"/>
          <w:lang w:val="en-US"/>
        </w:rPr>
        <w:t xml:space="preserve"> </w:t>
      </w:r>
    </w:p>
    <w:p w:rsidR="00BF57B0" w:rsidRPr="00BF57B0" w:rsidRDefault="00BF57B0" w:rsidP="00BF57B0">
      <w:pPr>
        <w:pStyle w:val="a6"/>
        <w:rPr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A=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3</m:t>
                </m:r>
              </m:sub>
            </m:sSub>
          </m:e>
        </m:acc>
        <m:r>
          <w:rPr>
            <w:rFonts w:ascii="Cambria Math" w:hAnsi="Cambria Math" w:cs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Cambria Math"/>
            <w:sz w:val="24"/>
            <w:szCs w:val="24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3</m:t>
            </m:r>
          </m:sub>
        </m:sSub>
      </m:oMath>
      <w:r w:rsidR="00C23A81">
        <w:rPr>
          <w:rFonts w:eastAsiaTheme="minorEastAsia"/>
          <w:i/>
          <w:sz w:val="24"/>
          <w:szCs w:val="24"/>
          <w:lang w:val="en-US"/>
        </w:rPr>
        <w:t xml:space="preserve"> </w:t>
      </w:r>
    </w:p>
    <w:p w:rsidR="00E30E04" w:rsidRPr="002F5894" w:rsidRDefault="00431594" w:rsidP="00E30E04">
      <w:pPr>
        <w:pStyle w:val="a6"/>
        <w:numPr>
          <w:ilvl w:val="0"/>
          <w:numId w:val="1"/>
        </w:numPr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-не более двух потребуют наладки</m:t>
        </m:r>
      </m:oMath>
    </w:p>
    <w:p w:rsidR="00C23A81" w:rsidRPr="00AB0FEE" w:rsidRDefault="004030BA" w:rsidP="00C23A81">
      <w:pPr>
        <w:pStyle w:val="a6"/>
        <w:rPr>
          <w:rFonts w:eastAsiaTheme="minorEastAsia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ый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 xml:space="preserve"> станок потребует наладки</m:t>
        </m:r>
      </m:oMath>
      <w:r w:rsidR="00C23A81" w:rsidRPr="00AB0FEE">
        <w:rPr>
          <w:rFonts w:eastAsiaTheme="minorEastAsia"/>
          <w:i/>
          <w:sz w:val="24"/>
          <w:szCs w:val="24"/>
        </w:rPr>
        <w:t xml:space="preserve"> </w:t>
      </w:r>
    </w:p>
    <w:p w:rsidR="00C23A81" w:rsidRPr="00AB0FEE" w:rsidRDefault="00C23A81" w:rsidP="00C23A81">
      <w:pPr>
        <w:pStyle w:val="a6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e>
        </m:acc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</m:e>
        </m:acc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 w:cs="Cambria Math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e>
        </m:acc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</m:e>
        </m:acc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 w:cs="Cambria Math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3</m:t>
            </m:r>
          </m:sub>
        </m:sSub>
      </m:oMath>
      <w:r w:rsidRPr="00AB0FEE">
        <w:rPr>
          <w:rFonts w:eastAsiaTheme="minorEastAsia"/>
          <w:i/>
          <w:sz w:val="24"/>
          <w:szCs w:val="24"/>
        </w:rPr>
        <w:t xml:space="preserve"> </w:t>
      </w:r>
    </w:p>
    <w:p w:rsidR="00EC6A46" w:rsidRPr="002F5894" w:rsidRDefault="00EC6A46" w:rsidP="00E30E04">
      <w:pPr>
        <w:pStyle w:val="a6"/>
        <w:numPr>
          <w:ilvl w:val="0"/>
          <w:numId w:val="1"/>
        </w:numPr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=1-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=0,488 (48,8%)</m:t>
        </m:r>
      </m:oMath>
      <w:r w:rsidR="002F5894">
        <w:rPr>
          <w:rFonts w:eastAsiaTheme="minorEastAsia"/>
          <w:color w:val="FF0000"/>
          <w:sz w:val="24"/>
          <w:szCs w:val="24"/>
        </w:rPr>
        <w:t xml:space="preserve"> Событие не записано!</w:t>
      </w:r>
    </w:p>
    <w:p w:rsidR="00EC6A46" w:rsidRPr="00943B4F" w:rsidRDefault="00EC6A46" w:rsidP="00EC6A46">
      <w:pPr>
        <w:pStyle w:val="a6"/>
        <w:rPr>
          <w:rFonts w:eastAsiaTheme="minorEastAsia"/>
          <w:i/>
          <w:sz w:val="24"/>
          <w:szCs w:val="24"/>
        </w:rPr>
      </w:pPr>
    </w:p>
    <w:p w:rsidR="00EC6A46" w:rsidRPr="00943B4F" w:rsidRDefault="00EC6A46" w:rsidP="00943B4F">
      <w:pPr>
        <w:pStyle w:val="a6"/>
        <w:ind w:left="0"/>
        <w:rPr>
          <w:rFonts w:eastAsiaTheme="minorEastAsia"/>
          <w:sz w:val="24"/>
          <w:szCs w:val="24"/>
        </w:rPr>
      </w:pPr>
      <w:r w:rsidRPr="00943B4F">
        <w:rPr>
          <w:rFonts w:eastAsiaTheme="minorEastAsia"/>
          <w:b/>
          <w:sz w:val="24"/>
          <w:szCs w:val="24"/>
        </w:rPr>
        <w:t>Ответ:</w:t>
      </w:r>
      <w:r w:rsidRPr="00943B4F">
        <w:rPr>
          <w:rFonts w:eastAsiaTheme="minorEastAsia"/>
          <w:sz w:val="24"/>
          <w:szCs w:val="24"/>
        </w:rPr>
        <w:t xml:space="preserve"> Вероятность события  в).  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48,8%</m:t>
        </m:r>
      </m:oMath>
    </w:p>
    <w:p w:rsidR="00EC6A46" w:rsidRDefault="00EC6A46" w:rsidP="00EC6A46">
      <w:pPr>
        <w:pStyle w:val="a6"/>
        <w:rPr>
          <w:rFonts w:eastAsiaTheme="minorEastAsia"/>
        </w:rPr>
      </w:pPr>
    </w:p>
    <w:p w:rsidR="00EC6A46" w:rsidRDefault="00EC6A46" w:rsidP="00EC6A46">
      <w:pPr>
        <w:pStyle w:val="a6"/>
        <w:rPr>
          <w:rFonts w:eastAsiaTheme="minorEastAsia"/>
        </w:rPr>
      </w:pPr>
    </w:p>
    <w:p w:rsidR="00EC6A46" w:rsidRPr="00787B9E" w:rsidRDefault="00EC6A46" w:rsidP="00EC6A46">
      <w:pPr>
        <w:spacing w:before="240" w:after="0" w:line="24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87B9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</w:t>
      </w:r>
      <w:r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  <w:r w:rsidRPr="00211787">
        <w:rPr>
          <w:rFonts w:ascii="Times New Roman" w:eastAsia="Times New Roman" w:hAnsi="Times New Roman" w:cs="Times New Roman"/>
          <w:b/>
          <w:color w:val="222222"/>
          <w:sz w:val="14"/>
          <w:szCs w:val="14"/>
          <w:lang w:eastAsia="ru-RU"/>
        </w:rPr>
        <w:t>  </w:t>
      </w:r>
      <w:r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В ящике 12 красн</w:t>
      </w:r>
      <w:r w:rsidR="00781B08"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ых , 8 зеленых и 10 синих шаров</w:t>
      </w:r>
      <w:r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  <w:r w:rsidR="00225987"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 w:rsidRPr="0021178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Наудачу вынимаются два шара. Какова вероятность, что вынутые шары разного цвета, если известно, что не вынут синий шар?</w:t>
      </w:r>
    </w:p>
    <w:p w:rsidR="00EC6A46" w:rsidRDefault="00A35744" w:rsidP="00EC6A46">
      <w:pPr>
        <w:pStyle w:val="a6"/>
        <w:rPr>
          <w:rFonts w:eastAsiaTheme="minorEastAsia"/>
          <w:i/>
        </w:rPr>
      </w:pPr>
      <w:r>
        <w:rPr>
          <w:rFonts w:eastAsiaTheme="minorEastAsia"/>
          <w:i/>
        </w:rPr>
        <w:t xml:space="preserve"> </w:t>
      </w:r>
    </w:p>
    <w:p w:rsidR="00A35744" w:rsidRDefault="00A35744" w:rsidP="00EC6A46">
      <w:pPr>
        <w:pStyle w:val="a6"/>
        <w:rPr>
          <w:rFonts w:eastAsiaTheme="minorEastAsia"/>
          <w:i/>
          <w:sz w:val="24"/>
          <w:szCs w:val="24"/>
        </w:rPr>
      </w:pPr>
      <w:r w:rsidRPr="00A35744">
        <w:rPr>
          <w:rFonts w:eastAsiaTheme="minorEastAsia"/>
          <w:i/>
          <w:sz w:val="24"/>
          <w:szCs w:val="24"/>
        </w:rPr>
        <w:t>Общий исход</w:t>
      </w:r>
      <w:proofErr w:type="gramStart"/>
      <w:r>
        <w:rPr>
          <w:rFonts w:eastAsiaTheme="minorEastAsia"/>
          <w:i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>
        <w:rPr>
          <w:rFonts w:eastAsiaTheme="minorEastAsia"/>
          <w:i/>
          <w:sz w:val="28"/>
          <w:szCs w:val="28"/>
        </w:rPr>
        <w:t xml:space="preserve"> </w:t>
      </w:r>
      <w:r w:rsidRPr="00A35744">
        <w:rPr>
          <w:rFonts w:eastAsiaTheme="minorEastAsia"/>
          <w:i/>
          <w:sz w:val="24"/>
          <w:szCs w:val="24"/>
        </w:rPr>
        <w:t>всего синих</w:t>
      </w:r>
    </w:p>
    <w:p w:rsidR="00225987" w:rsidRDefault="00225987" w:rsidP="00EC6A46">
      <w:pPr>
        <w:pStyle w:val="a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Благоприятный исход:</w:t>
      </w:r>
    </w:p>
    <w:p w:rsidR="00A35744" w:rsidRPr="00A35744" w:rsidRDefault="004030BA" w:rsidP="00EC6A46">
      <w:pPr>
        <w:pStyle w:val="a6"/>
        <w:rPr>
          <w:rFonts w:eastAsiaTheme="minorEastAsia"/>
          <w:i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r>
            <w:rPr>
              <w:rFonts w:ascii="Cambria Math" w:eastAsiaTheme="minorEastAsia" w:hAnsi="Cambria Math"/>
            </w:rPr>
            <m:t xml:space="preserve">*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r>
            <w:rPr>
              <w:rFonts w:ascii="Cambria Math" w:eastAsiaTheme="minorEastAsia" w:hAnsi="Cambria Math"/>
            </w:rPr>
            <m:t>=12*8=96</m:t>
          </m:r>
        </m:oMath>
      </m:oMathPara>
    </w:p>
    <w:p w:rsidR="00A35744" w:rsidRPr="000627A3" w:rsidRDefault="004030BA" w:rsidP="00EC6A46">
      <w:pPr>
        <w:pStyle w:val="a6"/>
        <w:rPr>
          <w:rFonts w:eastAsiaTheme="minorEastAsia"/>
          <w:i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30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30!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2!28!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20*30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=15*29=435</m:t>
          </m:r>
        </m:oMath>
      </m:oMathPara>
    </w:p>
    <w:p w:rsidR="000627A3" w:rsidRPr="000627A3" w:rsidRDefault="004030BA" w:rsidP="00EC6A46">
      <w:pPr>
        <w:pStyle w:val="a6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12!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1!*11!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=12</m:t>
          </m:r>
        </m:oMath>
      </m:oMathPara>
    </w:p>
    <w:p w:rsidR="000627A3" w:rsidRPr="000627A3" w:rsidRDefault="004030BA" w:rsidP="00EC6A46">
      <w:pPr>
        <w:pStyle w:val="a6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=8</m:t>
          </m:r>
        </m:oMath>
      </m:oMathPara>
    </w:p>
    <w:p w:rsidR="000627A3" w:rsidRDefault="000627A3" w:rsidP="00EC6A46">
      <w:pPr>
        <w:pStyle w:val="a6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Р=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12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*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96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435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=0,22</m:t>
          </m:r>
        </m:oMath>
      </m:oMathPara>
    </w:p>
    <w:p w:rsidR="00211787" w:rsidRPr="000627A3" w:rsidRDefault="00211787" w:rsidP="00EC6A46">
      <w:pPr>
        <w:pStyle w:val="a6"/>
        <w:rPr>
          <w:rFonts w:eastAsiaTheme="minorEastAsia"/>
          <w:i/>
          <w:sz w:val="24"/>
          <w:szCs w:val="24"/>
        </w:rPr>
      </w:pPr>
    </w:p>
    <w:p w:rsidR="000627A3" w:rsidRPr="00211787" w:rsidRDefault="000627A3" w:rsidP="00EC6A46">
      <w:pPr>
        <w:pStyle w:val="a6"/>
        <w:rPr>
          <w:rFonts w:ascii="Arial" w:eastAsiaTheme="minorEastAsia" w:hAnsi="Arial" w:cs="Arial"/>
          <w:sz w:val="24"/>
          <w:szCs w:val="24"/>
        </w:rPr>
      </w:pPr>
      <w:r w:rsidRPr="00211787">
        <w:rPr>
          <w:rFonts w:ascii="Arial" w:eastAsiaTheme="minorEastAsia" w:hAnsi="Arial" w:cs="Arial"/>
          <w:b/>
          <w:sz w:val="24"/>
          <w:szCs w:val="24"/>
        </w:rPr>
        <w:t>Ответ:</w:t>
      </w:r>
      <w:r w:rsidRPr="00211787">
        <w:rPr>
          <w:rFonts w:ascii="Arial" w:eastAsiaTheme="minorEastAsia" w:hAnsi="Arial" w:cs="Arial"/>
          <w:sz w:val="24"/>
          <w:szCs w:val="24"/>
        </w:rPr>
        <w:t xml:space="preserve"> </w:t>
      </w:r>
      <w:r w:rsidR="005C7582" w:rsidRPr="00211787">
        <w:rPr>
          <w:rFonts w:ascii="Arial" w:eastAsiaTheme="minorEastAsia" w:hAnsi="Arial" w:cs="Arial"/>
          <w:sz w:val="24"/>
          <w:szCs w:val="24"/>
        </w:rPr>
        <w:t>вероятность вынуть шары розового цвета 0,22.</w:t>
      </w:r>
    </w:p>
    <w:p w:rsidR="00431006" w:rsidRPr="00787B9E" w:rsidRDefault="00431006" w:rsidP="00431006">
      <w:pPr>
        <w:spacing w:before="240" w:after="0" w:line="240" w:lineRule="auto"/>
        <w:ind w:left="420" w:hanging="4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8574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20.</w:t>
      </w:r>
      <w:r w:rsidRPr="00C8574A">
        <w:rPr>
          <w:rFonts w:ascii="Times New Roman" w:eastAsia="Times New Roman" w:hAnsi="Times New Roman" w:cs="Times New Roman"/>
          <w:color w:val="222222"/>
          <w:sz w:val="14"/>
          <w:szCs w:val="14"/>
          <w:highlight w:val="yellow"/>
          <w:lang w:eastAsia="ru-RU"/>
        </w:rPr>
        <w:t>  </w:t>
      </w:r>
      <w:r w:rsidRPr="00C8574A">
        <w:rPr>
          <w:rFonts w:ascii="Arial" w:eastAsia="Times New Roman" w:hAnsi="Arial" w:cs="Arial"/>
          <w:b/>
          <w:color w:val="222222"/>
          <w:sz w:val="24"/>
          <w:szCs w:val="24"/>
          <w:highlight w:val="yellow"/>
          <w:lang w:eastAsia="ru-RU"/>
        </w:rPr>
        <w:t>Сколько раз надо бросить игральную кость, чтобы на 95% быть уверенным в том, что хотя бы при одном бросании появится «шестерка»?</w:t>
      </w:r>
    </w:p>
    <w:p w:rsidR="00225987" w:rsidRDefault="00225987" w:rsidP="00EC6A46">
      <w:pPr>
        <w:pStyle w:val="a6"/>
        <w:rPr>
          <w:rFonts w:eastAsiaTheme="minorEastAsia"/>
          <w:i/>
          <w:sz w:val="24"/>
          <w:szCs w:val="24"/>
        </w:rPr>
      </w:pPr>
    </w:p>
    <w:p w:rsidR="00431006" w:rsidRDefault="00225987" w:rsidP="00EC6A46">
      <w:pPr>
        <w:pStyle w:val="a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Решение:</w:t>
      </w:r>
    </w:p>
    <w:p w:rsidR="00431006" w:rsidRDefault="00431006" w:rsidP="00EC6A46">
      <w:pPr>
        <w:pStyle w:val="a6"/>
        <w:rPr>
          <w:rFonts w:eastAsiaTheme="minorEastAsia"/>
          <w:i/>
          <w:sz w:val="24"/>
          <w:szCs w:val="24"/>
        </w:rPr>
      </w:pPr>
      <w:proofErr w:type="gramStart"/>
      <w:r>
        <w:rPr>
          <w:rFonts w:eastAsiaTheme="minorEastAsia"/>
          <w:i/>
          <w:sz w:val="24"/>
          <w:szCs w:val="24"/>
        </w:rPr>
        <w:t>Р</w:t>
      </w:r>
      <w:proofErr w:type="gramEnd"/>
      <w:r w:rsidR="00225987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>=</w:t>
      </w:r>
      <w:r w:rsidR="00225987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>0,95</w:t>
      </w:r>
    </w:p>
    <w:p w:rsidR="00431006" w:rsidRDefault="00225987" w:rsidP="00EC6A46">
      <w:pPr>
        <w:pStyle w:val="a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  <w:lang w:val="en-US"/>
        </w:rPr>
        <w:t>n</w:t>
      </w:r>
      <w:r>
        <w:rPr>
          <w:rFonts w:eastAsiaTheme="minorEastAsia"/>
          <w:i/>
          <w:sz w:val="24"/>
          <w:szCs w:val="24"/>
        </w:rPr>
        <w:t xml:space="preserve"> </w:t>
      </w:r>
      <w:r w:rsidR="00431006">
        <w:rPr>
          <w:rFonts w:eastAsiaTheme="minorEastAsia"/>
          <w:i/>
          <w:sz w:val="24"/>
          <w:szCs w:val="24"/>
        </w:rPr>
        <w:t>=</w:t>
      </w:r>
      <w:r w:rsidR="00431006" w:rsidRPr="00431006">
        <w:rPr>
          <w:rFonts w:eastAsiaTheme="minorEastAsia"/>
          <w:i/>
          <w:sz w:val="24"/>
          <w:szCs w:val="24"/>
        </w:rPr>
        <w:t xml:space="preserve"> </w:t>
      </w:r>
      <w:r w:rsidR="00431006">
        <w:rPr>
          <w:rFonts w:eastAsiaTheme="minorEastAsia"/>
          <w:i/>
          <w:sz w:val="24"/>
          <w:szCs w:val="24"/>
        </w:rPr>
        <w:t xml:space="preserve">число бросаний, </w:t>
      </w:r>
      <w:r w:rsidR="00431006">
        <w:rPr>
          <w:rFonts w:eastAsiaTheme="minorEastAsia"/>
          <w:i/>
          <w:sz w:val="24"/>
          <w:szCs w:val="24"/>
          <w:lang w:val="en-US"/>
        </w:rPr>
        <w:t>n</w:t>
      </w:r>
      <w:r w:rsidR="00431006" w:rsidRPr="00431006">
        <w:rPr>
          <w:rFonts w:eastAsiaTheme="minorEastAsia"/>
          <w:i/>
          <w:sz w:val="24"/>
          <w:szCs w:val="24"/>
        </w:rPr>
        <w:t>=</w:t>
      </w:r>
      <w:r w:rsidR="00431006">
        <w:rPr>
          <w:rFonts w:eastAsiaTheme="minorEastAsia"/>
          <w:i/>
          <w:sz w:val="24"/>
          <w:szCs w:val="24"/>
        </w:rPr>
        <w:t>?</w:t>
      </w:r>
    </w:p>
    <w:p w:rsidR="00431006" w:rsidRDefault="00431006" w:rsidP="00EC6A46">
      <w:pPr>
        <w:pStyle w:val="a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Вероятность,</w:t>
      </w:r>
      <w:r w:rsidR="00CC1608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что при 1-м бросании не </w:t>
      </w:r>
      <w:r w:rsidR="001D36F6">
        <w:rPr>
          <w:rFonts w:eastAsiaTheme="minorEastAsia"/>
          <w:i/>
          <w:sz w:val="24"/>
          <w:szCs w:val="24"/>
        </w:rPr>
        <w:t>выпадет</w:t>
      </w:r>
      <w:r>
        <w:rPr>
          <w:rFonts w:eastAsiaTheme="minorEastAsia"/>
          <w:i/>
          <w:sz w:val="24"/>
          <w:szCs w:val="24"/>
        </w:rPr>
        <w:t xml:space="preserve"> </w:t>
      </w:r>
      <w:r w:rsidR="001D36F6">
        <w:rPr>
          <w:rFonts w:eastAsiaTheme="minorEastAsia"/>
          <w:i/>
          <w:sz w:val="24"/>
          <w:szCs w:val="24"/>
        </w:rPr>
        <w:t>шестер</w:t>
      </w:r>
      <w:r>
        <w:rPr>
          <w:rFonts w:eastAsiaTheme="minorEastAsia"/>
          <w:i/>
          <w:sz w:val="24"/>
          <w:szCs w:val="24"/>
        </w:rPr>
        <w:t>ка</w:t>
      </w:r>
      <w:r w:rsidR="00E13835">
        <w:rPr>
          <w:rFonts w:eastAsiaTheme="minorEastAsia"/>
          <w:i/>
          <w:sz w:val="24"/>
          <w:szCs w:val="24"/>
        </w:rPr>
        <w:t xml:space="preserve"> =</w:t>
      </w:r>
      <w:r w:rsidR="001D36F6">
        <w:rPr>
          <w:rFonts w:eastAsiaTheme="minorEastAsia"/>
          <w:i/>
          <w:sz w:val="24"/>
          <w:szCs w:val="24"/>
        </w:rPr>
        <w:t xml:space="preserve"> </w:t>
      </w:r>
      <w:r w:rsidR="00CC1608">
        <w:rPr>
          <w:rFonts w:eastAsiaTheme="minorEastAsia"/>
          <w:i/>
          <w:sz w:val="24"/>
          <w:szCs w:val="24"/>
        </w:rPr>
        <w:t>5</w:t>
      </w:r>
      <w:r w:rsidR="00CC1608" w:rsidRPr="00CC1608">
        <w:rPr>
          <w:rFonts w:eastAsiaTheme="minorEastAsia"/>
          <w:i/>
          <w:sz w:val="24"/>
          <w:szCs w:val="24"/>
        </w:rPr>
        <w:t>/</w:t>
      </w:r>
      <w:r w:rsidR="00CC1608">
        <w:rPr>
          <w:rFonts w:eastAsiaTheme="minorEastAsia"/>
          <w:i/>
          <w:sz w:val="24"/>
          <w:szCs w:val="24"/>
        </w:rPr>
        <w:t>6</w:t>
      </w:r>
    </w:p>
    <w:p w:rsidR="00CC1608" w:rsidRPr="00C8574A" w:rsidRDefault="00CC1608" w:rsidP="00225987">
      <w:pPr>
        <w:pStyle w:val="a6"/>
        <w:ind w:left="0"/>
        <w:rPr>
          <w:rFonts w:eastAsiaTheme="minorEastAsia"/>
          <w:color w:val="FF0000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1-(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≥0,95</m:t>
        </m:r>
      </m:oMath>
      <w:r w:rsidR="00C8574A">
        <w:rPr>
          <w:rFonts w:eastAsiaTheme="minorEastAsia"/>
          <w:color w:val="FF0000"/>
          <w:sz w:val="24"/>
          <w:szCs w:val="24"/>
          <w:lang w:val="en-US"/>
        </w:rPr>
        <w:t xml:space="preserve"> </w:t>
      </w:r>
    </w:p>
    <w:p w:rsidR="00CC1608" w:rsidRPr="00225987" w:rsidRDefault="00CC1608" w:rsidP="00225987">
      <w:pPr>
        <w:pStyle w:val="a6"/>
        <w:ind w:left="0"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≤0,05</m:t>
          </m:r>
        </m:oMath>
      </m:oMathPara>
    </w:p>
    <w:p w:rsidR="00CC1608" w:rsidRPr="002F5894" w:rsidRDefault="00E92D78" w:rsidP="00E92D78">
      <w:pPr>
        <w:tabs>
          <w:tab w:val="left" w:pos="3653"/>
        </w:tabs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l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  <w:lang w:val="en-US"/>
          </w:rPr>
          <m:t>≤l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0,05</m:t>
        </m:r>
      </m:oMath>
      <w:r w:rsidR="00225987" w:rsidRPr="00225987">
        <w:rPr>
          <w:rFonts w:eastAsiaTheme="minorEastAsia"/>
          <w:i/>
          <w:sz w:val="24"/>
          <w:szCs w:val="24"/>
          <w:lang w:val="en-US"/>
        </w:rPr>
        <w:t xml:space="preserve">;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n≤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 0,05</m:t>
            </m:r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6</m:t>
                </m:r>
              </m:den>
            </m:f>
          </m:den>
        </m:f>
      </m:oMath>
    </w:p>
    <w:p w:rsidR="00AF0C23" w:rsidRPr="000F6C76" w:rsidRDefault="00AF0C23" w:rsidP="00E92D78">
      <w:pPr>
        <w:tabs>
          <w:tab w:val="left" w:pos="3653"/>
        </w:tabs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-0,18*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≤-2,99</m:t>
        </m:r>
      </m:oMath>
      <w:r w:rsidR="000F6C76">
        <w:rPr>
          <w:rFonts w:eastAsiaTheme="minorEastAsia"/>
          <w:i/>
          <w:sz w:val="24"/>
          <w:szCs w:val="24"/>
        </w:rPr>
        <w:t xml:space="preserve">  или </w:t>
      </w:r>
      <m:oMath>
        <m:r>
          <w:rPr>
            <w:rFonts w:ascii="Cambria Math" w:eastAsiaTheme="minorEastAsia" w:hAnsi="Cambria Math"/>
            <w:sz w:val="24"/>
            <w:szCs w:val="24"/>
          </w:rPr>
          <m:t>0,18*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≥2,99</m:t>
        </m:r>
      </m:oMath>
    </w:p>
    <w:p w:rsidR="00E92D78" w:rsidRPr="001D3ACA" w:rsidRDefault="000F6C76" w:rsidP="00E92D78">
      <w:pPr>
        <w:tabs>
          <w:tab w:val="left" w:pos="3653"/>
        </w:tabs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2,99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≈16,4 =&gt;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 w:val="24"/>
            <w:szCs w:val="24"/>
          </w:rPr>
          <m:t>≥17</m:t>
        </m:r>
      </m:oMath>
      <w:r w:rsidRPr="000F6C76">
        <w:rPr>
          <w:rFonts w:eastAsiaTheme="minorEastAsia"/>
          <w:i/>
          <w:sz w:val="24"/>
          <w:szCs w:val="24"/>
        </w:rPr>
        <w:t xml:space="preserve"> </w:t>
      </w:r>
    </w:p>
    <w:p w:rsidR="001D36F6" w:rsidRDefault="001D36F6" w:rsidP="001D36F6">
      <w:pPr>
        <w:tabs>
          <w:tab w:val="left" w:pos="3653"/>
        </w:tabs>
        <w:rPr>
          <w:rFonts w:ascii="Arial" w:eastAsiaTheme="minorEastAsia" w:hAnsi="Arial" w:cs="Arial"/>
          <w:sz w:val="24"/>
          <w:szCs w:val="24"/>
        </w:rPr>
      </w:pPr>
      <w:r w:rsidRPr="005E05F0">
        <w:rPr>
          <w:rFonts w:ascii="Arial" w:eastAsiaTheme="minorEastAsia" w:hAnsi="Arial" w:cs="Arial"/>
          <w:b/>
          <w:sz w:val="24"/>
          <w:szCs w:val="24"/>
        </w:rPr>
        <w:t>Ответ:</w:t>
      </w:r>
      <w:r w:rsidR="000F6C76" w:rsidRPr="000F6C76">
        <w:rPr>
          <w:rFonts w:ascii="Arial" w:eastAsiaTheme="minorEastAsia" w:hAnsi="Arial" w:cs="Arial"/>
          <w:sz w:val="24"/>
          <w:szCs w:val="24"/>
        </w:rPr>
        <w:t xml:space="preserve"> </w:t>
      </w:r>
      <w:r w:rsidR="006C51BA" w:rsidRPr="000F6C76">
        <w:rPr>
          <w:rFonts w:ascii="Arial" w:eastAsiaTheme="minorEastAsia" w:hAnsi="Arial" w:cs="Arial"/>
          <w:sz w:val="24"/>
          <w:szCs w:val="24"/>
        </w:rPr>
        <w:t>Следует бросить кость не менее 17 раз</w:t>
      </w:r>
      <w:r w:rsidRPr="000F6C76">
        <w:rPr>
          <w:rFonts w:ascii="Arial" w:eastAsiaTheme="minorEastAsia" w:hAnsi="Arial" w:cs="Arial"/>
          <w:sz w:val="24"/>
          <w:szCs w:val="24"/>
        </w:rPr>
        <w:t>.</w:t>
      </w:r>
    </w:p>
    <w:p w:rsidR="005D6CBE" w:rsidRPr="005E05F0" w:rsidRDefault="005D6CBE" w:rsidP="001D36F6">
      <w:pPr>
        <w:tabs>
          <w:tab w:val="left" w:pos="3653"/>
        </w:tabs>
        <w:rPr>
          <w:rFonts w:ascii="Arial" w:eastAsiaTheme="minorEastAsia" w:hAnsi="Arial" w:cs="Arial"/>
          <w:sz w:val="24"/>
          <w:szCs w:val="24"/>
        </w:rPr>
      </w:pPr>
    </w:p>
    <w:p w:rsidR="005D6CBE" w:rsidRPr="005D6CBE" w:rsidRDefault="005D6CBE" w:rsidP="005D6CBE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06E2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Лекция </w:t>
      </w:r>
      <w:r w:rsidRPr="006C51B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№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1D36F6" w:rsidRDefault="001D36F6" w:rsidP="001D36F6">
      <w:pPr>
        <w:tabs>
          <w:tab w:val="left" w:pos="3653"/>
        </w:tabs>
        <w:rPr>
          <w:rFonts w:eastAsiaTheme="minorEastAsia"/>
          <w:i/>
          <w:sz w:val="24"/>
          <w:szCs w:val="24"/>
        </w:rPr>
      </w:pPr>
    </w:p>
    <w:p w:rsidR="00B732B5" w:rsidRPr="00B732B5" w:rsidRDefault="001D36F6" w:rsidP="00DB21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Случайная величина Х в интервале (2, 4) задана плотностью распределения 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vertAlign w:val="superscript"/>
                <w:lang w:val="en-US" w:eastAsia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vertAlign w:val="superscri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vertAlign w:val="superscript"/>
          </w:rPr>
          <m:t>x-6</m:t>
        </m:r>
      </m:oMath>
      <w:proofErr w:type="gramStart"/>
      <w:r w:rsidR="00481E10" w:rsidRPr="00B732B5">
        <w:rPr>
          <w:rFonts w:ascii="Arial" w:eastAsia="Times New Roman" w:hAnsi="Arial" w:cs="Arial"/>
          <w:b/>
          <w:sz w:val="24"/>
          <w:szCs w:val="24"/>
          <w:vertAlign w:val="superscript"/>
        </w:rPr>
        <w:t xml:space="preserve"> </w:t>
      </w:r>
      <w:r w:rsidR="00B732B5" w:rsidRPr="00B732B5">
        <w:rPr>
          <w:rFonts w:ascii="Arial" w:eastAsia="Times New Roman" w:hAnsi="Arial" w:cs="Arial"/>
          <w:b/>
          <w:sz w:val="24"/>
          <w:szCs w:val="24"/>
          <w:vertAlign w:val="superscript"/>
        </w:rPr>
        <w:t xml:space="preserve"> </w:t>
      </w:r>
      <w:r w:rsidR="00B732B5"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proofErr w:type="gramEnd"/>
      <w:r w:rsidR="00B732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732B5"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вн</w:t>
      </w:r>
      <w:r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 этого интервала </w:t>
      </w:r>
      <w:r w:rsidRPr="00B732B5">
        <w:rPr>
          <w:rFonts w:ascii="Arial" w:eastAsia="Times New Roman" w:hAnsi="Arial" w:cs="Arial"/>
          <w:b/>
          <w:sz w:val="24"/>
          <w:szCs w:val="24"/>
          <w:lang w:val="en-US" w:eastAsia="ru-RU"/>
        </w:rPr>
        <w:t>f</w:t>
      </w:r>
      <w:r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B732B5">
        <w:rPr>
          <w:rFonts w:ascii="Arial" w:eastAsia="Times New Roman" w:hAnsi="Arial" w:cs="Arial"/>
          <w:b/>
          <w:sz w:val="24"/>
          <w:szCs w:val="24"/>
          <w:lang w:val="en-US" w:eastAsia="ru-RU"/>
        </w:rPr>
        <w:t>x</w:t>
      </w:r>
      <w:r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)=0. </w:t>
      </w:r>
    </w:p>
    <w:p w:rsidR="001D36F6" w:rsidRPr="00B732B5" w:rsidRDefault="001D36F6" w:rsidP="00B732B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Найти моду, математическое ожидание и медиану величины Х.</w:t>
      </w:r>
    </w:p>
    <w:p w:rsidR="001D36F6" w:rsidRPr="00225987" w:rsidRDefault="001D36F6" w:rsidP="00225987">
      <w:pPr>
        <w:pStyle w:val="a6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1ED" w:rsidRPr="00DB21ED" w:rsidRDefault="00225987" w:rsidP="009B17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21ED">
        <w:rPr>
          <w:rFonts w:ascii="Arial" w:eastAsia="Times New Roman" w:hAnsi="Arial" w:cs="Arial"/>
          <w:b/>
          <w:sz w:val="24"/>
          <w:szCs w:val="24"/>
          <w:lang w:eastAsia="ru-RU"/>
        </w:rPr>
        <w:t>Решение:</w:t>
      </w:r>
      <w:r w:rsidR="001D3ACA" w:rsidRPr="00DB21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1D3ACA" w:rsidRPr="00225987" w:rsidRDefault="001D3ACA" w:rsidP="00DB21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59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747CBA" w:rsidRPr="002259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1D3ACA" w:rsidRPr="00747CBA" w:rsidRDefault="00747CBA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vertAlign w:val="superscript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vertAlign w:val="superscript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vertAlign w:val="superscript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perscript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vertAlign w:val="superscript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-6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,  &amp;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∈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(2;4)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 xml:space="preserve">0,  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&amp;x∉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(2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;4)</m:t>
                  </m:r>
                </m:e>
              </m:eqArr>
            </m:e>
          </m:d>
        </m:oMath>
      </m:oMathPara>
    </w:p>
    <w:p w:rsidR="00A07BD4" w:rsidRDefault="00937961" w:rsidP="009379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A07BD4" w:rsidRPr="00A07BD4">
        <w:rPr>
          <w:rFonts w:ascii="Arial" w:eastAsia="Times New Roman" w:hAnsi="Arial" w:cs="Arial"/>
          <w:b/>
          <w:sz w:val="24"/>
          <w:szCs w:val="24"/>
          <w:lang w:eastAsia="ru-RU"/>
        </w:rPr>
        <w:t>Мода</w:t>
      </w:r>
    </w:p>
    <w:p w:rsidR="00937961" w:rsidRPr="00937961" w:rsidRDefault="00DE475E" w:rsidP="009379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7961">
        <w:rPr>
          <w:rFonts w:ascii="Arial" w:eastAsia="Times New Roman" w:hAnsi="Arial" w:cs="Arial"/>
          <w:sz w:val="24"/>
          <w:szCs w:val="24"/>
          <w:lang w:eastAsia="ru-RU"/>
        </w:rPr>
        <w:t>Мода М</w:t>
      </w:r>
      <w:proofErr w:type="gramStart"/>
      <w:r w:rsidRPr="00937961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3796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937961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37961">
        <w:rPr>
          <w:rFonts w:ascii="Arial" w:eastAsia="Times New Roman" w:hAnsi="Arial" w:cs="Arial"/>
          <w:sz w:val="24"/>
          <w:szCs w:val="24"/>
          <w:lang w:eastAsia="ru-RU"/>
        </w:rPr>
        <w:t>)  возможно заменить на X1</w:t>
      </w:r>
      <w:r w:rsidR="00937961" w:rsidRPr="0093796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937961" w:rsidRDefault="008D4541" w:rsidP="00937961">
      <w:pPr>
        <w:spacing w:after="0" w:line="240" w:lineRule="auto"/>
        <w:jc w:val="both"/>
        <w:rPr>
          <w:rFonts w:eastAsiaTheme="minorEastAsia"/>
          <w:sz w:val="24"/>
          <w:szCs w:val="24"/>
          <w:vertAlign w:val="superscript"/>
          <w:lang w:eastAsia="ru-RU"/>
        </w:rPr>
      </w:pPr>
      <w:r w:rsidRPr="00937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E475E" w:rsidRPr="0093796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 w:rsidR="00DE475E" w:rsidRPr="00937961">
        <w:rPr>
          <w:rFonts w:ascii="Arial" w:eastAsia="Times New Roman" w:hAnsi="Arial" w:cs="Arial"/>
          <w:sz w:val="24"/>
          <w:szCs w:val="24"/>
          <w:lang w:eastAsia="ru-RU"/>
        </w:rPr>
        <w:t xml:space="preserve"> к/ч </w:t>
      </w:r>
      <w:proofErr w:type="spellStart"/>
      <w:r w:rsidR="00DE475E" w:rsidRPr="00937961">
        <w:rPr>
          <w:rFonts w:ascii="Arial" w:eastAsia="Times New Roman" w:hAnsi="Arial" w:cs="Arial"/>
          <w:sz w:val="24"/>
          <w:szCs w:val="24"/>
          <w:lang w:eastAsia="ru-RU"/>
        </w:rPr>
        <w:t>нл</w:t>
      </w:r>
      <w:proofErr w:type="spellEnd"/>
      <w:r w:rsidR="00DE475E" w:rsidRPr="00937961">
        <w:rPr>
          <w:rFonts w:ascii="Arial" w:eastAsia="Times New Roman" w:hAnsi="Arial" w:cs="Arial"/>
          <w:sz w:val="24"/>
          <w:szCs w:val="24"/>
          <w:lang w:eastAsia="ru-RU"/>
        </w:rPr>
        <w:t>. раскрытия</w:t>
      </w:r>
      <w:r w:rsidR="001D3ACA" w:rsidRPr="00937961">
        <w:rPr>
          <w:rFonts w:eastAsiaTheme="minorEastAsia"/>
          <w:sz w:val="24"/>
          <w:szCs w:val="24"/>
          <w:vertAlign w:val="superscript"/>
          <w:lang w:eastAsia="ru-RU"/>
        </w:rPr>
        <w:t xml:space="preserve">     </w:t>
      </w:r>
      <m:oMath>
        <m:r>
          <w:rPr>
            <w:rFonts w:ascii="Cambria Math" w:hAnsi="Cambria Math"/>
            <w:sz w:val="24"/>
            <w:szCs w:val="24"/>
            <w:vertAlign w:val="superscript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val="en-US" w:eastAsia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max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>:</m:t>
        </m:r>
      </m:oMath>
      <w:r w:rsidR="001D3ACA" w:rsidRPr="00937961">
        <w:rPr>
          <w:rFonts w:eastAsiaTheme="minorEastAsia"/>
          <w:sz w:val="24"/>
          <w:szCs w:val="24"/>
          <w:vertAlign w:val="superscript"/>
          <w:lang w:eastAsia="ru-RU"/>
        </w:rPr>
        <w:t xml:space="preserve">   </w:t>
      </w:r>
    </w:p>
    <w:p w:rsidR="008D4541" w:rsidRPr="00937961" w:rsidRDefault="001D3ACA" w:rsidP="009379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7961">
        <w:rPr>
          <w:rFonts w:eastAsiaTheme="minorEastAsia"/>
          <w:sz w:val="24"/>
          <w:szCs w:val="24"/>
          <w:vertAlign w:val="superscript"/>
          <w:lang w:eastAsia="ru-RU"/>
        </w:rPr>
        <w:t xml:space="preserve">                </w:t>
      </w:r>
    </w:p>
    <w:p w:rsidR="008D4541" w:rsidRPr="00937961" w:rsidRDefault="008D4541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eastAsia="ru-RU"/>
        </w:rPr>
      </w:pPr>
      <m:oMath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 xml:space="preserve"> x+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>=0</m:t>
        </m:r>
      </m:oMath>
      <w:r w:rsidR="001D3ACA" w:rsidRPr="00747CBA">
        <w:rPr>
          <w:rFonts w:eastAsiaTheme="minorEastAsia"/>
          <w:sz w:val="24"/>
          <w:szCs w:val="24"/>
          <w:vertAlign w:val="superscript"/>
          <w:lang w:eastAsia="ru-RU"/>
        </w:rPr>
        <w:t xml:space="preserve">    </w:t>
      </w:r>
    </w:p>
    <w:p w:rsidR="008D4541" w:rsidRPr="008D4541" w:rsidRDefault="008D4541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 xml:space="preserve">*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=3</m:t>
          </m:r>
        </m:oMath>
      </m:oMathPara>
    </w:p>
    <w:p w:rsidR="005F11D1" w:rsidRDefault="001D3ACA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eastAsia="ru-RU"/>
        </w:rPr>
      </w:pPr>
      <w:r w:rsidRPr="00747CBA">
        <w:rPr>
          <w:rFonts w:eastAsiaTheme="minorEastAsia"/>
          <w:sz w:val="24"/>
          <w:szCs w:val="24"/>
          <w:vertAlign w:val="superscript"/>
          <w:lang w:eastAsia="ru-RU"/>
        </w:rPr>
        <w:lastRenderedPageBreak/>
        <w:t xml:space="preserve">    </w:t>
      </w:r>
      <w:r w:rsidR="005F11D1">
        <w:rPr>
          <w:rFonts w:eastAsiaTheme="minorEastAsia"/>
          <w:sz w:val="24"/>
          <w:szCs w:val="24"/>
          <w:vertAlign w:val="superscript"/>
          <w:lang w:val="en-US" w:eastAsia="ru-RU"/>
        </w:rPr>
        <w:t>M</w:t>
      </w:r>
      <w:r w:rsidR="005F11D1" w:rsidRPr="00FC761F">
        <w:rPr>
          <w:rFonts w:eastAsiaTheme="minorEastAsia"/>
          <w:sz w:val="24"/>
          <w:szCs w:val="24"/>
          <w:vertAlign w:val="subscript"/>
          <w:lang w:eastAsia="ru-RU"/>
        </w:rPr>
        <w:t>0</w:t>
      </w:r>
      <w:r w:rsidRPr="00747CBA">
        <w:rPr>
          <w:rFonts w:eastAsiaTheme="minorEastAsia"/>
          <w:sz w:val="24"/>
          <w:szCs w:val="24"/>
          <w:vertAlign w:val="superscript"/>
          <w:lang w:eastAsia="ru-RU"/>
        </w:rPr>
        <w:t xml:space="preserve"> </w:t>
      </w:r>
      <w:r w:rsidR="005F11D1" w:rsidRPr="00FC761F">
        <w:rPr>
          <w:rFonts w:eastAsiaTheme="minorEastAsia"/>
          <w:sz w:val="24"/>
          <w:szCs w:val="24"/>
          <w:vertAlign w:val="superscript"/>
          <w:lang w:eastAsia="ru-RU"/>
        </w:rPr>
        <w:t>(</w:t>
      </w:r>
      <w:r w:rsidR="005F11D1">
        <w:rPr>
          <w:rFonts w:eastAsiaTheme="minorEastAsia"/>
          <w:sz w:val="24"/>
          <w:szCs w:val="24"/>
          <w:vertAlign w:val="superscript"/>
          <w:lang w:val="en-US" w:eastAsia="ru-RU"/>
        </w:rPr>
        <w:t>x</w:t>
      </w:r>
      <w:r w:rsidR="005F11D1" w:rsidRPr="00FC761F">
        <w:rPr>
          <w:rFonts w:eastAsiaTheme="minorEastAsia"/>
          <w:sz w:val="24"/>
          <w:szCs w:val="24"/>
          <w:vertAlign w:val="superscript"/>
          <w:lang w:eastAsia="ru-RU"/>
        </w:rPr>
        <w:t>) =3</w:t>
      </w:r>
      <w:r w:rsidRPr="00747CBA">
        <w:rPr>
          <w:rFonts w:eastAsiaTheme="minorEastAsia"/>
          <w:sz w:val="24"/>
          <w:szCs w:val="24"/>
          <w:vertAlign w:val="superscript"/>
          <w:lang w:eastAsia="ru-RU"/>
        </w:rPr>
        <w:t xml:space="preserve">     </w:t>
      </w:r>
    </w:p>
    <w:p w:rsidR="00A07BD4" w:rsidRPr="00FC761F" w:rsidRDefault="00A07BD4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eastAsia="ru-RU"/>
        </w:rPr>
      </w:pPr>
    </w:p>
    <w:p w:rsidR="00A07BD4" w:rsidRDefault="00FC761F" w:rsidP="001D3ACA">
      <w:pPr>
        <w:tabs>
          <w:tab w:val="left" w:pos="1643"/>
        </w:tabs>
        <w:rPr>
          <w:rFonts w:eastAsiaTheme="minorEastAsia"/>
          <w:sz w:val="24"/>
          <w:szCs w:val="24"/>
          <w:lang w:eastAsia="ru-RU"/>
        </w:rPr>
      </w:pPr>
      <w:r w:rsidRPr="00FC761F">
        <w:rPr>
          <w:rFonts w:eastAsiaTheme="minorEastAsia"/>
          <w:sz w:val="24"/>
          <w:szCs w:val="24"/>
          <w:vertAlign w:val="superscript"/>
          <w:lang w:eastAsia="ru-RU"/>
        </w:rPr>
        <w:t xml:space="preserve">  </w:t>
      </w:r>
      <w:r w:rsidR="00A07BD4">
        <w:rPr>
          <w:rFonts w:eastAsiaTheme="minorEastAsia"/>
          <w:sz w:val="24"/>
          <w:szCs w:val="24"/>
          <w:lang w:eastAsia="ru-RU"/>
        </w:rPr>
        <w:t>б)</w:t>
      </w:r>
      <w:r w:rsidR="00A07BD4" w:rsidRPr="00A07B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</w:t>
      </w:r>
      <w:r w:rsidR="00A07BD4"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атематическое ожидание</w:t>
      </w:r>
    </w:p>
    <w:p w:rsidR="001D3ACA" w:rsidRPr="00CB3490" w:rsidRDefault="00A07BD4" w:rsidP="001D3ACA">
      <w:pPr>
        <w:tabs>
          <w:tab w:val="left" w:pos="1643"/>
        </w:tabs>
        <w:rPr>
          <w:rFonts w:eastAsiaTheme="minorEastAsia"/>
          <w:sz w:val="24"/>
          <w:szCs w:val="24"/>
          <w:vertAlign w:val="superscript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val="en-US" w:eastAsia="ru-RU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а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в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perscript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dx</m:t>
            </m:r>
          </m:e>
        </m:nary>
      </m:oMath>
      <w:r w:rsidR="001D3ACA" w:rsidRPr="00747CBA">
        <w:rPr>
          <w:rFonts w:eastAsiaTheme="minorEastAsia"/>
          <w:sz w:val="24"/>
          <w:szCs w:val="24"/>
          <w:vertAlign w:val="superscript"/>
          <w:lang w:eastAsia="ru-RU"/>
        </w:rPr>
        <w:t xml:space="preserve">              </w:t>
      </w:r>
    </w:p>
    <w:p w:rsidR="00FC761F" w:rsidRPr="00CB3490" w:rsidRDefault="00D36338" w:rsidP="00937961">
      <w:pPr>
        <w:rPr>
          <w:rFonts w:eastAsiaTheme="minorEastAsia"/>
          <w:sz w:val="24"/>
          <w:szCs w:val="24"/>
          <w:vertAlign w:val="superscript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                           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M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vertAlign w:val="superscript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vertAlign w:val="superscript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vertAlign w:val="superscript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vertAlign w:val="superscript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-6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dx</m:t>
              </m:r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4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 xml:space="preserve"> 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dx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-6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dx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+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trike/>
                      <w:sz w:val="24"/>
                      <w:szCs w:val="24"/>
                      <w:vertAlign w:val="superscript"/>
                      <w:lang w:eastAsia="ru-RU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trike/>
                  <w:sz w:val="24"/>
                  <w:szCs w:val="24"/>
                  <w:vertAlign w:val="superscript"/>
                  <w:lang w:eastAsia="ru-RU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-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trike/>
                  <w:sz w:val="24"/>
                  <w:szCs w:val="24"/>
                  <w:vertAlign w:val="superscript"/>
                  <w:lang w:eastAsia="ru-RU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trike/>
                  <w:sz w:val="24"/>
                  <w:szCs w:val="24"/>
                  <w:vertAlign w:val="superscript"/>
                  <w:lang w:eastAsia="ru-RU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= 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16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256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64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-8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-3*12=-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3*240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trike/>
                      <w:sz w:val="24"/>
                      <w:szCs w:val="24"/>
                      <w:vertAlign w:val="superscript"/>
                      <w:lang w:val="en-US" w:eastAsia="ru-RU"/>
                    </w:rPr>
                    <m:t>56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eastAsia="ru-RU"/>
                    </w:rPr>
                    <m:t>28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trike/>
                  <w:sz w:val="24"/>
                  <w:szCs w:val="24"/>
                  <w:vertAlign w:val="superscript"/>
                  <w:lang w:eastAsia="ru-RU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-36=-45+14-36=3</m:t>
          </m:r>
        </m:oMath>
      </m:oMathPara>
    </w:p>
    <w:p w:rsidR="00FC761F" w:rsidRPr="00360010" w:rsidRDefault="00D36338" w:rsidP="001D3ACA">
      <w:pPr>
        <w:tabs>
          <w:tab w:val="left" w:pos="1643"/>
        </w:tabs>
        <w:rPr>
          <w:rFonts w:eastAsiaTheme="minorEastAsia"/>
          <w:i/>
          <w:sz w:val="24"/>
          <w:szCs w:val="24"/>
          <w:vertAlign w:val="superscript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M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perscript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=3</m:t>
          </m:r>
        </m:oMath>
      </m:oMathPara>
    </w:p>
    <w:p w:rsidR="00A07BD4" w:rsidRDefault="00360010" w:rsidP="001D3ACA">
      <w:pPr>
        <w:tabs>
          <w:tab w:val="left" w:pos="1643"/>
        </w:tabs>
        <w:rPr>
          <w:rFonts w:ascii="Cambria Math" w:eastAsiaTheme="minorEastAsia" w:hAnsi="Cambria Math"/>
          <w:i/>
          <w:sz w:val="24"/>
          <w:szCs w:val="24"/>
        </w:rPr>
      </w:pPr>
      <w:r w:rsidRPr="00360010">
        <w:rPr>
          <w:rFonts w:ascii="Cambria Math" w:eastAsiaTheme="minorEastAsia" w:hAnsi="Cambria Math"/>
          <w:i/>
          <w:sz w:val="24"/>
          <w:szCs w:val="24"/>
        </w:rPr>
        <w:t xml:space="preserve">в) </w:t>
      </w:r>
      <w:r w:rsidR="00A07BD4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A07BD4"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>едиан</w:t>
      </w:r>
      <w:r w:rsidR="00A07BD4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A07BD4" w:rsidRPr="00B732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величины Х</w:t>
      </w:r>
    </w:p>
    <w:p w:rsidR="00360010" w:rsidRPr="00360010" w:rsidRDefault="00360010" w:rsidP="00A07BD4">
      <w:pPr>
        <w:tabs>
          <w:tab w:val="left" w:pos="1643"/>
        </w:tabs>
        <w:rPr>
          <w:rFonts w:ascii="Cambria Math" w:eastAsiaTheme="minorEastAsia" w:hAnsi="Cambria Math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Me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медиана, x  при к/ч</m:t>
          </m:r>
        </m:oMath>
      </m:oMathPara>
    </w:p>
    <w:p w:rsidR="00360010" w:rsidRPr="00360010" w:rsidRDefault="004030BA" w:rsidP="001D3ACA">
      <w:pPr>
        <w:tabs>
          <w:tab w:val="left" w:pos="1643"/>
        </w:tabs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vertAlign w:val="superscript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val="en-US" w:eastAsia="ru-RU"/>
                </w:rPr>
                <m:t xml:space="preserve"> 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en-US" w:eastAsia="ru-RU"/>
                    </w:rPr>
                    <m:t>2</m:t>
                  </m:r>
                </m:den>
              </m:f>
            </m:e>
          </m:nary>
        </m:oMath>
      </m:oMathPara>
    </w:p>
    <w:p w:rsidR="00341B5F" w:rsidRPr="008D53EB" w:rsidRDefault="00360010" w:rsidP="001D3ACA">
      <w:pPr>
        <w:tabs>
          <w:tab w:val="left" w:pos="1643"/>
        </w:tabs>
        <w:rPr>
          <w:rFonts w:eastAsiaTheme="minorEastAsia"/>
          <w:i/>
          <w:sz w:val="24"/>
          <w:szCs w:val="24"/>
          <w:lang w:val="en-US"/>
        </w:rPr>
      </w:pPr>
      <w:r w:rsidRPr="008D53EB">
        <w:rPr>
          <w:rFonts w:eastAsiaTheme="minorEastAsia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Me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*(-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x-6)dx=-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val="en-US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val="en-US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-6 x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e>
            </m:nary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val="en-US"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24"/>
                    <w:szCs w:val="24"/>
                    <w:vertAlign w:val="superscript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trike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trike/>
                <w:sz w:val="24"/>
                <w:szCs w:val="24"/>
                <w:vertAlign w:val="superscript"/>
                <w:lang w:val="en-US" w:eastAsia="ru-RU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*</m:t>
        </m:r>
        <m:r>
          <w:rPr>
            <w:rFonts w:ascii="Cambria Math" w:eastAsiaTheme="minorEastAsia" w:hAnsi="Cambria Math"/>
            <w:strike/>
            <w:sz w:val="24"/>
            <w:szCs w:val="24"/>
            <w:vertAlign w:val="superscript"/>
            <w:lang w:val="en-US" w:eastAsia="ru-RU"/>
          </w:rPr>
          <m:t>4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-6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>x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+12=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>*4-6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eastAsia="ru-RU"/>
          </w:rPr>
          <m:t>x</m:t>
        </m:r>
        <m:r>
          <w:rPr>
            <w:rFonts w:ascii="Cambria Math" w:eastAsiaTheme="minorEastAsia" w:hAnsi="Cambria Math"/>
            <w:sz w:val="24"/>
            <w:szCs w:val="24"/>
            <w:vertAlign w:val="superscript"/>
            <w:lang w:val="en-US" w:eastAsia="ru-RU"/>
          </w:rPr>
          <m:t xml:space="preserve">+12=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-6x+5=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,</m:t>
        </m:r>
      </m:oMath>
    </w:p>
    <w:p w:rsidR="00341B5F" w:rsidRDefault="00341B5F" w:rsidP="00341B5F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perscript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-6x+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</m:t>
        </m:r>
      </m:oMath>
      <w:r>
        <w:rPr>
          <w:rFonts w:eastAsiaTheme="minorEastAsia"/>
          <w:sz w:val="24"/>
          <w:szCs w:val="24"/>
        </w:rPr>
        <w:t>=</w:t>
      </w:r>
      <w:r w:rsidR="009379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0</w:t>
      </w:r>
    </w:p>
    <w:p w:rsidR="00360010" w:rsidRPr="00341B5F" w:rsidRDefault="00341B5F" w:rsidP="00341B5F">
      <w:pPr>
        <w:rPr>
          <w:rFonts w:eastAsiaTheme="minorEastAsia"/>
          <w:i/>
          <w:sz w:val="24"/>
          <w:szCs w:val="24"/>
          <w:vertAlign w:val="superscript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+9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+24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val="en-US" w:eastAsia="ru-RU"/>
            </w:rPr>
            <m:t>x-18=0</m:t>
          </m:r>
        </m:oMath>
      </m:oMathPara>
    </w:p>
    <w:p w:rsidR="00341B5F" w:rsidRPr="004503C8" w:rsidRDefault="004030BA" w:rsidP="00341B5F">
      <w:pPr>
        <w:rPr>
          <w:rFonts w:eastAsiaTheme="minorEastAsia"/>
          <w:i/>
          <w:sz w:val="24"/>
          <w:szCs w:val="24"/>
          <w:vertAlign w:val="superscript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- </m:t>
          </m:r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9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+24x-18=0</m:t>
          </m:r>
        </m:oMath>
      </m:oMathPara>
    </w:p>
    <w:p w:rsidR="004503C8" w:rsidRPr="004503C8" w:rsidRDefault="004030BA" w:rsidP="00341B5F">
      <w:pPr>
        <w:rPr>
          <w:rFonts w:eastAsiaTheme="minorEastAsia"/>
          <w:i/>
          <w:sz w:val="24"/>
          <w:szCs w:val="24"/>
          <w:vertAlign w:val="superscript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-9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  <w:lang w:eastAsia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  <w:lang w:eastAsia="ru-RU"/>
            </w:rPr>
            <m:t>+24x+3x-3x-9+9=0</m:t>
          </m:r>
        </m:oMath>
      </m:oMathPara>
    </w:p>
    <w:p w:rsidR="004503C8" w:rsidRPr="004503C8" w:rsidRDefault="004503C8" w:rsidP="00341B5F">
      <w:pPr>
        <w:rPr>
          <w:rFonts w:eastAsiaTheme="minorEastAsia"/>
          <w:i/>
          <w:sz w:val="24"/>
          <w:szCs w:val="24"/>
          <w:lang w:val="en-US"/>
        </w:rPr>
      </w:pPr>
    </w:p>
    <w:p w:rsidR="004503C8" w:rsidRPr="004503C8" w:rsidRDefault="004503C8" w:rsidP="00341B5F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(x-3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-3x+9=0</m:t>
          </m:r>
        </m:oMath>
      </m:oMathPara>
    </w:p>
    <w:p w:rsidR="004503C8" w:rsidRPr="006D05D3" w:rsidRDefault="004030BA" w:rsidP="00341B5F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*((x-3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-3=0</m:t>
          </m:r>
        </m:oMath>
      </m:oMathPara>
    </w:p>
    <w:p w:rsidR="006D05D3" w:rsidRPr="006D05D3" w:rsidRDefault="006D05D3" w:rsidP="006D05D3">
      <w:pPr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x-3=0⇒x</m:t>
        </m:r>
      </m:oMath>
      <w:r w:rsidRPr="006D05D3">
        <w:rPr>
          <w:rFonts w:eastAsiaTheme="minorEastAsia"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vertAlign w:val="subscript"/>
          <w:lang w:val="en-US"/>
        </w:rPr>
        <w:t xml:space="preserve">=3 </w:t>
      </w:r>
    </w:p>
    <w:p w:rsidR="006D05D3" w:rsidRPr="006D05D3" w:rsidRDefault="006D05D3" w:rsidP="00341B5F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(x-3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</m:t>
          </m:r>
        </m:oMath>
      </m:oMathPara>
    </w:p>
    <w:p w:rsidR="006D05D3" w:rsidRDefault="006D05D3" w:rsidP="006D05D3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2F078F">
        <w:rPr>
          <w:rFonts w:eastAsiaTheme="minorEastAsia"/>
          <w:sz w:val="24"/>
          <w:szCs w:val="24"/>
          <w:vertAlign w:val="subscript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  <w:vertAlign w:val="subscript"/>
          </w:rPr>
          <m:t>+3≈4,73</m:t>
        </m:r>
      </m:oMath>
    </w:p>
    <w:p w:rsidR="006D05D3" w:rsidRDefault="006D05D3" w:rsidP="006D05D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X</w:t>
      </w:r>
      <w:r w:rsidRPr="00DA730C">
        <w:rPr>
          <w:rFonts w:eastAsiaTheme="minorEastAsia"/>
          <w:sz w:val="24"/>
          <w:szCs w:val="24"/>
        </w:rPr>
        <w:t>=3</w:t>
      </w:r>
    </w:p>
    <w:p w:rsidR="00937961" w:rsidRDefault="00937961" w:rsidP="006D05D3">
      <w:pPr>
        <w:rPr>
          <w:rFonts w:eastAsiaTheme="minorEastAsia"/>
          <w:sz w:val="24"/>
          <w:szCs w:val="24"/>
        </w:rPr>
      </w:pPr>
    </w:p>
    <w:p w:rsidR="00937961" w:rsidRDefault="00937961" w:rsidP="006D05D3">
      <w:pPr>
        <w:rPr>
          <w:rFonts w:eastAsiaTheme="minorEastAsia"/>
          <w:sz w:val="24"/>
          <w:szCs w:val="24"/>
        </w:rPr>
      </w:pPr>
    </w:p>
    <w:p w:rsidR="000F0A83" w:rsidRPr="009C50A7" w:rsidRDefault="008D53EB" w:rsidP="009C50A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4A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8.</w:t>
      </w:r>
      <w:r w:rsidRPr="00C8574A"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  <w:t xml:space="preserve">    </w:t>
      </w:r>
      <w:r w:rsidRPr="00C8574A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 </w:t>
      </w:r>
      <w:r w:rsidRPr="00C8574A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 xml:space="preserve">Задана двумерная плотность вероятности системы случайных величин (Х, </w:t>
      </w:r>
      <w:r w:rsidRPr="00C8574A">
        <w:rPr>
          <w:rFonts w:ascii="Arial" w:eastAsia="Times New Roman" w:hAnsi="Arial" w:cs="Arial"/>
          <w:b/>
          <w:sz w:val="24"/>
          <w:szCs w:val="24"/>
          <w:highlight w:val="yellow"/>
          <w:lang w:val="en-US" w:eastAsia="ru-RU"/>
        </w:rPr>
        <w:t>Y</w:t>
      </w:r>
      <w:r w:rsidR="000F0A83" w:rsidRPr="00C8574A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),</w:t>
      </w:r>
      <w:r w:rsidRPr="00C8574A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 xml:space="preserve">    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ru-RU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highlight w:val="yellow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  <w:lang w:val="en-US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highlight w:val="yellow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  <w:lang w:val="en-US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(16+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highlight w:val="yellow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)(25+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highlight w:val="yellow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 xml:space="preserve">) </m:t>
            </m:r>
          </m:den>
        </m:f>
      </m:oMath>
      <w:r w:rsidR="000F0A83" w:rsidRPr="00C857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</w:t>
      </w:r>
      <w:r w:rsidR="009C50A7" w:rsidRPr="00C857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0F0A83" w:rsidRPr="00C8574A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Найти функцию распределения системы</w:t>
      </w:r>
      <w:r w:rsidR="00C82B0C" w:rsidRPr="00C8574A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.</w:t>
      </w:r>
    </w:p>
    <w:p w:rsidR="00937961" w:rsidRPr="0005574A" w:rsidRDefault="00937961" w:rsidP="00C82B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74A">
        <w:rPr>
          <w:rFonts w:ascii="Arial" w:eastAsia="Times New Roman" w:hAnsi="Arial" w:cs="Arial"/>
          <w:b/>
          <w:sz w:val="24"/>
          <w:szCs w:val="24"/>
          <w:lang w:eastAsia="ru-RU"/>
        </w:rPr>
        <w:t>Решение:</w:t>
      </w:r>
    </w:p>
    <w:p w:rsidR="008D53EB" w:rsidRPr="00AB0FEE" w:rsidRDefault="008D53EB" w:rsidP="008D53EB">
      <w:pPr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=P[(</m:t>
        </m:r>
      </m:oMath>
      <w:r>
        <w:rPr>
          <w:rFonts w:eastAsiaTheme="minorEastAsia"/>
          <w:sz w:val="24"/>
          <w:szCs w:val="24"/>
          <w:lang w:val="en-US"/>
        </w:rPr>
        <w:t>F</w:t>
      </w:r>
      <w:r w:rsidRPr="00AB0FEE">
        <w:rPr>
          <w:rFonts w:eastAsiaTheme="minorEastAsia"/>
          <w:sz w:val="24"/>
          <w:szCs w:val="24"/>
          <w:vertAlign w:val="subscript"/>
          <w:lang w:val="en-US"/>
        </w:rPr>
        <w:t xml:space="preserve">1&lt; </w:t>
      </w:r>
      <w:r>
        <w:rPr>
          <w:rFonts w:eastAsiaTheme="minorEastAsia"/>
          <w:sz w:val="24"/>
          <w:szCs w:val="24"/>
          <w:vertAlign w:val="subscript"/>
          <w:lang w:val="en-US"/>
        </w:rPr>
        <w:t>x</w:t>
      </w:r>
      <w:r w:rsidRPr="00AB0FEE">
        <w:rPr>
          <w:rFonts w:ascii="Cambria Math" w:eastAsiaTheme="minorEastAsia" w:hAnsi="Cambria Math"/>
          <w:sz w:val="24"/>
          <w:szCs w:val="24"/>
          <w:lang w:val="en-US"/>
        </w:rPr>
        <w:t>) (</w:t>
      </w:r>
      <w:r>
        <w:rPr>
          <w:rFonts w:eastAsiaTheme="minorEastAsia"/>
          <w:sz w:val="24"/>
          <w:szCs w:val="24"/>
          <w:lang w:val="en-US"/>
        </w:rPr>
        <w:t>F</w:t>
      </w:r>
      <w:r w:rsidRPr="00AB0FEE">
        <w:rPr>
          <w:rFonts w:eastAsiaTheme="minorEastAsia"/>
          <w:sz w:val="24"/>
          <w:szCs w:val="24"/>
          <w:vertAlign w:val="subscript"/>
          <w:lang w:val="en-US"/>
        </w:rPr>
        <w:t xml:space="preserve">1&lt; </w:t>
      </w:r>
      <w:r>
        <w:rPr>
          <w:rFonts w:eastAsiaTheme="minorEastAsia"/>
          <w:sz w:val="24"/>
          <w:szCs w:val="24"/>
          <w:vertAlign w:val="subscript"/>
          <w:lang w:val="en-US"/>
        </w:rPr>
        <w:t>y</w:t>
      </w:r>
      <w:r w:rsidRPr="00AB0FEE">
        <w:rPr>
          <w:rFonts w:ascii="Cambria Math" w:eastAsiaTheme="minorEastAsia" w:hAnsi="Cambria Math"/>
          <w:sz w:val="24"/>
          <w:szCs w:val="24"/>
          <w:lang w:val="en-US"/>
        </w:rPr>
        <w:t>)</w:t>
      </w:r>
      <w:proofErr w:type="gramStart"/>
      <w:r w:rsidRPr="00AB0FEE">
        <w:rPr>
          <w:rFonts w:ascii="Cambria Math" w:eastAsiaTheme="minorEastAsia" w:hAnsi="Cambria Math"/>
          <w:sz w:val="24"/>
          <w:szCs w:val="24"/>
          <w:lang w:val="en-US"/>
        </w:rPr>
        <w:t>]=</w:t>
      </w:r>
      <m:oMath>
        <w:proofErr w:type="gramEnd"/>
        <m:nary>
          <m:naryPr>
            <m:chr m:val="∬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sub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dx dx=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-∞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 xml:space="preserve">f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dy</m:t>
                    </m:r>
                  </m:e>
                </m:nary>
              </m:e>
            </m:nary>
          </m:e>
        </m:nary>
      </m:oMath>
    </w:p>
    <w:p w:rsidR="00E47FB6" w:rsidRPr="002F5894" w:rsidRDefault="000345E2" w:rsidP="00C8574A">
      <w:pPr>
        <w:rPr>
          <w:rFonts w:eastAsiaTheme="minorEastAsia"/>
          <w:color w:val="FF0000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</m:oMath>
      <w:r w:rsidR="00DA730C" w:rsidRPr="00E64BEB">
        <w:rPr>
          <w:rFonts w:eastAsiaTheme="minorEastAsia"/>
          <w:i/>
          <w:sz w:val="24"/>
          <w:szCs w:val="24"/>
        </w:rPr>
        <w:t>=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dx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</m:e>
            </m:nary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16+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dy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25+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trike/>
                    <w:sz w:val="24"/>
                    <w:szCs w:val="24"/>
                  </w:rPr>
                  <m:t>20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trike/>
                        <w:sz w:val="24"/>
                        <w:szCs w:val="24"/>
                      </w:rPr>
                      <m:t>25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trike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  <m:sup/>
                </m:sSub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* 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e>
        </m:nary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arctg(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)-arctg (-∞)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*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 xml:space="preserve">arctg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-arctg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-∞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*(</m:t>
        </m:r>
        <m:r>
          <w:rPr>
            <w:rFonts w:ascii="Cambria Math" w:hAnsi="Cambria Math"/>
          </w:rPr>
          <m:t>arctg(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)(arctg(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2F5894">
        <w:rPr>
          <w:rFonts w:eastAsiaTheme="minorEastAsia"/>
          <w:i/>
          <w:color w:val="FF0000"/>
        </w:rPr>
        <w:t xml:space="preserve"> </w:t>
      </w:r>
      <w:proofErr w:type="gramStart"/>
      <w:r w:rsidR="002F5894">
        <w:rPr>
          <w:rFonts w:eastAsiaTheme="minorEastAsia"/>
          <w:i/>
          <w:color w:val="FF0000"/>
        </w:rPr>
        <w:t>Не верно</w:t>
      </w:r>
      <w:proofErr w:type="gramEnd"/>
      <w:r w:rsidR="002F5894">
        <w:rPr>
          <w:rFonts w:eastAsiaTheme="minorEastAsia"/>
          <w:i/>
          <w:color w:val="FF0000"/>
        </w:rPr>
        <w:t xml:space="preserve"> взяты интегралы</w:t>
      </w:r>
    </w:p>
    <w:p w:rsidR="008D53EB" w:rsidRPr="00C82B0C" w:rsidRDefault="00E47FB6" w:rsidP="00E47FB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20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*(</m:t>
          </m:r>
          <m:r>
            <w:rPr>
              <w:rFonts w:ascii="Cambria Math" w:hAnsi="Cambria Math"/>
            </w:rPr>
            <m:t>arctg(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)+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)(arctg(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)+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C82B0C" w:rsidRDefault="00C82B0C" w:rsidP="00E47FB6">
      <w:pPr>
        <w:rPr>
          <w:rFonts w:eastAsiaTheme="minorEastAsia"/>
        </w:rPr>
      </w:pPr>
    </w:p>
    <w:p w:rsidR="009C50A7" w:rsidRDefault="009C50A7" w:rsidP="009C50A7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106E2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Лекция </w:t>
      </w:r>
      <w:r w:rsidRPr="00CC07C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№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3</w:t>
      </w:r>
    </w:p>
    <w:p w:rsidR="00C82B0C" w:rsidRPr="00542020" w:rsidRDefault="00C82B0C" w:rsidP="00C82B0C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02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542020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r w:rsidRPr="005563ED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 xml:space="preserve">Устройство содержит 2000 одинаковых элементов с вероятностью отказа для каждого за время </w:t>
      </w:r>
      <w:r w:rsidR="00CC07CC" w:rsidRPr="005563ED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T</w:t>
      </w:r>
      <w:r w:rsidRPr="005563ED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 xml:space="preserve">, равной 0,001. Найти вероятность того, что за время </w:t>
      </w:r>
      <w:r w:rsidR="004030BA" w:rsidRPr="004030BA">
        <w:rPr>
          <w:rFonts w:ascii="Arial" w:eastAsia="Times New Roman" w:hAnsi="Arial" w:cs="Arial"/>
          <w:b/>
          <w:noProof/>
          <w:sz w:val="24"/>
          <w:szCs w:val="24"/>
          <w:vertAlign w:val="subscript"/>
          <w:lang w:val="en-US" w:eastAsia="ru-RU"/>
        </w:rPr>
      </w:r>
      <w:r w:rsidR="004030BA" w:rsidRPr="004030BA">
        <w:rPr>
          <w:rFonts w:ascii="Arial" w:eastAsia="Times New Roman" w:hAnsi="Arial" w:cs="Arial"/>
          <w:b/>
          <w:noProof/>
          <w:sz w:val="24"/>
          <w:szCs w:val="24"/>
          <w:vertAlign w:val="subscript"/>
          <w:lang w:val="en-US" w:eastAsia="ru-RU"/>
        </w:rPr>
        <w:pict>
          <v:rect id="Прямоугольник 5" o:spid="_x0000_s1115" alt="mk:@MSITStore:C:\Users\Lexx\Desktop\Основы%20теории%20вероятностей%20и%20математической%20статистики.chm::/img/image494.png" style="width:11.15pt;height:1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" filled="f" stroked="f">
            <o:lock v:ext="edit" aspectratio="t"/>
            <w10:wrap type="none"/>
            <w10:anchorlock/>
          </v:rect>
        </w:pict>
      </w:r>
      <w:r w:rsidRPr="005563ED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 откажут а) меньше трех элементов; б) не меньше одного элемента.</w:t>
      </w:r>
    </w:p>
    <w:p w:rsidR="00C82B0C" w:rsidRDefault="003B1429" w:rsidP="00542020">
      <w:pPr>
        <w:pStyle w:val="a6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42020">
        <w:rPr>
          <w:rFonts w:ascii="Arial" w:eastAsia="Times New Roman" w:hAnsi="Arial" w:cs="Arial"/>
          <w:b/>
          <w:sz w:val="24"/>
          <w:szCs w:val="24"/>
          <w:lang w:eastAsia="ru-RU"/>
        </w:rPr>
        <w:t>Решение:</w:t>
      </w:r>
      <w:r w:rsidR="00E64BE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</w:p>
    <w:p w:rsidR="00BB1F09" w:rsidRPr="002F5894" w:rsidRDefault="003B1429" w:rsidP="00781B08">
      <w:pPr>
        <w:pStyle w:val="a6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BB1F0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формуле Пуассона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m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λ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m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m!</m:t>
            </m:r>
          </m:den>
        </m:f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-λ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, где 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λ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np</m:t>
        </m:r>
      </m:oMath>
      <w:r w:rsidR="002F58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Меньше 3 – значит 0,1 или 2. Учтены не все случаи</w:t>
      </w:r>
    </w:p>
    <w:p w:rsidR="00BB1F09" w:rsidRPr="00BB1F09" w:rsidRDefault="004030BA" w:rsidP="00781B08">
      <w:pPr>
        <w:pStyle w:val="a6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m&lt;3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m=1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m=2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1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1!</m:t>
            </m:r>
          </m:den>
        </m:f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2!</m:t>
            </m:r>
          </m:den>
        </m:f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=4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=0,5413</m:t>
        </m:r>
      </m:oMath>
      <w:r w:rsidR="00BB1F09" w:rsidRPr="002F589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C82B0C" w:rsidRPr="00374A04" w:rsidRDefault="003B1429" w:rsidP="00781B08">
      <w:pPr>
        <w:pStyle w:val="a6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P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&lt;3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=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0,001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*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0,999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1999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0,001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*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0,999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1998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1,355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e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-4</m:t>
              </m:r>
            </m:sub>
          </m:sSub>
        </m:oMath>
      </m:oMathPara>
    </w:p>
    <w:p w:rsidR="00C82B0C" w:rsidRDefault="003B1429" w:rsidP="00C82B0C">
      <w:pPr>
        <w:pStyle w:val="a6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429">
        <w:rPr>
          <w:rFonts w:ascii="Arial" w:eastAsia="Times New Roman" w:hAnsi="Arial" w:cs="Arial"/>
          <w:sz w:val="24"/>
          <w:szCs w:val="24"/>
          <w:lang w:eastAsia="ru-RU"/>
        </w:rPr>
        <w:t xml:space="preserve">0,001 *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вероятность отказа </w:t>
      </w:r>
      <w:r w:rsidR="00431594">
        <w:rPr>
          <w:rFonts w:ascii="Arial" w:eastAsia="Times New Roman" w:hAnsi="Arial" w:cs="Arial"/>
          <w:sz w:val="24"/>
          <w:szCs w:val="24"/>
          <w:lang w:eastAsia="ru-RU"/>
        </w:rPr>
        <w:t>каждого элемента</w:t>
      </w:r>
    </w:p>
    <w:p w:rsidR="003B1429" w:rsidRDefault="003B1429" w:rsidP="00C82B0C">
      <w:pPr>
        <w:pStyle w:val="a6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1*0,001=0,999  вероятность работы </w:t>
      </w:r>
      <w:r w:rsidR="00431594">
        <w:rPr>
          <w:rFonts w:ascii="Arial" w:eastAsia="Times New Roman" w:hAnsi="Arial" w:cs="Arial"/>
          <w:sz w:val="24"/>
          <w:szCs w:val="24"/>
          <w:lang w:eastAsia="ru-RU"/>
        </w:rPr>
        <w:t>каждого элемента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429" w:rsidRPr="002F5894" w:rsidRDefault="003B1429" w:rsidP="00CC07CC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C07CC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≥1,</m:t>
        </m:r>
      </m:oMath>
      <w:r w:rsidR="00374A04" w:rsidRPr="00CC07CC">
        <w:rPr>
          <w:rFonts w:ascii="Arial" w:eastAsia="Times New Roman" w:hAnsi="Arial" w:cs="Arial"/>
          <w:sz w:val="24"/>
          <w:szCs w:val="24"/>
          <w:lang w:eastAsia="ru-RU"/>
        </w:rPr>
        <w:t xml:space="preserve">  т.е. либо 1,    либо 2......., либо 2000</w:t>
      </w:r>
      <w:proofErr w:type="gramStart"/>
      <w:r w:rsidR="002F58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</w:t>
      </w:r>
      <w:proofErr w:type="gramEnd"/>
      <w:r w:rsidR="002F58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спользуйте формулу Пуассона и переход к противоположному событию. </w:t>
      </w:r>
    </w:p>
    <w:p w:rsidR="00002BFE" w:rsidRDefault="00002BFE" w:rsidP="00CC07CC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формуле Бернулли </w:t>
      </w:r>
    </w:p>
    <w:p w:rsidR="00002BFE" w:rsidRPr="00002BFE" w:rsidRDefault="004030BA" w:rsidP="00CC07CC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k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p>
        </m:sSub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p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n-k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,  q=1-p</m:t>
        </m:r>
      </m:oMath>
      <w:r w:rsidR="00002BFE" w:rsidRPr="00002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2BFE" w:rsidRDefault="00002BFE" w:rsidP="00CC07CC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val="en-US" w:eastAsia="ru-RU"/>
        </w:rPr>
      </w:pPr>
      <m:oMath>
        <m:r>
          <w:rPr>
            <w:rFonts w:ascii="Cambria Math" w:eastAsia="Times New Roman" w:hAnsi="Cambria Math" w:cs="Arial"/>
            <w:lang w:eastAsia="ru-RU"/>
          </w:rPr>
          <w:lastRenderedPageBreak/>
          <m:t>P</m:t>
        </m:r>
        <m:d>
          <m:dPr>
            <m:ctrlPr>
              <w:rPr>
                <w:rFonts w:ascii="Cambria Math" w:eastAsia="Times New Roman" w:hAnsi="Cambria Math" w:cs="Arial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lang w:eastAsia="ru-RU"/>
              </w:rPr>
              <m:t>x≥1</m:t>
            </m:r>
          </m:e>
        </m:d>
        <m:r>
          <w:rPr>
            <w:rFonts w:ascii="Cambria Math" w:eastAsia="Times New Roman" w:hAnsi="Cambria Math" w:cs="Arial"/>
            <w:lang w:eastAsia="ru-RU"/>
          </w:rPr>
          <m:t>=P</m:t>
        </m:r>
        <m:d>
          <m:dPr>
            <m:ctrlPr>
              <w:rPr>
                <w:rFonts w:ascii="Cambria Math" w:eastAsia="Times New Roman" w:hAnsi="Cambria Math" w:cs="Arial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lang w:eastAsia="ru-RU"/>
              </w:rPr>
              <m:t>1</m:t>
            </m:r>
          </m:e>
        </m:d>
        <m:r>
          <w:rPr>
            <w:rFonts w:ascii="Cambria Math" w:eastAsia="Times New Roman" w:hAnsi="Cambria Math" w:cs="Arial"/>
            <w:lang w:eastAsia="ru-RU"/>
          </w:rPr>
          <m:t>+P</m:t>
        </m:r>
        <m:d>
          <m:dPr>
            <m:ctrlPr>
              <w:rPr>
                <w:rFonts w:ascii="Cambria Math" w:eastAsia="Times New Roman" w:hAnsi="Cambria Math" w:cs="Arial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lang w:eastAsia="ru-RU"/>
              </w:rPr>
              <m:t>2</m:t>
            </m:r>
          </m:e>
        </m:d>
        <m:r>
          <w:rPr>
            <w:rFonts w:ascii="Cambria Math" w:eastAsia="Times New Roman" w:hAnsi="Cambria Math" w:cs="Arial"/>
            <w:lang w:eastAsia="ru-RU"/>
          </w:rPr>
          <m:t>+…+P</m:t>
        </m:r>
        <m:d>
          <m:dPr>
            <m:ctrlPr>
              <w:rPr>
                <w:rFonts w:ascii="Cambria Math" w:eastAsia="Times New Roman" w:hAnsi="Cambria Math" w:cs="Arial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lang w:eastAsia="ru-RU"/>
              </w:rPr>
              <m:t>2000</m:t>
            </m:r>
          </m:e>
        </m:d>
        <m:r>
          <w:rPr>
            <w:rFonts w:ascii="Cambria Math" w:eastAsia="Times New Roman" w:hAnsi="Cambria Math" w:cs="Arial"/>
            <w:lang w:eastAsia="ru-RU"/>
          </w:rPr>
          <m:t>=1-P(0)</m:t>
        </m:r>
      </m:oMath>
      <w:r>
        <w:rPr>
          <w:rFonts w:ascii="Arial" w:eastAsia="Times New Roman" w:hAnsi="Arial" w:cs="Arial"/>
          <w:lang w:val="en-US" w:eastAsia="ru-RU"/>
        </w:rPr>
        <w:t xml:space="preserve"> </w:t>
      </w:r>
    </w:p>
    <w:p w:rsidR="00002BFE" w:rsidRPr="005563ED" w:rsidRDefault="00002BFE" w:rsidP="00CC07CC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m:oMath>
        <m:r>
          <w:rPr>
            <w:rFonts w:ascii="Cambria Math" w:eastAsia="Times New Roman" w:hAnsi="Cambria Math" w:cs="Arial"/>
            <w:lang w:eastAsia="ru-RU"/>
          </w:rPr>
          <m:t>P</m:t>
        </m:r>
        <m:d>
          <m:dPr>
            <m:ctrlPr>
              <w:rPr>
                <w:rFonts w:ascii="Cambria Math" w:eastAsia="Times New Roman" w:hAnsi="Cambria Math" w:cs="Arial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lang w:eastAsia="ru-RU"/>
              </w:rPr>
              <m:t>0</m:t>
            </m:r>
          </m:e>
        </m:d>
        <m:r>
          <w:rPr>
            <w:rFonts w:ascii="Cambria Math" w:eastAsia="Times New Roman" w:hAnsi="Cambria Math" w:cs="Arial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2000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</m:t>
            </m:r>
          </m:sup>
        </m:sSub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0,001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*0,999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2000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2000!</m:t>
            </m: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0!2000!</m:t>
            </m:r>
          </m:den>
        </m:f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0,001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*0,999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2000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0,999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2000</m:t>
            </m:r>
          </m:sup>
        </m:sSup>
      </m:oMath>
      <w:r w:rsidR="005563E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374A04" w:rsidRPr="005563ED" w:rsidRDefault="005563ED" w:rsidP="005563ED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eastAsia="ru-RU"/>
            </w:rPr>
            <m:t>P</m:t>
          </m:r>
          <m:d>
            <m:dPr>
              <m:ctrlPr>
                <w:rPr>
                  <w:rFonts w:ascii="Cambria Math" w:eastAsia="Times New Roman" w:hAnsi="Cambria Math" w:cs="Arial"/>
                  <w:i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Arial"/>
                  <w:lang w:eastAsia="ru-RU"/>
                </w:rPr>
                <m:t>x≥1</m:t>
              </m:r>
            </m:e>
          </m:d>
          <m:r>
            <w:rPr>
              <w:rFonts w:ascii="Cambria Math" w:eastAsia="Times New Roman" w:hAnsi="Cambria Math" w:cs="Arial"/>
              <w:lang w:eastAsia="ru-RU"/>
            </w:rPr>
            <m:t>=1-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0,999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2000</m:t>
              </m:r>
            </m:sup>
          </m:sSup>
        </m:oMath>
      </m:oMathPara>
    </w:p>
    <w:p w:rsidR="005563ED" w:rsidRDefault="005563ED" w:rsidP="00ED268D">
      <w:pPr>
        <w:spacing w:after="0" w:line="240" w:lineRule="auto"/>
        <w:ind w:left="420" w:hanging="42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9276F0" w:rsidRPr="00D22184" w:rsidRDefault="009276F0">
      <w:pPr>
        <w:rPr>
          <w:i/>
          <w:color w:val="FF0000"/>
        </w:rPr>
      </w:pPr>
    </w:p>
    <w:sectPr w:rsidR="009276F0" w:rsidRPr="00D22184" w:rsidSect="00B2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EBD"/>
    <w:multiLevelType w:val="hybridMultilevel"/>
    <w:tmpl w:val="93524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7AA"/>
    <w:multiLevelType w:val="hybridMultilevel"/>
    <w:tmpl w:val="1E667632"/>
    <w:lvl w:ilvl="0" w:tplc="0419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1F5C"/>
    <w:multiLevelType w:val="hybridMultilevel"/>
    <w:tmpl w:val="A2540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B7A87"/>
    <w:multiLevelType w:val="hybridMultilevel"/>
    <w:tmpl w:val="7F8CBE8C"/>
    <w:lvl w:ilvl="0" w:tplc="14B2778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30F12"/>
    <w:multiLevelType w:val="hybridMultilevel"/>
    <w:tmpl w:val="139E076C"/>
    <w:lvl w:ilvl="0" w:tplc="F80EC748">
      <w:start w:val="3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B9F"/>
    <w:multiLevelType w:val="hybridMultilevel"/>
    <w:tmpl w:val="8B2A7616"/>
    <w:lvl w:ilvl="0" w:tplc="E2B604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45646"/>
    <w:multiLevelType w:val="hybridMultilevel"/>
    <w:tmpl w:val="BFD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57004"/>
    <w:multiLevelType w:val="hybridMultilevel"/>
    <w:tmpl w:val="C308AA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55DF"/>
    <w:rsid w:val="00002BFE"/>
    <w:rsid w:val="000345E2"/>
    <w:rsid w:val="0005574A"/>
    <w:rsid w:val="000627A3"/>
    <w:rsid w:val="000B0CCE"/>
    <w:rsid w:val="000B4371"/>
    <w:rsid w:val="000F0A83"/>
    <w:rsid w:val="000F6C76"/>
    <w:rsid w:val="00106E27"/>
    <w:rsid w:val="00116F4F"/>
    <w:rsid w:val="00133FDC"/>
    <w:rsid w:val="00177941"/>
    <w:rsid w:val="001D36F6"/>
    <w:rsid w:val="001D3ACA"/>
    <w:rsid w:val="00211787"/>
    <w:rsid w:val="0021246B"/>
    <w:rsid w:val="00225987"/>
    <w:rsid w:val="0022696D"/>
    <w:rsid w:val="002F078F"/>
    <w:rsid w:val="002F5894"/>
    <w:rsid w:val="00301A38"/>
    <w:rsid w:val="00335E37"/>
    <w:rsid w:val="00341B5F"/>
    <w:rsid w:val="003457B1"/>
    <w:rsid w:val="00360010"/>
    <w:rsid w:val="00374A04"/>
    <w:rsid w:val="003B1429"/>
    <w:rsid w:val="003E2655"/>
    <w:rsid w:val="003E6689"/>
    <w:rsid w:val="004030BA"/>
    <w:rsid w:val="00424E2E"/>
    <w:rsid w:val="00431006"/>
    <w:rsid w:val="00431594"/>
    <w:rsid w:val="0044553B"/>
    <w:rsid w:val="004503C8"/>
    <w:rsid w:val="00481E10"/>
    <w:rsid w:val="004F5E99"/>
    <w:rsid w:val="005261AB"/>
    <w:rsid w:val="0053145C"/>
    <w:rsid w:val="00542020"/>
    <w:rsid w:val="0054475E"/>
    <w:rsid w:val="005563ED"/>
    <w:rsid w:val="005C7582"/>
    <w:rsid w:val="005D4447"/>
    <w:rsid w:val="005D6CBE"/>
    <w:rsid w:val="005E05F0"/>
    <w:rsid w:val="005F11D1"/>
    <w:rsid w:val="005F5491"/>
    <w:rsid w:val="00624547"/>
    <w:rsid w:val="00636B32"/>
    <w:rsid w:val="006A06E5"/>
    <w:rsid w:val="006C51BA"/>
    <w:rsid w:val="006D05D3"/>
    <w:rsid w:val="007415E4"/>
    <w:rsid w:val="00746512"/>
    <w:rsid w:val="00747CBA"/>
    <w:rsid w:val="00754579"/>
    <w:rsid w:val="00781B08"/>
    <w:rsid w:val="008D4541"/>
    <w:rsid w:val="008D53EB"/>
    <w:rsid w:val="008F23B7"/>
    <w:rsid w:val="0090220B"/>
    <w:rsid w:val="00923C3B"/>
    <w:rsid w:val="009276F0"/>
    <w:rsid w:val="00937961"/>
    <w:rsid w:val="00943B4F"/>
    <w:rsid w:val="009451F7"/>
    <w:rsid w:val="009543DD"/>
    <w:rsid w:val="009A6C94"/>
    <w:rsid w:val="009B17EB"/>
    <w:rsid w:val="009C50A7"/>
    <w:rsid w:val="009C55DF"/>
    <w:rsid w:val="009E68DD"/>
    <w:rsid w:val="00A07BD4"/>
    <w:rsid w:val="00A35744"/>
    <w:rsid w:val="00A61B1F"/>
    <w:rsid w:val="00A913AA"/>
    <w:rsid w:val="00A94470"/>
    <w:rsid w:val="00AB0FEE"/>
    <w:rsid w:val="00AC14D2"/>
    <w:rsid w:val="00AC7627"/>
    <w:rsid w:val="00AD6357"/>
    <w:rsid w:val="00AF0C23"/>
    <w:rsid w:val="00B2249D"/>
    <w:rsid w:val="00B4167E"/>
    <w:rsid w:val="00B732B5"/>
    <w:rsid w:val="00B81071"/>
    <w:rsid w:val="00BB1F09"/>
    <w:rsid w:val="00BC159C"/>
    <w:rsid w:val="00BE6288"/>
    <w:rsid w:val="00BF57B0"/>
    <w:rsid w:val="00C23A81"/>
    <w:rsid w:val="00C82B0C"/>
    <w:rsid w:val="00C8574A"/>
    <w:rsid w:val="00CB3490"/>
    <w:rsid w:val="00CC07CC"/>
    <w:rsid w:val="00CC1608"/>
    <w:rsid w:val="00D22184"/>
    <w:rsid w:val="00D36338"/>
    <w:rsid w:val="00D66810"/>
    <w:rsid w:val="00D8658F"/>
    <w:rsid w:val="00DA730C"/>
    <w:rsid w:val="00DB21ED"/>
    <w:rsid w:val="00DE475E"/>
    <w:rsid w:val="00E13835"/>
    <w:rsid w:val="00E30E04"/>
    <w:rsid w:val="00E47FB6"/>
    <w:rsid w:val="00E64BEB"/>
    <w:rsid w:val="00E92D78"/>
    <w:rsid w:val="00EC6A46"/>
    <w:rsid w:val="00ED268D"/>
    <w:rsid w:val="00ED31A8"/>
    <w:rsid w:val="00EF7C90"/>
    <w:rsid w:val="00F01A55"/>
    <w:rsid w:val="00F417F2"/>
    <w:rsid w:val="00FC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7"/>
  </w:style>
  <w:style w:type="paragraph" w:styleId="1">
    <w:name w:val="heading 1"/>
    <w:basedOn w:val="a"/>
    <w:next w:val="a"/>
    <w:link w:val="10"/>
    <w:uiPriority w:val="9"/>
    <w:qFormat/>
    <w:rsid w:val="00ED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2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810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D3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3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D31A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D31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ED31A8"/>
    <w:pPr>
      <w:spacing w:after="0" w:line="240" w:lineRule="auto"/>
    </w:pPr>
  </w:style>
  <w:style w:type="paragraph" w:styleId="ac">
    <w:name w:val="Body Text"/>
    <w:basedOn w:val="a"/>
    <w:link w:val="ad"/>
    <w:rsid w:val="00945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d">
    <w:name w:val="Основной текст Знак"/>
    <w:basedOn w:val="a0"/>
    <w:link w:val="ac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2">
    <w:name w:val="Body Text 2"/>
    <w:basedOn w:val="a"/>
    <w:link w:val="20"/>
    <w:rsid w:val="00945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E64BEB"/>
  </w:style>
  <w:style w:type="paragraph" w:styleId="ae">
    <w:name w:val="Normal (Web)"/>
    <w:basedOn w:val="a"/>
    <w:uiPriority w:val="99"/>
    <w:semiHidden/>
    <w:unhideWhenUsed/>
    <w:rsid w:val="0043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7"/>
  </w:style>
  <w:style w:type="paragraph" w:styleId="1">
    <w:name w:val="heading 1"/>
    <w:basedOn w:val="a"/>
    <w:next w:val="a"/>
    <w:link w:val="10"/>
    <w:uiPriority w:val="9"/>
    <w:qFormat/>
    <w:rsid w:val="00ED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2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810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D3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3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D31A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D31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ED31A8"/>
    <w:pPr>
      <w:spacing w:after="0" w:line="240" w:lineRule="auto"/>
    </w:pPr>
  </w:style>
  <w:style w:type="paragraph" w:styleId="ac">
    <w:name w:val="Body Text"/>
    <w:basedOn w:val="a"/>
    <w:link w:val="ad"/>
    <w:rsid w:val="00945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d">
    <w:name w:val="Основной текст Знак"/>
    <w:basedOn w:val="a0"/>
    <w:link w:val="ac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2">
    <w:name w:val="Body Text 2"/>
    <w:basedOn w:val="a"/>
    <w:link w:val="20"/>
    <w:rsid w:val="00945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E64BEB"/>
  </w:style>
  <w:style w:type="paragraph" w:styleId="ae">
    <w:name w:val="Normal (Web)"/>
    <w:basedOn w:val="a"/>
    <w:uiPriority w:val="99"/>
    <w:semiHidden/>
    <w:unhideWhenUsed/>
    <w:rsid w:val="0043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97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04A5-3523-4D75-BC7D-FEC6F35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Lexx</cp:lastModifiedBy>
  <cp:revision>4</cp:revision>
  <dcterms:created xsi:type="dcterms:W3CDTF">2014-11-11T18:22:00Z</dcterms:created>
  <dcterms:modified xsi:type="dcterms:W3CDTF">2014-11-19T07:30:00Z</dcterms:modified>
</cp:coreProperties>
</file>