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A" w:rsidRDefault="00B3676A" w:rsidP="00B3676A">
      <w:pPr>
        <w:tabs>
          <w:tab w:val="left" w:pos="10206"/>
        </w:tabs>
        <w:jc w:val="center"/>
        <w:rPr>
          <w:b/>
          <w:i/>
          <w:sz w:val="28"/>
        </w:rPr>
      </w:pPr>
      <w:r w:rsidRPr="004F516C">
        <w:rPr>
          <w:b/>
          <w:i/>
          <w:sz w:val="28"/>
          <w:highlight w:val="green"/>
        </w:rPr>
        <w:t>Контрольная работа №1</w:t>
      </w:r>
    </w:p>
    <w:p w:rsidR="00B3676A" w:rsidRPr="00C23DBE" w:rsidRDefault="00B3676A" w:rsidP="00B3676A">
      <w:pPr>
        <w:tabs>
          <w:tab w:val="left" w:pos="10206"/>
        </w:tabs>
        <w:spacing w:before="240" w:after="120"/>
        <w:jc w:val="center"/>
        <w:rPr>
          <w:b/>
          <w:i/>
          <w:sz w:val="28"/>
        </w:rPr>
      </w:pPr>
      <w:r w:rsidRPr="004F516C">
        <w:rPr>
          <w:b/>
          <w:i/>
          <w:sz w:val="28"/>
          <w:highlight w:val="green"/>
        </w:rPr>
        <w:t>Вариант № 1</w:t>
      </w:r>
    </w:p>
    <w:p w:rsidR="00B3676A" w:rsidRDefault="00B3676A" w:rsidP="00B3676A">
      <w:pPr>
        <w:numPr>
          <w:ilvl w:val="2"/>
          <w:numId w:val="1"/>
        </w:numPr>
        <w:tabs>
          <w:tab w:val="left" w:pos="10206"/>
        </w:tabs>
        <w:jc w:val="both"/>
        <w:rPr>
          <w:sz w:val="28"/>
        </w:rPr>
      </w:pPr>
      <w:r>
        <w:rPr>
          <w:sz w:val="28"/>
        </w:rPr>
        <w:t>Радиус-вектор частицы изм</w:t>
      </w:r>
      <w:r>
        <w:rPr>
          <w:sz w:val="28"/>
        </w:rPr>
        <w:t>е</w:t>
      </w:r>
      <w:r>
        <w:rPr>
          <w:sz w:val="28"/>
        </w:rPr>
        <w:t xml:space="preserve">няется со временем по закону: </w:t>
      </w:r>
      <w:r w:rsidRPr="00F11EAA">
        <w:rPr>
          <w:iCs/>
          <w:position w:val="-12"/>
          <w:sz w:val="28"/>
          <w:szCs w:val="28"/>
        </w:rPr>
        <w:object w:dxaOrig="2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1.75pt" o:ole="">
            <v:imagedata r:id="rId6" o:title=""/>
          </v:shape>
          <o:OLEObject Type="Embed" ProgID="Equation.3" ShapeID="_x0000_i1025" DrawAspect="Content" ObjectID="_1477744048" r:id="rId7"/>
        </w:object>
      </w:r>
      <w:r>
        <w:rPr>
          <w:iCs/>
          <w:sz w:val="28"/>
          <w:szCs w:val="28"/>
        </w:rPr>
        <w:t xml:space="preserve">. </w:t>
      </w:r>
      <w:r>
        <w:rPr>
          <w:sz w:val="28"/>
        </w:rPr>
        <w:t xml:space="preserve"> Найдите а) скорость </w:t>
      </w:r>
      <w:r w:rsidRPr="00F11EAA">
        <w:rPr>
          <w:position w:val="-6"/>
          <w:sz w:val="28"/>
        </w:rPr>
        <w:object w:dxaOrig="220" w:dyaOrig="279">
          <v:shape id="_x0000_i1026" type="#_x0000_t75" style="width:11.25pt;height:14.25pt" o:ole="">
            <v:imagedata r:id="rId8" o:title=""/>
          </v:shape>
          <o:OLEObject Type="Embed" ProgID="Equation.3" ShapeID="_x0000_i1026" DrawAspect="Content" ObjectID="_1477744049" r:id="rId9"/>
        </w:object>
      </w:r>
      <w:r>
        <w:rPr>
          <w:sz w:val="28"/>
        </w:rPr>
        <w:t xml:space="preserve"> и ускорение </w:t>
      </w:r>
      <w:r w:rsidRPr="00F11EAA">
        <w:rPr>
          <w:position w:val="-6"/>
          <w:sz w:val="28"/>
        </w:rPr>
        <w:object w:dxaOrig="220" w:dyaOrig="279">
          <v:shape id="_x0000_i1027" type="#_x0000_t75" style="width:11.25pt;height:14.25pt" o:ole="">
            <v:imagedata r:id="rId10" o:title=""/>
          </v:shape>
          <o:OLEObject Type="Embed" ProgID="Equation.3" ShapeID="_x0000_i1027" DrawAspect="Content" ObjectID="_1477744050" r:id="rId11"/>
        </w:object>
      </w:r>
      <w:r>
        <w:rPr>
          <w:sz w:val="28"/>
        </w:rPr>
        <w:t xml:space="preserve"> частицы;</w:t>
      </w:r>
      <w:r w:rsidRPr="00587186">
        <w:rPr>
          <w:sz w:val="28"/>
        </w:rPr>
        <w:t xml:space="preserve"> </w:t>
      </w:r>
      <w:r>
        <w:rPr>
          <w:sz w:val="28"/>
        </w:rPr>
        <w:t xml:space="preserve">б) модуль скорости </w:t>
      </w:r>
      <w:r w:rsidRPr="00F11EAA">
        <w:rPr>
          <w:position w:val="-14"/>
          <w:sz w:val="28"/>
        </w:rPr>
        <w:object w:dxaOrig="279" w:dyaOrig="420">
          <v:shape id="_x0000_i1028" type="#_x0000_t75" style="width:14.25pt;height:21pt" o:ole="">
            <v:imagedata r:id="rId12" o:title=""/>
          </v:shape>
          <o:OLEObject Type="Embed" ProgID="Equation.3" ShapeID="_x0000_i1028" DrawAspect="Content" ObjectID="_1477744051" r:id="rId13"/>
        </w:object>
      </w:r>
      <w:r>
        <w:rPr>
          <w:sz w:val="28"/>
        </w:rPr>
        <w:t xml:space="preserve"> </w:t>
      </w:r>
      <w:r w:rsidRPr="00587186">
        <w:rPr>
          <w:sz w:val="28"/>
        </w:rPr>
        <w:t>в м</w:t>
      </w:r>
      <w:r w:rsidRPr="00587186">
        <w:rPr>
          <w:sz w:val="28"/>
        </w:rPr>
        <w:t>о</w:t>
      </w:r>
      <w:r w:rsidRPr="00587186">
        <w:rPr>
          <w:sz w:val="28"/>
        </w:rPr>
        <w:t xml:space="preserve">мент </w:t>
      </w:r>
      <w:r>
        <w:rPr>
          <w:sz w:val="28"/>
        </w:rPr>
        <w:t xml:space="preserve">времени </w:t>
      </w:r>
      <w:r w:rsidRPr="00C10A46">
        <w:rPr>
          <w:i/>
          <w:sz w:val="28"/>
        </w:rPr>
        <w:t>t</w:t>
      </w:r>
      <w:r>
        <w:rPr>
          <w:sz w:val="28"/>
        </w:rPr>
        <w:t xml:space="preserve"> = 1 с. </w:t>
      </w:r>
    </w:p>
    <w:p w:rsidR="00B3676A" w:rsidRDefault="00B3676A" w:rsidP="00B3676A">
      <w:pPr>
        <w:numPr>
          <w:ilvl w:val="2"/>
          <w:numId w:val="1"/>
        </w:numPr>
        <w:tabs>
          <w:tab w:val="left" w:pos="10206"/>
        </w:tabs>
        <w:spacing w:before="120"/>
        <w:jc w:val="both"/>
        <w:rPr>
          <w:sz w:val="28"/>
        </w:rPr>
      </w:pPr>
      <w:r w:rsidRPr="0025247C">
        <w:rPr>
          <w:sz w:val="28"/>
        </w:rPr>
        <w:t>На рельсах</w:t>
      </w:r>
      <w:r>
        <w:rPr>
          <w:caps/>
          <w:sz w:val="28"/>
        </w:rPr>
        <w:t xml:space="preserve"> </w:t>
      </w:r>
      <w:r w:rsidRPr="0025247C">
        <w:rPr>
          <w:sz w:val="28"/>
        </w:rPr>
        <w:t xml:space="preserve">стоит </w:t>
      </w:r>
      <w:r>
        <w:rPr>
          <w:sz w:val="28"/>
        </w:rPr>
        <w:t xml:space="preserve">платформа массой </w:t>
      </w:r>
      <w:r w:rsidRPr="00BC15FA">
        <w:rPr>
          <w:i/>
          <w:sz w:val="28"/>
        </w:rPr>
        <w:t>М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 = 10</w:t>
      </w:r>
      <w:r>
        <w:rPr>
          <w:sz w:val="28"/>
          <w:vertAlign w:val="superscript"/>
        </w:rPr>
        <w:t>4</w:t>
      </w:r>
      <w:r>
        <w:rPr>
          <w:sz w:val="28"/>
        </w:rPr>
        <w:t> кг.  На платформе закре</w:t>
      </w:r>
      <w:r>
        <w:rPr>
          <w:sz w:val="28"/>
        </w:rPr>
        <w:t>п</w:t>
      </w:r>
      <w:r>
        <w:rPr>
          <w:sz w:val="28"/>
        </w:rPr>
        <w:t xml:space="preserve">лено орудие массой </w:t>
      </w:r>
      <w:r w:rsidRPr="00BC15FA">
        <w:rPr>
          <w:i/>
          <w:sz w:val="28"/>
        </w:rPr>
        <w:t>М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> = 5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 кг, из которого производится выстрел вдоль рельсов. Масса снаряда </w:t>
      </w:r>
      <w:r>
        <w:rPr>
          <w:i/>
          <w:sz w:val="28"/>
          <w:lang w:val="en-US"/>
        </w:rPr>
        <w:t>m</w:t>
      </w:r>
      <w:r w:rsidRPr="0025247C">
        <w:rPr>
          <w:i/>
          <w:sz w:val="28"/>
        </w:rPr>
        <w:t xml:space="preserve"> =</w:t>
      </w:r>
      <w:r>
        <w:rPr>
          <w:i/>
          <w:sz w:val="28"/>
          <w:lang w:val="en-US"/>
        </w:rPr>
        <w:t> </w:t>
      </w:r>
      <w:r>
        <w:rPr>
          <w:sz w:val="28"/>
        </w:rPr>
        <w:t>1000 кг, его скорость вылета из ор</w:t>
      </w:r>
      <w:r>
        <w:rPr>
          <w:sz w:val="28"/>
        </w:rPr>
        <w:t>у</w:t>
      </w:r>
      <w:r>
        <w:rPr>
          <w:sz w:val="28"/>
        </w:rPr>
        <w:t xml:space="preserve">дия </w:t>
      </w:r>
      <w:r>
        <w:rPr>
          <w:sz w:val="28"/>
        </w:rPr>
        <w:sym w:font="Symbol" w:char="F075"/>
      </w:r>
      <w:r>
        <w:rPr>
          <w:sz w:val="28"/>
        </w:rPr>
        <w:t xml:space="preserve"> = 500 с. Определите скорость платформы в первый момент после выстрела, если 1) платформа покоилась; 2) платформа двигалась со скоростью </w:t>
      </w:r>
      <w:smartTag w:uri="urn:schemas-microsoft-com:office:smarttags" w:element="metricconverter">
        <w:smartTagPr>
          <w:attr w:name="ProductID" w:val="5 м"/>
        </w:smartTagPr>
        <w:r>
          <w:rPr>
            <w:sz w:val="28"/>
          </w:rPr>
          <w:t>5 м</w:t>
        </w:r>
      </w:smartTag>
      <w:r>
        <w:rPr>
          <w:sz w:val="28"/>
        </w:rPr>
        <w:t>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в направлении, противоположном выстр</w:t>
      </w:r>
      <w:r>
        <w:rPr>
          <w:sz w:val="28"/>
        </w:rPr>
        <w:t>е</w:t>
      </w:r>
      <w:r>
        <w:rPr>
          <w:sz w:val="28"/>
        </w:rPr>
        <w:t>лу.</w:t>
      </w:r>
    </w:p>
    <w:p w:rsidR="00B3676A" w:rsidRPr="005B6F1C" w:rsidRDefault="00B3676A" w:rsidP="00B3676A">
      <w:pPr>
        <w:numPr>
          <w:ilvl w:val="2"/>
          <w:numId w:val="1"/>
        </w:numPr>
        <w:tabs>
          <w:tab w:val="left" w:pos="10206"/>
        </w:tabs>
        <w:spacing w:before="120"/>
        <w:jc w:val="both"/>
        <w:rPr>
          <w:sz w:val="28"/>
        </w:rPr>
      </w:pPr>
      <w:r w:rsidRPr="0044490E">
        <w:rPr>
          <w:sz w:val="28"/>
        </w:rPr>
        <w:t xml:space="preserve">Горизонтально расположенный </w:t>
      </w:r>
      <w:r>
        <w:rPr>
          <w:sz w:val="28"/>
        </w:rPr>
        <w:t>однородный диск р</w:t>
      </w:r>
      <w:r>
        <w:rPr>
          <w:sz w:val="28"/>
        </w:rPr>
        <w:t>а</w:t>
      </w:r>
      <w:r>
        <w:rPr>
          <w:sz w:val="28"/>
        </w:rPr>
        <w:t xml:space="preserve">диусом </w:t>
      </w:r>
      <w:r w:rsidRPr="0044490E">
        <w:rPr>
          <w:i/>
          <w:sz w:val="28"/>
        </w:rPr>
        <w:t>R</w:t>
      </w:r>
      <w:r>
        <w:rPr>
          <w:sz w:val="28"/>
        </w:rPr>
        <w:t xml:space="preserve"> = 0,2 м и массой </w:t>
      </w:r>
      <w:r w:rsidRPr="0044490E">
        <w:rPr>
          <w:i/>
          <w:sz w:val="28"/>
        </w:rPr>
        <w:t>m</w:t>
      </w:r>
      <w:r>
        <w:rPr>
          <w:sz w:val="28"/>
        </w:rPr>
        <w:t> = 5 кг вращается вокруг вертикальной оси, проходящей через его центр. Зависимость угловой скорости вращения диска от времени дается уравнением</w:t>
      </w:r>
      <w:proofErr w:type="gramStart"/>
      <w:r>
        <w:rPr>
          <w:sz w:val="28"/>
        </w:rPr>
        <w:t xml:space="preserve"> </w:t>
      </w:r>
      <w:r>
        <w:rPr>
          <w:sz w:val="28"/>
        </w:rPr>
        <w:sym w:font="Symbol" w:char="F077"/>
      </w:r>
      <w:r>
        <w:rPr>
          <w:sz w:val="28"/>
        </w:rPr>
        <w:t> = </w:t>
      </w:r>
      <w:r w:rsidRPr="005C7449">
        <w:rPr>
          <w:i/>
          <w:sz w:val="28"/>
        </w:rPr>
        <w:t>А</w:t>
      </w:r>
      <w:proofErr w:type="gramEnd"/>
      <w:r>
        <w:rPr>
          <w:sz w:val="28"/>
        </w:rPr>
        <w:t> + </w:t>
      </w:r>
      <w:proofErr w:type="spellStart"/>
      <w:r w:rsidRPr="005C7449">
        <w:rPr>
          <w:i/>
          <w:sz w:val="28"/>
        </w:rPr>
        <w:t>Вt</w:t>
      </w:r>
      <w:proofErr w:type="spellEnd"/>
      <w:r>
        <w:rPr>
          <w:sz w:val="28"/>
        </w:rPr>
        <w:t xml:space="preserve">, где </w:t>
      </w:r>
      <w:r w:rsidRPr="005C7449">
        <w:rPr>
          <w:i/>
          <w:sz w:val="28"/>
        </w:rPr>
        <w:t>В</w:t>
      </w:r>
      <w:r>
        <w:rPr>
          <w:sz w:val="28"/>
        </w:rPr>
        <w:t> = 8 рад/</w:t>
      </w:r>
      <w:r w:rsidRPr="00333489">
        <w:rPr>
          <w:sz w:val="28"/>
        </w:rPr>
        <w:t>с</w:t>
      </w:r>
      <w:r w:rsidRPr="00333489">
        <w:rPr>
          <w:sz w:val="28"/>
          <w:vertAlign w:val="superscript"/>
        </w:rPr>
        <w:t>2</w:t>
      </w:r>
      <w:r>
        <w:rPr>
          <w:sz w:val="28"/>
        </w:rPr>
        <w:t>. Найдите величину кас</w:t>
      </w:r>
      <w:r>
        <w:rPr>
          <w:sz w:val="28"/>
        </w:rPr>
        <w:t>а</w:t>
      </w:r>
      <w:r>
        <w:rPr>
          <w:sz w:val="28"/>
        </w:rPr>
        <w:t xml:space="preserve">тельной силы, приложенной к ободу диска. Трением пренебречь. </w:t>
      </w:r>
      <w:r w:rsidRPr="005B6F1C">
        <w:rPr>
          <w:caps/>
          <w:sz w:val="28"/>
        </w:rPr>
        <w:t>у</w:t>
      </w:r>
      <w:r>
        <w:rPr>
          <w:sz w:val="28"/>
        </w:rPr>
        <w:t>ст</w:t>
      </w:r>
      <w:r>
        <w:rPr>
          <w:sz w:val="28"/>
        </w:rPr>
        <w:t>а</w:t>
      </w:r>
      <w:r>
        <w:rPr>
          <w:sz w:val="28"/>
        </w:rPr>
        <w:t xml:space="preserve">новите характер движения диска. Укажите на чертеже, как направлены векторы </w:t>
      </w:r>
      <w:r w:rsidRPr="005B6F1C">
        <w:rPr>
          <w:sz w:val="28"/>
        </w:rPr>
        <w:t xml:space="preserve">угловой скорости </w:t>
      </w:r>
      <w:r w:rsidRPr="005B6F1C">
        <w:rPr>
          <w:position w:val="-6"/>
          <w:sz w:val="28"/>
        </w:rPr>
        <w:object w:dxaOrig="260" w:dyaOrig="279">
          <v:shape id="_x0000_i1029" type="#_x0000_t75" style="width:12.75pt;height:14.25pt" o:ole="">
            <v:imagedata r:id="rId14" o:title=""/>
          </v:shape>
          <o:OLEObject Type="Embed" ProgID="Equation.3" ShapeID="_x0000_i1029" DrawAspect="Content" ObjectID="_1477744052" r:id="rId15"/>
        </w:object>
      </w:r>
      <w:r w:rsidRPr="005B6F1C">
        <w:rPr>
          <w:sz w:val="28"/>
        </w:rPr>
        <w:t xml:space="preserve"> и углового ускорения </w:t>
      </w:r>
      <w:r w:rsidRPr="005B6F1C">
        <w:rPr>
          <w:position w:val="-6"/>
          <w:sz w:val="28"/>
        </w:rPr>
        <w:object w:dxaOrig="200" w:dyaOrig="279">
          <v:shape id="_x0000_i1030" type="#_x0000_t75" style="width:9.75pt;height:14.25pt" o:ole="">
            <v:imagedata r:id="rId16" o:title=""/>
          </v:shape>
          <o:OLEObject Type="Embed" ProgID="Equation.3" ShapeID="_x0000_i1030" DrawAspect="Content" ObjectID="_1477744053" r:id="rId17"/>
        </w:object>
      </w:r>
      <w:r w:rsidRPr="005B6F1C">
        <w:rPr>
          <w:sz w:val="28"/>
        </w:rPr>
        <w:t xml:space="preserve">. </w:t>
      </w:r>
    </w:p>
    <w:p w:rsidR="00B3676A" w:rsidRPr="00F04F15" w:rsidRDefault="00B3676A" w:rsidP="00B3676A">
      <w:pPr>
        <w:numPr>
          <w:ilvl w:val="2"/>
          <w:numId w:val="1"/>
        </w:numPr>
        <w:tabs>
          <w:tab w:val="left" w:pos="10206"/>
        </w:tabs>
        <w:spacing w:before="120" w:after="120"/>
        <w:jc w:val="both"/>
        <w:rPr>
          <w:sz w:val="28"/>
        </w:rPr>
      </w:pPr>
      <w:r w:rsidRPr="005B6F1C">
        <w:rPr>
          <w:sz w:val="28"/>
        </w:rPr>
        <w:t xml:space="preserve">Найдите работу подъема груза </w:t>
      </w:r>
      <w:r>
        <w:rPr>
          <w:sz w:val="28"/>
        </w:rPr>
        <w:t xml:space="preserve">по наклонной плоскости, если масса груза </w:t>
      </w:r>
      <w:r w:rsidRPr="0044490E">
        <w:rPr>
          <w:i/>
          <w:sz w:val="28"/>
        </w:rPr>
        <w:t>m</w:t>
      </w:r>
      <w:r>
        <w:rPr>
          <w:sz w:val="28"/>
        </w:rPr>
        <w:t xml:space="preserve"> = 100 г, длина наклонной плоскости </w:t>
      </w:r>
      <w:r>
        <w:rPr>
          <w:i/>
          <w:sz w:val="28"/>
          <w:lang w:val="en-US"/>
        </w:rPr>
        <w:t>l</w:t>
      </w:r>
      <w:r>
        <w:rPr>
          <w:i/>
          <w:sz w:val="28"/>
        </w:rPr>
        <w:t> = </w:t>
      </w:r>
      <w:r w:rsidRPr="005B6F1C">
        <w:rPr>
          <w:sz w:val="28"/>
        </w:rPr>
        <w:t>2 м</w:t>
      </w:r>
      <w:r>
        <w:rPr>
          <w:i/>
          <w:sz w:val="28"/>
        </w:rPr>
        <w:t xml:space="preserve">, </w:t>
      </w:r>
      <w:r>
        <w:rPr>
          <w:sz w:val="28"/>
        </w:rPr>
        <w:t>угол наклона плоскости к гор</w:t>
      </w:r>
      <w:r>
        <w:rPr>
          <w:sz w:val="28"/>
        </w:rPr>
        <w:t>и</w:t>
      </w:r>
      <w:r>
        <w:rPr>
          <w:sz w:val="28"/>
        </w:rPr>
        <w:t xml:space="preserve">зонту </w:t>
      </w:r>
      <w:r>
        <w:rPr>
          <w:sz w:val="28"/>
        </w:rPr>
        <w:sym w:font="Symbol" w:char="F061"/>
      </w:r>
      <w:r>
        <w:rPr>
          <w:sz w:val="28"/>
        </w:rPr>
        <w:t> = 30</w:t>
      </w:r>
      <w:r>
        <w:rPr>
          <w:sz w:val="28"/>
        </w:rPr>
        <w:sym w:font="Symbol" w:char="F0B0"/>
      </w:r>
      <w:r>
        <w:rPr>
          <w:sz w:val="28"/>
        </w:rPr>
        <w:t xml:space="preserve">, коэффициент трения </w:t>
      </w:r>
      <w:r>
        <w:rPr>
          <w:sz w:val="28"/>
        </w:rPr>
        <w:sym w:font="Symbol" w:char="F06D"/>
      </w:r>
      <w:r>
        <w:rPr>
          <w:sz w:val="28"/>
        </w:rPr>
        <w:t xml:space="preserve"> = 0,1 и груз движется с ускорением </w:t>
      </w:r>
      <w:r>
        <w:rPr>
          <w:i/>
          <w:sz w:val="28"/>
        </w:rPr>
        <w:t>а</w:t>
      </w:r>
      <w:r>
        <w:rPr>
          <w:sz w:val="28"/>
        </w:rPr>
        <w:t> = 1 м/с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. </w:t>
      </w:r>
      <w:r w:rsidRPr="005B6F1C">
        <w:rPr>
          <w:caps/>
          <w:sz w:val="28"/>
        </w:rPr>
        <w:t>с</w:t>
      </w:r>
      <w:r>
        <w:rPr>
          <w:sz w:val="28"/>
        </w:rPr>
        <w:t>ила тяги действует параллельно плоск</w:t>
      </w:r>
      <w:r>
        <w:rPr>
          <w:sz w:val="28"/>
        </w:rPr>
        <w:t>о</w:t>
      </w:r>
      <w:r>
        <w:rPr>
          <w:sz w:val="28"/>
        </w:rPr>
        <w:t xml:space="preserve">сти.  </w:t>
      </w:r>
    </w:p>
    <w:p w:rsidR="00B3676A" w:rsidRPr="00D543E6" w:rsidRDefault="00B3676A" w:rsidP="00B3676A">
      <w:pPr>
        <w:numPr>
          <w:ilvl w:val="2"/>
          <w:numId w:val="1"/>
        </w:numPr>
        <w:tabs>
          <w:tab w:val="left" w:pos="10206"/>
        </w:tabs>
        <w:jc w:val="both"/>
        <w:rPr>
          <w:sz w:val="28"/>
        </w:rPr>
      </w:pPr>
      <w:r w:rsidRPr="001D5495">
        <w:rPr>
          <w:caps/>
          <w:sz w:val="28"/>
        </w:rPr>
        <w:t>т</w:t>
      </w:r>
      <w:r>
        <w:rPr>
          <w:sz w:val="28"/>
        </w:rPr>
        <w:t xml:space="preserve">ело, брошенное вертикально вверх на высоту </w:t>
      </w:r>
      <w:r w:rsidRPr="001D5495">
        <w:rPr>
          <w:i/>
          <w:sz w:val="28"/>
        </w:rPr>
        <w:t>Н</w:t>
      </w:r>
      <w:r>
        <w:rPr>
          <w:sz w:val="28"/>
        </w:rPr>
        <w:t>, опускается на ур</w:t>
      </w:r>
      <w:r>
        <w:rPr>
          <w:sz w:val="28"/>
        </w:rPr>
        <w:t>о</w:t>
      </w:r>
      <w:r>
        <w:rPr>
          <w:sz w:val="28"/>
        </w:rPr>
        <w:t xml:space="preserve">вень бросания. Чему равна работа силы тяжести на всем пути? Ответ обосновать. </w:t>
      </w:r>
    </w:p>
    <w:p w:rsidR="00B3676A" w:rsidRDefault="00B3676A" w:rsidP="00B3676A">
      <w:pPr>
        <w:numPr>
          <w:ilvl w:val="2"/>
          <w:numId w:val="1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>Во сколько раз к</w:t>
      </w:r>
      <w:r>
        <w:rPr>
          <w:sz w:val="28"/>
        </w:rPr>
        <w:t>и</w:t>
      </w:r>
      <w:r>
        <w:rPr>
          <w:sz w:val="28"/>
        </w:rPr>
        <w:t>нетическая энергия, которую необходимо сообщить телу для удаления его за пределы земного тяготения, больше кинетической энергии, н</w:t>
      </w:r>
      <w:r>
        <w:rPr>
          <w:sz w:val="28"/>
        </w:rPr>
        <w:t>е</w:t>
      </w:r>
      <w:r>
        <w:rPr>
          <w:sz w:val="28"/>
        </w:rPr>
        <w:t xml:space="preserve">обходимой для того, чтобы это тело вывести на орбиту искусственного спутника Земли, вращающегося на высоте </w:t>
      </w:r>
      <w:smartTag w:uri="urn:schemas-microsoft-com:office:smarttags" w:element="metricconverter">
        <w:smartTagPr>
          <w:attr w:name="ProductID" w:val="3000 км"/>
        </w:smartTagPr>
        <w:r>
          <w:rPr>
            <w:sz w:val="28"/>
          </w:rPr>
          <w:t>3000 км</w:t>
        </w:r>
      </w:smartTag>
      <w:r>
        <w:rPr>
          <w:sz w:val="28"/>
        </w:rPr>
        <w:t xml:space="preserve"> над ее поверхностью?</w:t>
      </w:r>
    </w:p>
    <w:p w:rsidR="00B3676A" w:rsidRDefault="00B3676A" w:rsidP="00B3676A">
      <w:pPr>
        <w:numPr>
          <w:ilvl w:val="2"/>
          <w:numId w:val="1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>Найдите скорость электрона (</w:t>
      </w:r>
      <w:r>
        <w:rPr>
          <w:i/>
          <w:sz w:val="28"/>
          <w:lang w:val="en-US"/>
        </w:rPr>
        <w:t>m</w:t>
      </w:r>
      <w:r>
        <w:rPr>
          <w:sz w:val="28"/>
        </w:rPr>
        <w:t>  = 9,1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-31</w:t>
      </w:r>
      <w:r>
        <w:rPr>
          <w:sz w:val="28"/>
        </w:rPr>
        <w:t xml:space="preserve">кг), импульс которого </w:t>
      </w:r>
      <w:proofErr w:type="gramStart"/>
      <w:r>
        <w:rPr>
          <w:i/>
          <w:sz w:val="28"/>
        </w:rPr>
        <w:t>р</w:t>
      </w:r>
      <w:proofErr w:type="gramEnd"/>
      <w:r>
        <w:rPr>
          <w:sz w:val="28"/>
        </w:rPr>
        <w:t> = 1,58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-22</w:t>
      </w:r>
      <w:r>
        <w:rPr>
          <w:sz w:val="28"/>
        </w:rPr>
        <w:t>кг</w:t>
      </w:r>
      <w:r>
        <w:rPr>
          <w:sz w:val="28"/>
        </w:rPr>
        <w:sym w:font="Symbol" w:char="F0D7"/>
      </w:r>
      <w:r>
        <w:rPr>
          <w:sz w:val="28"/>
        </w:rPr>
        <w:t>м/с. с = 3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8</w:t>
      </w:r>
      <w:r>
        <w:rPr>
          <w:sz w:val="28"/>
        </w:rPr>
        <w:t>м/с.</w:t>
      </w:r>
    </w:p>
    <w:p w:rsidR="00B3676A" w:rsidRPr="00587186" w:rsidRDefault="00B3676A" w:rsidP="00B3676A">
      <w:pPr>
        <w:numPr>
          <w:ilvl w:val="2"/>
          <w:numId w:val="1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>Частица одновременно участвует в двух колебаниях одного направл</w:t>
      </w:r>
      <w:r>
        <w:rPr>
          <w:sz w:val="28"/>
        </w:rPr>
        <w:t>е</w:t>
      </w:r>
      <w:r>
        <w:rPr>
          <w:sz w:val="28"/>
        </w:rPr>
        <w:t xml:space="preserve">ния: </w:t>
      </w:r>
      <w:r w:rsidRPr="002A2DD5">
        <w:rPr>
          <w:i/>
          <w:sz w:val="28"/>
        </w:rPr>
        <w:t>х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 = 4</w:t>
      </w:r>
      <w:r>
        <w:rPr>
          <w:sz w:val="28"/>
        </w:rPr>
        <w:sym w:font="Symbol" w:char="F0D7"/>
      </w:r>
      <w:r>
        <w:rPr>
          <w:sz w:val="28"/>
        </w:rPr>
        <w:t>cos4</w:t>
      </w:r>
      <w:r w:rsidRPr="002A2DD5">
        <w:rPr>
          <w:i/>
          <w:sz w:val="28"/>
        </w:rPr>
        <w:t>t</w:t>
      </w:r>
      <w:r>
        <w:rPr>
          <w:i/>
          <w:sz w:val="28"/>
        </w:rPr>
        <w:t> </w:t>
      </w:r>
      <w:r>
        <w:rPr>
          <w:sz w:val="28"/>
        </w:rPr>
        <w:t xml:space="preserve">(см) и </w:t>
      </w:r>
      <w:r w:rsidRPr="002A2DD5">
        <w:rPr>
          <w:i/>
          <w:sz w:val="28"/>
        </w:rPr>
        <w:t>х</w:t>
      </w:r>
      <w:r>
        <w:rPr>
          <w:sz w:val="28"/>
          <w:vertAlign w:val="subscript"/>
        </w:rPr>
        <w:t>2</w:t>
      </w:r>
      <w:r>
        <w:rPr>
          <w:sz w:val="28"/>
        </w:rPr>
        <w:t> = 3</w:t>
      </w:r>
      <w:r>
        <w:rPr>
          <w:sz w:val="28"/>
        </w:rPr>
        <w:sym w:font="Symbol" w:char="F0D7"/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>(4</w:t>
      </w:r>
      <w:r w:rsidRPr="002A2DD5">
        <w:rPr>
          <w:i/>
          <w:sz w:val="28"/>
        </w:rPr>
        <w:t>t</w:t>
      </w:r>
      <w:r>
        <w:rPr>
          <w:sz w:val="28"/>
        </w:rPr>
        <w:t> + </w:t>
      </w:r>
      <w:r>
        <w:rPr>
          <w:sz w:val="28"/>
        </w:rPr>
        <w:sym w:font="Symbol" w:char="F070"/>
      </w:r>
      <w:r>
        <w:rPr>
          <w:sz w:val="28"/>
        </w:rPr>
        <w:t>/2)</w:t>
      </w:r>
      <w:r>
        <w:rPr>
          <w:i/>
          <w:sz w:val="28"/>
        </w:rPr>
        <w:t> </w:t>
      </w:r>
      <w:r>
        <w:rPr>
          <w:sz w:val="28"/>
        </w:rPr>
        <w:t>(см). Найдите циклическую ч</w:t>
      </w:r>
      <w:r>
        <w:rPr>
          <w:sz w:val="28"/>
        </w:rPr>
        <w:t>а</w:t>
      </w:r>
      <w:r>
        <w:rPr>
          <w:sz w:val="28"/>
        </w:rPr>
        <w:t xml:space="preserve">стоту </w:t>
      </w:r>
      <w:r>
        <w:rPr>
          <w:sz w:val="28"/>
        </w:rPr>
        <w:sym w:font="Symbol" w:char="F077"/>
      </w:r>
      <w:r>
        <w:rPr>
          <w:sz w:val="28"/>
        </w:rPr>
        <w:t>, амплитуду</w:t>
      </w:r>
      <w:proofErr w:type="gramStart"/>
      <w:r>
        <w:rPr>
          <w:sz w:val="28"/>
        </w:rPr>
        <w:t xml:space="preserve"> </w:t>
      </w:r>
      <w:r w:rsidRPr="00845339">
        <w:rPr>
          <w:i/>
          <w:sz w:val="28"/>
        </w:rPr>
        <w:t>А</w:t>
      </w:r>
      <w:proofErr w:type="gramEnd"/>
      <w:r>
        <w:rPr>
          <w:sz w:val="28"/>
        </w:rPr>
        <w:t xml:space="preserve"> и начальную фазу результирующего колебания ч</w:t>
      </w:r>
      <w:r>
        <w:rPr>
          <w:sz w:val="28"/>
        </w:rPr>
        <w:t>а</w:t>
      </w:r>
      <w:r>
        <w:rPr>
          <w:sz w:val="28"/>
        </w:rPr>
        <w:t xml:space="preserve">стицы.  </w:t>
      </w:r>
    </w:p>
    <w:p w:rsidR="00B3676A" w:rsidRDefault="00B3676A" w:rsidP="00B3676A">
      <w:pPr>
        <w:tabs>
          <w:tab w:val="left" w:pos="10206"/>
        </w:tabs>
        <w:spacing w:after="120"/>
        <w:jc w:val="center"/>
        <w:rPr>
          <w:b/>
          <w:i/>
          <w:sz w:val="28"/>
          <w:highlight w:val="cyan"/>
          <w:lang w:val="en-US"/>
        </w:rPr>
      </w:pPr>
    </w:p>
    <w:p w:rsidR="00B3676A" w:rsidRDefault="00B3676A" w:rsidP="00B3676A">
      <w:pPr>
        <w:tabs>
          <w:tab w:val="left" w:pos="10206"/>
        </w:tabs>
        <w:spacing w:after="120"/>
        <w:jc w:val="center"/>
        <w:rPr>
          <w:b/>
          <w:i/>
          <w:sz w:val="28"/>
          <w:highlight w:val="cyan"/>
          <w:lang w:val="en-US"/>
        </w:rPr>
      </w:pPr>
    </w:p>
    <w:p w:rsidR="00B3676A" w:rsidRPr="004F516C" w:rsidRDefault="00B3676A" w:rsidP="00B3676A">
      <w:pPr>
        <w:tabs>
          <w:tab w:val="left" w:pos="10206"/>
        </w:tabs>
        <w:spacing w:after="120"/>
        <w:jc w:val="center"/>
        <w:rPr>
          <w:b/>
          <w:i/>
          <w:sz w:val="28"/>
          <w:highlight w:val="cyan"/>
        </w:rPr>
      </w:pPr>
      <w:bookmarkStart w:id="0" w:name="_GoBack"/>
      <w:bookmarkEnd w:id="0"/>
      <w:r w:rsidRPr="004F516C">
        <w:rPr>
          <w:b/>
          <w:i/>
          <w:sz w:val="28"/>
          <w:highlight w:val="cyan"/>
        </w:rPr>
        <w:lastRenderedPageBreak/>
        <w:t>Контрольная  работа № 2</w:t>
      </w:r>
    </w:p>
    <w:p w:rsidR="00B3676A" w:rsidRPr="00C23DBE" w:rsidRDefault="00B3676A" w:rsidP="00B3676A">
      <w:pPr>
        <w:tabs>
          <w:tab w:val="left" w:pos="10206"/>
        </w:tabs>
        <w:spacing w:before="120" w:after="120"/>
        <w:jc w:val="center"/>
        <w:rPr>
          <w:b/>
          <w:i/>
          <w:sz w:val="28"/>
        </w:rPr>
      </w:pPr>
      <w:r w:rsidRPr="004F516C">
        <w:rPr>
          <w:b/>
          <w:i/>
          <w:sz w:val="28"/>
          <w:highlight w:val="cyan"/>
        </w:rPr>
        <w:t>Вариант № 1</w:t>
      </w:r>
    </w:p>
    <w:p w:rsidR="00B3676A" w:rsidRDefault="00B3676A" w:rsidP="00B3676A">
      <w:pPr>
        <w:numPr>
          <w:ilvl w:val="2"/>
          <w:numId w:val="2"/>
        </w:numPr>
        <w:tabs>
          <w:tab w:val="left" w:pos="10206"/>
        </w:tabs>
        <w:jc w:val="both"/>
        <w:rPr>
          <w:sz w:val="28"/>
        </w:rPr>
      </w:pPr>
      <w:r>
        <w:rPr>
          <w:sz w:val="28"/>
        </w:rPr>
        <w:t xml:space="preserve">Одна треть молекул азота, масса которого </w:t>
      </w:r>
      <w:smartTag w:uri="urn:schemas-microsoft-com:office:smarttags" w:element="metricconverter">
        <w:smartTagPr>
          <w:attr w:name="ProductID" w:val="10 г"/>
        </w:smartTagPr>
        <w:r>
          <w:rPr>
            <w:sz w:val="28"/>
          </w:rPr>
          <w:t>10 г</w:t>
        </w:r>
      </w:smartTag>
      <w:r>
        <w:rPr>
          <w:sz w:val="28"/>
        </w:rPr>
        <w:t>, распалась на атомы. Сколько всего частиц находится в таком газе? Молярная масса азота 28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-3</w:t>
      </w:r>
      <w:r w:rsidRPr="00E547A9">
        <w:rPr>
          <w:sz w:val="28"/>
        </w:rPr>
        <w:t>кг</w:t>
      </w:r>
      <w:r>
        <w:rPr>
          <w:sz w:val="28"/>
        </w:rPr>
        <w:t>/моль, чи</w:t>
      </w:r>
      <w:r>
        <w:rPr>
          <w:sz w:val="28"/>
        </w:rPr>
        <w:t>с</w:t>
      </w:r>
      <w:r>
        <w:rPr>
          <w:sz w:val="28"/>
        </w:rPr>
        <w:t>ло Авогадро 6,02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-3</w:t>
      </w:r>
      <w:r>
        <w:rPr>
          <w:sz w:val="28"/>
        </w:rPr>
        <w:t>моль</w:t>
      </w:r>
      <w:r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B3676A" w:rsidRDefault="00B3676A" w:rsidP="00B3676A">
      <w:pPr>
        <w:numPr>
          <w:ilvl w:val="2"/>
          <w:numId w:val="2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Газ в сосуде </w:t>
      </w:r>
      <w:proofErr w:type="gramStart"/>
      <w:r>
        <w:rPr>
          <w:sz w:val="28"/>
        </w:rPr>
        <w:t>находится 2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 xml:space="preserve">5 </w:t>
      </w:r>
      <w:r>
        <w:rPr>
          <w:sz w:val="28"/>
        </w:rPr>
        <w:t>Па и температуре 127</w:t>
      </w:r>
      <w:r>
        <w:rPr>
          <w:sz w:val="28"/>
        </w:rPr>
        <w:sym w:font="Symbol" w:char="F0B0"/>
      </w:r>
      <w:r>
        <w:rPr>
          <w:sz w:val="28"/>
        </w:rPr>
        <w:t>С. Определите</w:t>
      </w:r>
      <w:proofErr w:type="gramEnd"/>
      <w:r>
        <w:rPr>
          <w:sz w:val="28"/>
        </w:rPr>
        <w:t xml:space="preserve"> да</w:t>
      </w:r>
      <w:r>
        <w:rPr>
          <w:sz w:val="28"/>
        </w:rPr>
        <w:t>в</w:t>
      </w:r>
      <w:r>
        <w:rPr>
          <w:sz w:val="28"/>
        </w:rPr>
        <w:t>ление газа после того, как половина массы газа выпущена из сосуда, а температура понижена на 50</w:t>
      </w:r>
      <w:r>
        <w:rPr>
          <w:sz w:val="28"/>
        </w:rPr>
        <w:sym w:font="Symbol" w:char="F0B0"/>
      </w:r>
      <w:r>
        <w:rPr>
          <w:sz w:val="28"/>
        </w:rPr>
        <w:t>С. Результат представьте в кПа. (1 кПа =</w:t>
      </w:r>
      <w:r>
        <w:rPr>
          <w:sz w:val="28"/>
          <w:lang w:val="en-US"/>
        </w:rPr>
        <w:t> 10</w:t>
      </w:r>
      <w:r>
        <w:rPr>
          <w:sz w:val="28"/>
          <w:vertAlign w:val="superscript"/>
          <w:lang w:val="en-US"/>
        </w:rPr>
        <w:t xml:space="preserve">3 </w:t>
      </w:r>
      <w:r>
        <w:rPr>
          <w:sz w:val="28"/>
        </w:rPr>
        <w:t>Па).</w:t>
      </w:r>
    </w:p>
    <w:p w:rsidR="00B3676A" w:rsidRPr="005B6F1C" w:rsidRDefault="00B3676A" w:rsidP="00B3676A">
      <w:pPr>
        <w:numPr>
          <w:ilvl w:val="2"/>
          <w:numId w:val="2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>На дне цилиндра с воздухом при атмосферном давлении лежит шарик ради</w:t>
      </w:r>
      <w:r>
        <w:rPr>
          <w:sz w:val="28"/>
        </w:rPr>
        <w:t>у</w:t>
      </w:r>
      <w:r>
        <w:rPr>
          <w:sz w:val="28"/>
        </w:rPr>
        <w:t xml:space="preserve">сом </w:t>
      </w:r>
      <w:smartTag w:uri="urn:schemas-microsoft-com:office:smarttags" w:element="metricconverter">
        <w:smartTagPr>
          <w:attr w:name="ProductID" w:val="1 см"/>
        </w:smartTagPr>
        <w:r>
          <w:rPr>
            <w:sz w:val="28"/>
          </w:rPr>
          <w:t>1 см</w:t>
        </w:r>
      </w:smartTag>
      <w:r>
        <w:rPr>
          <w:sz w:val="28"/>
        </w:rPr>
        <w:t xml:space="preserve">. </w:t>
      </w:r>
      <w:r w:rsidRPr="00F41474">
        <w:rPr>
          <w:caps/>
          <w:sz w:val="28"/>
        </w:rPr>
        <w:t>с</w:t>
      </w:r>
      <w:r>
        <w:rPr>
          <w:sz w:val="28"/>
        </w:rPr>
        <w:t xml:space="preserve">ила, с которой шарик действует на дно цилиндра, равна 0,05 Н. </w:t>
      </w:r>
      <w:r w:rsidRPr="00F41474">
        <w:rPr>
          <w:caps/>
          <w:sz w:val="28"/>
        </w:rPr>
        <w:t>д</w:t>
      </w:r>
      <w:r>
        <w:rPr>
          <w:sz w:val="28"/>
        </w:rPr>
        <w:t xml:space="preserve">о какого давления нужно </w:t>
      </w:r>
      <w:proofErr w:type="gramStart"/>
      <w:r>
        <w:rPr>
          <w:sz w:val="28"/>
        </w:rPr>
        <w:t>сжать</w:t>
      </w:r>
      <w:proofErr w:type="gramEnd"/>
      <w:r>
        <w:rPr>
          <w:sz w:val="28"/>
        </w:rPr>
        <w:t xml:space="preserve"> воздух в цилиндре, чтобы ш</w:t>
      </w:r>
      <w:r>
        <w:rPr>
          <w:sz w:val="28"/>
        </w:rPr>
        <w:t>а</w:t>
      </w:r>
      <w:r>
        <w:rPr>
          <w:sz w:val="28"/>
        </w:rPr>
        <w:t>рик перестал действовать на дно? Температура воздуха постоянна и ра</w:t>
      </w:r>
      <w:r>
        <w:rPr>
          <w:sz w:val="28"/>
        </w:rPr>
        <w:t>в</w:t>
      </w:r>
      <w:r>
        <w:rPr>
          <w:sz w:val="28"/>
        </w:rPr>
        <w:t>на 27</w:t>
      </w:r>
      <w:r>
        <w:rPr>
          <w:sz w:val="28"/>
        </w:rPr>
        <w:sym w:font="Symbol" w:char="F0B0"/>
      </w:r>
      <w:r>
        <w:rPr>
          <w:sz w:val="28"/>
        </w:rPr>
        <w:t xml:space="preserve">С. Средняя молярная масса воздуха 29 г/моль. Принять </w:t>
      </w:r>
      <w:r>
        <w:rPr>
          <w:i/>
          <w:sz w:val="28"/>
          <w:lang w:val="en-US"/>
        </w:rPr>
        <w:t>g</w:t>
      </w:r>
      <w:r>
        <w:rPr>
          <w:i/>
          <w:sz w:val="28"/>
        </w:rPr>
        <w:t> =</w:t>
      </w:r>
      <w:r>
        <w:rPr>
          <w:sz w:val="28"/>
        </w:rPr>
        <w:t> 10 м/с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. Атмосферное давление 10</w:t>
      </w:r>
      <w:r>
        <w:rPr>
          <w:sz w:val="28"/>
          <w:vertAlign w:val="superscript"/>
        </w:rPr>
        <w:t xml:space="preserve">5 </w:t>
      </w:r>
      <w:r>
        <w:rPr>
          <w:sz w:val="28"/>
        </w:rPr>
        <w:t xml:space="preserve">Па. Результат представьте в </w:t>
      </w:r>
      <w:proofErr w:type="spellStart"/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гапаскалях</w:t>
      </w:r>
      <w:proofErr w:type="spellEnd"/>
      <w:r>
        <w:rPr>
          <w:sz w:val="28"/>
        </w:rPr>
        <w:t xml:space="preserve"> (1 МПа = 10</w:t>
      </w:r>
      <w:r>
        <w:rPr>
          <w:sz w:val="28"/>
          <w:vertAlign w:val="superscript"/>
        </w:rPr>
        <w:t xml:space="preserve">6 </w:t>
      </w:r>
      <w:r>
        <w:rPr>
          <w:sz w:val="28"/>
        </w:rPr>
        <w:t>Па)</w:t>
      </w:r>
      <w:r w:rsidRPr="005B6F1C">
        <w:rPr>
          <w:sz w:val="28"/>
        </w:rPr>
        <w:t xml:space="preserve">. </w:t>
      </w:r>
    </w:p>
    <w:p w:rsidR="00B3676A" w:rsidRPr="00F04F15" w:rsidRDefault="00B3676A" w:rsidP="00B3676A">
      <w:pPr>
        <w:numPr>
          <w:ilvl w:val="2"/>
          <w:numId w:val="2"/>
        </w:numPr>
        <w:tabs>
          <w:tab w:val="left" w:pos="10206"/>
        </w:tabs>
        <w:spacing w:before="120" w:after="120"/>
        <w:jc w:val="both"/>
        <w:rPr>
          <w:sz w:val="28"/>
        </w:rPr>
      </w:pPr>
      <w:r>
        <w:rPr>
          <w:sz w:val="28"/>
        </w:rPr>
        <w:t>При каком давлении средняя длина свободного пробега молекул вод</w:t>
      </w:r>
      <w:r>
        <w:rPr>
          <w:sz w:val="28"/>
        </w:rPr>
        <w:t>о</w:t>
      </w:r>
      <w:r>
        <w:rPr>
          <w:sz w:val="28"/>
        </w:rPr>
        <w:t xml:space="preserve">рода составляет 2,5 см при температуре </w:t>
      </w:r>
      <w:r>
        <w:rPr>
          <w:i/>
          <w:sz w:val="28"/>
          <w:lang w:val="en-US"/>
        </w:rPr>
        <w:t>t </w:t>
      </w:r>
      <w:r w:rsidRPr="00284DFB">
        <w:rPr>
          <w:i/>
          <w:sz w:val="28"/>
        </w:rPr>
        <w:t>=</w:t>
      </w:r>
      <w:r>
        <w:rPr>
          <w:i/>
          <w:sz w:val="28"/>
          <w:lang w:val="en-US"/>
        </w:rPr>
        <w:t> </w:t>
      </w:r>
      <w:r w:rsidRPr="00284DFB">
        <w:rPr>
          <w:sz w:val="28"/>
        </w:rPr>
        <w:t>68</w:t>
      </w:r>
      <w:r>
        <w:rPr>
          <w:sz w:val="28"/>
        </w:rPr>
        <w:sym w:font="Symbol" w:char="F0B0"/>
      </w:r>
      <w:r>
        <w:rPr>
          <w:sz w:val="28"/>
          <w:lang w:val="en-US"/>
        </w:rPr>
        <w:t>C</w:t>
      </w:r>
      <w:r>
        <w:rPr>
          <w:sz w:val="28"/>
        </w:rPr>
        <w:t>? Диаметр молекул в</w:t>
      </w:r>
      <w:r>
        <w:rPr>
          <w:sz w:val="28"/>
        </w:rPr>
        <w:t>о</w:t>
      </w:r>
      <w:r>
        <w:rPr>
          <w:sz w:val="28"/>
        </w:rPr>
        <w:t>дорода принять равным</w:t>
      </w:r>
      <w:r w:rsidRPr="00284DFB">
        <w:rPr>
          <w:i/>
          <w:sz w:val="28"/>
        </w:rPr>
        <w:t xml:space="preserve"> </w:t>
      </w:r>
      <w:r>
        <w:rPr>
          <w:i/>
          <w:sz w:val="28"/>
          <w:lang w:val="en-US"/>
        </w:rPr>
        <w:t>d </w:t>
      </w:r>
      <w:r w:rsidRPr="00284DFB">
        <w:rPr>
          <w:i/>
          <w:sz w:val="28"/>
        </w:rPr>
        <w:t>=</w:t>
      </w:r>
      <w:r>
        <w:rPr>
          <w:i/>
          <w:sz w:val="28"/>
        </w:rPr>
        <w:t xml:space="preserve"> </w:t>
      </w:r>
      <w:r>
        <w:rPr>
          <w:sz w:val="28"/>
        </w:rPr>
        <w:t>2,3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-10</w:t>
      </w:r>
      <w:r>
        <w:rPr>
          <w:sz w:val="28"/>
        </w:rPr>
        <w:t xml:space="preserve">м.  </w:t>
      </w:r>
    </w:p>
    <w:p w:rsidR="00B3676A" w:rsidRDefault="00B3676A" w:rsidP="00B3676A">
      <w:pPr>
        <w:numPr>
          <w:ilvl w:val="2"/>
          <w:numId w:val="2"/>
        </w:numPr>
        <w:tabs>
          <w:tab w:val="left" w:pos="10206"/>
        </w:tabs>
        <w:jc w:val="both"/>
        <w:rPr>
          <w:sz w:val="28"/>
        </w:rPr>
      </w:pPr>
      <w:r w:rsidRPr="004171BE">
        <w:rPr>
          <w:sz w:val="28"/>
        </w:rPr>
        <w:t>Кислород массой 160 г </w:t>
      </w:r>
      <w:r>
        <w:rPr>
          <w:sz w:val="28"/>
        </w:rPr>
        <w:t>нагревают при постоянном давл</w:t>
      </w:r>
      <w:r>
        <w:rPr>
          <w:sz w:val="28"/>
        </w:rPr>
        <w:t>е</w:t>
      </w:r>
      <w:r>
        <w:rPr>
          <w:sz w:val="28"/>
        </w:rPr>
        <w:t xml:space="preserve">нии от 320К до 340К. Определите количество теплоты, поглощенное газом, изменение внутренней энергии и работу расширения газа. </w:t>
      </w:r>
    </w:p>
    <w:p w:rsidR="00B3676A" w:rsidRDefault="00B3676A" w:rsidP="00B3676A">
      <w:pPr>
        <w:numPr>
          <w:ilvl w:val="2"/>
          <w:numId w:val="2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>Идеальная тепловая машина работает по циклу Карно. При этом 80% теплоты, полученной от нагревателя, передается холодильнику. Колич</w:t>
      </w:r>
      <w:r>
        <w:rPr>
          <w:sz w:val="28"/>
        </w:rPr>
        <w:t>е</w:t>
      </w:r>
      <w:r>
        <w:rPr>
          <w:sz w:val="28"/>
        </w:rPr>
        <w:t xml:space="preserve">ство теплоты, полученной от нагревателя </w:t>
      </w:r>
      <w:r w:rsidRPr="00BC75A8">
        <w:rPr>
          <w:i/>
          <w:sz w:val="28"/>
          <w:lang w:val="en-US"/>
        </w:rPr>
        <w:t>Q</w:t>
      </w:r>
      <w:r>
        <w:rPr>
          <w:sz w:val="28"/>
          <w:vertAlign w:val="subscript"/>
        </w:rPr>
        <w:t>1</w:t>
      </w:r>
      <w:r>
        <w:rPr>
          <w:sz w:val="28"/>
          <w:lang w:val="en-US"/>
        </w:rPr>
        <w:t> </w:t>
      </w:r>
      <w:r w:rsidRPr="006D62BD">
        <w:rPr>
          <w:sz w:val="28"/>
        </w:rPr>
        <w:t>=</w:t>
      </w:r>
      <w:r>
        <w:rPr>
          <w:sz w:val="28"/>
          <w:lang w:val="en-US"/>
        </w:rPr>
        <w:t> </w:t>
      </w:r>
      <w:r>
        <w:rPr>
          <w:sz w:val="28"/>
        </w:rPr>
        <w:t>6,25 кДж. Найти КПД цикла и работу, соверша</w:t>
      </w:r>
      <w:r>
        <w:rPr>
          <w:sz w:val="28"/>
        </w:rPr>
        <w:t>е</w:t>
      </w:r>
      <w:r>
        <w:rPr>
          <w:sz w:val="28"/>
        </w:rPr>
        <w:t>мую за один цикл.</w:t>
      </w:r>
    </w:p>
    <w:p w:rsidR="00B3676A" w:rsidRDefault="00B3676A" w:rsidP="00B3676A">
      <w:pPr>
        <w:numPr>
          <w:ilvl w:val="2"/>
          <w:numId w:val="2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Найдите изменение энтропии </w:t>
      </w:r>
      <w:r>
        <w:rPr>
          <w:sz w:val="28"/>
        </w:rPr>
        <w:sym w:font="Symbol" w:char="F044"/>
      </w:r>
      <w:r>
        <w:rPr>
          <w:i/>
          <w:sz w:val="28"/>
          <w:lang w:val="en-US"/>
        </w:rPr>
        <w:t>S</w:t>
      </w:r>
      <w:r>
        <w:rPr>
          <w:i/>
          <w:sz w:val="28"/>
        </w:rPr>
        <w:t xml:space="preserve"> </w:t>
      </w:r>
      <w:r>
        <w:rPr>
          <w:sz w:val="28"/>
        </w:rPr>
        <w:t xml:space="preserve">при превращении массы </w:t>
      </w:r>
      <w:r>
        <w:rPr>
          <w:i/>
          <w:sz w:val="28"/>
          <w:lang w:val="en-US"/>
        </w:rPr>
        <w:t>m </w:t>
      </w:r>
      <w:r w:rsidRPr="00FC01A5">
        <w:rPr>
          <w:i/>
          <w:sz w:val="28"/>
        </w:rPr>
        <w:t>=</w:t>
      </w:r>
      <w:r>
        <w:rPr>
          <w:i/>
          <w:sz w:val="28"/>
          <w:lang w:val="en-US"/>
        </w:rPr>
        <w:t> </w:t>
      </w:r>
      <w:r w:rsidRPr="00FC01A5">
        <w:rPr>
          <w:sz w:val="28"/>
        </w:rPr>
        <w:t>10</w:t>
      </w:r>
      <w:r>
        <w:rPr>
          <w:sz w:val="28"/>
          <w:lang w:val="en-US"/>
        </w:rPr>
        <w:t> </w:t>
      </w:r>
      <w:r>
        <w:rPr>
          <w:sz w:val="28"/>
        </w:rPr>
        <w:t xml:space="preserve">г льда при температуре </w:t>
      </w:r>
      <w:r w:rsidRPr="002A2DD5">
        <w:rPr>
          <w:i/>
          <w:sz w:val="28"/>
        </w:rPr>
        <w:t>t</w:t>
      </w:r>
      <w:r>
        <w:rPr>
          <w:sz w:val="28"/>
        </w:rPr>
        <w:t xml:space="preserve">  = 20</w:t>
      </w:r>
      <w:proofErr w:type="gramStart"/>
      <w:r>
        <w:rPr>
          <w:sz w:val="28"/>
        </w:rPr>
        <w:sym w:font="Symbol" w:char="F0B0"/>
      </w:r>
      <w:r>
        <w:rPr>
          <w:sz w:val="28"/>
        </w:rPr>
        <w:t>С</w:t>
      </w:r>
      <w:proofErr w:type="gramEnd"/>
      <w:r>
        <w:rPr>
          <w:sz w:val="28"/>
        </w:rPr>
        <w:t xml:space="preserve"> в пар, температура пара 100</w:t>
      </w:r>
      <w:r>
        <w:rPr>
          <w:sz w:val="28"/>
        </w:rPr>
        <w:sym w:font="Symbol" w:char="F0B0"/>
      </w:r>
      <w:r>
        <w:rPr>
          <w:sz w:val="28"/>
        </w:rPr>
        <w:t>С. Удельная те</w:t>
      </w:r>
      <w:r>
        <w:rPr>
          <w:sz w:val="28"/>
        </w:rPr>
        <w:t>п</w:t>
      </w:r>
      <w:r>
        <w:rPr>
          <w:sz w:val="28"/>
        </w:rPr>
        <w:t xml:space="preserve">лоемкость льда </w:t>
      </w:r>
      <w:proofErr w:type="spellStart"/>
      <w:r>
        <w:rPr>
          <w:i/>
          <w:sz w:val="28"/>
        </w:rPr>
        <w:t>с</w:t>
      </w:r>
      <w:r w:rsidRPr="00555410">
        <w:rPr>
          <w:sz w:val="28"/>
          <w:vertAlign w:val="subscript"/>
        </w:rPr>
        <w:t>л</w:t>
      </w:r>
      <w:proofErr w:type="spellEnd"/>
      <w:r>
        <w:rPr>
          <w:sz w:val="28"/>
        </w:rPr>
        <w:t> = 2,1 кДж/кг</w:t>
      </w:r>
      <w:r>
        <w:rPr>
          <w:sz w:val="28"/>
        </w:rPr>
        <w:sym w:font="Symbol" w:char="F0D7"/>
      </w:r>
      <w:r>
        <w:rPr>
          <w:sz w:val="28"/>
        </w:rPr>
        <w:t xml:space="preserve">К, удельная теплота плавления </w:t>
      </w:r>
      <w:r>
        <w:rPr>
          <w:sz w:val="28"/>
        </w:rPr>
        <w:sym w:font="Symbol" w:char="F06C"/>
      </w:r>
      <w:r>
        <w:rPr>
          <w:sz w:val="28"/>
        </w:rPr>
        <w:t> = </w:t>
      </w:r>
      <w:r w:rsidRPr="00555410">
        <w:rPr>
          <w:sz w:val="28"/>
        </w:rPr>
        <w:t>335</w:t>
      </w:r>
      <w:r>
        <w:rPr>
          <w:sz w:val="28"/>
          <w:lang w:val="en-US"/>
        </w:rPr>
        <w:t> </w:t>
      </w:r>
      <w:r>
        <w:rPr>
          <w:sz w:val="28"/>
        </w:rPr>
        <w:t xml:space="preserve">кДж/кг. </w:t>
      </w:r>
      <w:r w:rsidRPr="00555410">
        <w:rPr>
          <w:caps/>
          <w:sz w:val="28"/>
        </w:rPr>
        <w:t>у</w:t>
      </w:r>
      <w:r>
        <w:rPr>
          <w:sz w:val="28"/>
        </w:rPr>
        <w:t>дельная теплота парообразования воды при 100</w:t>
      </w:r>
      <w:proofErr w:type="gramStart"/>
      <w:r>
        <w:rPr>
          <w:sz w:val="28"/>
        </w:rPr>
        <w:sym w:font="Symbol" w:char="F0B0"/>
      </w:r>
      <w:r>
        <w:rPr>
          <w:sz w:val="28"/>
        </w:rPr>
        <w:t>С</w:t>
      </w:r>
      <w:proofErr w:type="gramEnd"/>
      <w:r>
        <w:rPr>
          <w:sz w:val="28"/>
        </w:rPr>
        <w:t xml:space="preserve"> 2,26</w:t>
      </w:r>
      <w:r>
        <w:rPr>
          <w:sz w:val="28"/>
        </w:rPr>
        <w:sym w:font="Symbol" w:char="F0D7"/>
      </w:r>
      <w:r>
        <w:rPr>
          <w:sz w:val="28"/>
        </w:rPr>
        <w:t>10</w:t>
      </w:r>
      <w:r>
        <w:rPr>
          <w:sz w:val="28"/>
          <w:vertAlign w:val="superscript"/>
        </w:rPr>
        <w:t>5</w:t>
      </w:r>
      <w:r>
        <w:rPr>
          <w:sz w:val="28"/>
        </w:rPr>
        <w:t>Дж/кг. Удельная теплое</w:t>
      </w:r>
      <w:r>
        <w:rPr>
          <w:sz w:val="28"/>
        </w:rPr>
        <w:t>м</w:t>
      </w:r>
      <w:r>
        <w:rPr>
          <w:sz w:val="28"/>
        </w:rPr>
        <w:t xml:space="preserve">кость воды </w:t>
      </w:r>
      <w:proofErr w:type="spellStart"/>
      <w:proofErr w:type="gramStart"/>
      <w:r>
        <w:rPr>
          <w:i/>
          <w:sz w:val="28"/>
        </w:rPr>
        <w:t>с</w:t>
      </w:r>
      <w:r>
        <w:rPr>
          <w:sz w:val="28"/>
          <w:vertAlign w:val="subscript"/>
        </w:rPr>
        <w:t>в</w:t>
      </w:r>
      <w:proofErr w:type="spellEnd"/>
      <w:proofErr w:type="gramEnd"/>
      <w:r>
        <w:rPr>
          <w:sz w:val="28"/>
        </w:rPr>
        <w:t> = 4,19 кДж/кг</w:t>
      </w:r>
      <w:r>
        <w:rPr>
          <w:sz w:val="28"/>
        </w:rPr>
        <w:sym w:font="Symbol" w:char="F0D7"/>
      </w:r>
      <w:r>
        <w:rPr>
          <w:sz w:val="28"/>
        </w:rPr>
        <w:t>К.</w:t>
      </w:r>
    </w:p>
    <w:p w:rsidR="00B3676A" w:rsidRPr="00587186" w:rsidRDefault="00B3676A" w:rsidP="00B3676A">
      <w:pPr>
        <w:numPr>
          <w:ilvl w:val="2"/>
          <w:numId w:val="2"/>
        </w:numPr>
        <w:tabs>
          <w:tab w:val="left" w:pos="10206"/>
        </w:tabs>
        <w:spacing w:before="120"/>
        <w:jc w:val="both"/>
        <w:rPr>
          <w:sz w:val="28"/>
        </w:rPr>
      </w:pPr>
      <w:r>
        <w:rPr>
          <w:sz w:val="28"/>
        </w:rPr>
        <w:t xml:space="preserve">Во сколько раз концентрация </w:t>
      </w:r>
      <w:proofErr w:type="gramStart"/>
      <w:r>
        <w:rPr>
          <w:i/>
          <w:sz w:val="28"/>
          <w:lang w:val="en-US"/>
        </w:rPr>
        <w:t>n</w:t>
      </w:r>
      <w:proofErr w:type="spellStart"/>
      <w:proofErr w:type="gramEnd"/>
      <w:r>
        <w:rPr>
          <w:sz w:val="28"/>
          <w:vertAlign w:val="subscript"/>
        </w:rPr>
        <w:t>кр</w:t>
      </w:r>
      <w:proofErr w:type="spellEnd"/>
      <w:r>
        <w:rPr>
          <w:sz w:val="28"/>
        </w:rPr>
        <w:t xml:space="preserve"> молекул азота в критическом состо</w:t>
      </w:r>
      <w:r>
        <w:rPr>
          <w:sz w:val="28"/>
        </w:rPr>
        <w:t>я</w:t>
      </w:r>
      <w:r>
        <w:rPr>
          <w:sz w:val="28"/>
        </w:rPr>
        <w:t xml:space="preserve">нии больше концентрации </w:t>
      </w:r>
      <w:r>
        <w:rPr>
          <w:i/>
          <w:sz w:val="28"/>
          <w:lang w:val="en-US"/>
        </w:rPr>
        <w:t>n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молекул при нормальных услов</w:t>
      </w:r>
      <w:r>
        <w:rPr>
          <w:sz w:val="28"/>
        </w:rPr>
        <w:t>и</w:t>
      </w:r>
      <w:r>
        <w:rPr>
          <w:sz w:val="28"/>
        </w:rPr>
        <w:t xml:space="preserve">ях.  </w:t>
      </w:r>
    </w:p>
    <w:p w:rsidR="00227CA1" w:rsidRDefault="00227CA1"/>
    <w:sectPr w:rsidR="0022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3AF"/>
    <w:multiLevelType w:val="multilevel"/>
    <w:tmpl w:val="A394DA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49165E"/>
    <w:multiLevelType w:val="multilevel"/>
    <w:tmpl w:val="54B402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2.1.%3"/>
      <w:lvlJc w:val="left"/>
      <w:pPr>
        <w:tabs>
          <w:tab w:val="num" w:pos="720"/>
        </w:tabs>
        <w:ind w:left="56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8A"/>
    <w:rsid w:val="00227CA1"/>
    <w:rsid w:val="00AF338A"/>
    <w:rsid w:val="00B3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Юрчанский</dc:creator>
  <cp:keywords/>
  <dc:description/>
  <cp:lastModifiedBy>Юрчанский</cp:lastModifiedBy>
  <cp:revision>2</cp:revision>
  <dcterms:created xsi:type="dcterms:W3CDTF">2014-11-17T10:38:00Z</dcterms:created>
  <dcterms:modified xsi:type="dcterms:W3CDTF">2014-11-17T10:41:00Z</dcterms:modified>
</cp:coreProperties>
</file>