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0F" w:rsidRPr="00105CE2" w:rsidRDefault="0083710F" w:rsidP="0083710F">
      <w:pPr>
        <w:numPr>
          <w:ilvl w:val="0"/>
          <w:numId w:val="1"/>
        </w:numPr>
        <w:rPr>
          <w:sz w:val="24"/>
        </w:rPr>
      </w:pPr>
      <w:r w:rsidRPr="00105CE2">
        <w:rPr>
          <w:sz w:val="24"/>
        </w:rPr>
        <w:t>Даны высказывания:</w:t>
      </w:r>
    </w:p>
    <w:p w:rsidR="0083710F" w:rsidRPr="00105CE2" w:rsidRDefault="0083710F" w:rsidP="0083710F">
      <w:pPr>
        <w:rPr>
          <w:i/>
          <w:iCs/>
          <w:sz w:val="24"/>
        </w:rPr>
      </w:pPr>
      <w:r w:rsidRPr="00105CE2">
        <w:rPr>
          <w:i/>
          <w:iCs/>
          <w:sz w:val="24"/>
        </w:rPr>
        <w:t>А = Идет дождь.</w:t>
      </w:r>
    </w:p>
    <w:p w:rsidR="0083710F" w:rsidRPr="00105CE2" w:rsidRDefault="0083710F" w:rsidP="0083710F">
      <w:pPr>
        <w:rPr>
          <w:i/>
          <w:iCs/>
          <w:sz w:val="24"/>
        </w:rPr>
      </w:pPr>
      <w:r w:rsidRPr="00105CE2">
        <w:rPr>
          <w:i/>
          <w:iCs/>
          <w:sz w:val="24"/>
          <w:lang w:val="en-US"/>
        </w:rPr>
        <w:t>B</w:t>
      </w:r>
      <w:r w:rsidRPr="00105CE2">
        <w:rPr>
          <w:i/>
          <w:iCs/>
          <w:sz w:val="24"/>
        </w:rPr>
        <w:t xml:space="preserve"> = Прогулка отменяется.</w:t>
      </w:r>
    </w:p>
    <w:p w:rsidR="0083710F" w:rsidRPr="00105CE2" w:rsidRDefault="0083710F" w:rsidP="0083710F">
      <w:pPr>
        <w:rPr>
          <w:i/>
          <w:iCs/>
          <w:sz w:val="24"/>
        </w:rPr>
      </w:pPr>
      <w:r w:rsidRPr="00105CE2">
        <w:rPr>
          <w:i/>
          <w:iCs/>
          <w:sz w:val="24"/>
        </w:rPr>
        <w:t>С = Я вымокну.</w:t>
      </w:r>
    </w:p>
    <w:p w:rsidR="0083710F" w:rsidRPr="00105CE2" w:rsidRDefault="0083710F" w:rsidP="0083710F">
      <w:pPr>
        <w:rPr>
          <w:sz w:val="24"/>
        </w:rPr>
      </w:pPr>
      <w:r w:rsidRPr="00105CE2">
        <w:rPr>
          <w:i/>
          <w:iCs/>
          <w:sz w:val="24"/>
          <w:lang w:val="en-US"/>
        </w:rPr>
        <w:t>D</w:t>
      </w:r>
      <w:r w:rsidRPr="00105CE2">
        <w:rPr>
          <w:i/>
          <w:iCs/>
          <w:sz w:val="24"/>
        </w:rPr>
        <w:t xml:space="preserve"> = Я останусь дома.</w:t>
      </w:r>
    </w:p>
    <w:p w:rsidR="0083710F" w:rsidRPr="00105CE2" w:rsidRDefault="0083710F" w:rsidP="0083710F">
      <w:pPr>
        <w:rPr>
          <w:sz w:val="24"/>
        </w:rPr>
      </w:pPr>
      <w:r w:rsidRPr="00105CE2">
        <w:rPr>
          <w:sz w:val="24"/>
        </w:rPr>
        <w:t>Записать логическую формулу следующего сложного высказывания:</w:t>
      </w:r>
    </w:p>
    <w:p w:rsidR="0083710F" w:rsidRPr="00105CE2" w:rsidRDefault="0083710F" w:rsidP="0083710F">
      <w:pPr>
        <w:rPr>
          <w:sz w:val="24"/>
        </w:rPr>
      </w:pPr>
      <w:r w:rsidRPr="00105CE2">
        <w:rPr>
          <w:sz w:val="24"/>
        </w:rPr>
        <w:t>Е = Если идет дождь, а прогулка не отменяется или я не останусь дома, то я вымокну.</w:t>
      </w:r>
    </w:p>
    <w:p w:rsidR="0083710F" w:rsidRPr="00105CE2" w:rsidRDefault="0083710F" w:rsidP="0083710F">
      <w:pPr>
        <w:numPr>
          <w:ilvl w:val="0"/>
          <w:numId w:val="1"/>
        </w:numPr>
        <w:rPr>
          <w:sz w:val="24"/>
        </w:rPr>
      </w:pPr>
      <w:r w:rsidRPr="00105CE2">
        <w:rPr>
          <w:sz w:val="24"/>
        </w:rPr>
        <w:t>Даны простые высказывания: А = {7&gt;5}, В = {4=3}, С = {5&lt;3}.</w:t>
      </w:r>
    </w:p>
    <w:p w:rsidR="0083710F" w:rsidRPr="00105CE2" w:rsidRDefault="0083710F" w:rsidP="0083710F">
      <w:pPr>
        <w:rPr>
          <w:sz w:val="24"/>
        </w:rPr>
      </w:pPr>
      <w:r w:rsidRPr="00105CE2">
        <w:rPr>
          <w:sz w:val="24"/>
        </w:rPr>
        <w:t>Определить значение истинности сложных высказываний:</w:t>
      </w:r>
    </w:p>
    <w:p w:rsidR="0083710F" w:rsidRPr="00105CE2" w:rsidRDefault="0083710F" w:rsidP="0083710F">
      <w:pPr>
        <w:rPr>
          <w:sz w:val="24"/>
        </w:rPr>
      </w:pPr>
      <w:r w:rsidRPr="00105CE2">
        <w:rPr>
          <w:sz w:val="24"/>
        </w:rPr>
        <w:t xml:space="preserve">а) </w:t>
      </w:r>
      <w:r w:rsidRPr="00105CE2">
        <w:rPr>
          <w:sz w:val="24"/>
        </w:rPr>
        <w:object w:dxaOrig="3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95pt;height:16.85pt" o:ole="">
            <v:imagedata r:id="rId6" o:title=""/>
          </v:shape>
          <o:OLEObject Type="Embed" ProgID="Equation.3" ShapeID="_x0000_i1025" DrawAspect="Content" ObjectID="_1477727855" r:id="rId7"/>
        </w:object>
      </w:r>
      <w:r w:rsidRPr="00105CE2">
        <w:rPr>
          <w:sz w:val="24"/>
        </w:rPr>
        <w:t xml:space="preserve">;   б) </w:t>
      </w:r>
      <w:r w:rsidRPr="00105CE2">
        <w:rPr>
          <w:sz w:val="24"/>
        </w:rPr>
        <w:object w:dxaOrig="3200" w:dyaOrig="340">
          <v:shape id="_x0000_i1026" type="#_x0000_t75" style="width:159.9pt;height:16.85pt" o:ole="">
            <v:imagedata r:id="rId8" o:title=""/>
          </v:shape>
          <o:OLEObject Type="Embed" ProgID="Equation.3" ShapeID="_x0000_i1026" DrawAspect="Content" ObjectID="_1477727856" r:id="rId9"/>
        </w:object>
      </w:r>
      <w:r w:rsidRPr="00105CE2">
        <w:rPr>
          <w:sz w:val="24"/>
        </w:rPr>
        <w:t>.</w:t>
      </w:r>
    </w:p>
    <w:p w:rsidR="0083710F" w:rsidRPr="00105CE2" w:rsidRDefault="0083710F" w:rsidP="0083710F">
      <w:pPr>
        <w:numPr>
          <w:ilvl w:val="0"/>
          <w:numId w:val="1"/>
        </w:numPr>
        <w:rPr>
          <w:sz w:val="24"/>
        </w:rPr>
      </w:pPr>
      <w:r w:rsidRPr="00105CE2">
        <w:rPr>
          <w:sz w:val="24"/>
        </w:rPr>
        <w:t>Записать логические формулы, истинные при выполнении следующих условий:</w:t>
      </w:r>
    </w:p>
    <w:p w:rsidR="0083710F" w:rsidRPr="00105CE2" w:rsidRDefault="0083710F" w:rsidP="0083710F">
      <w:pPr>
        <w:rPr>
          <w:sz w:val="24"/>
        </w:rPr>
      </w:pPr>
      <w:r w:rsidRPr="00105CE2">
        <w:rPr>
          <w:sz w:val="24"/>
        </w:rPr>
        <w:t xml:space="preserve">а) хотя бы одно из чисел </w:t>
      </w:r>
      <w:r w:rsidRPr="00105CE2">
        <w:rPr>
          <w:sz w:val="24"/>
          <w:lang w:val="en-US"/>
        </w:rPr>
        <w:t>X</w:t>
      </w:r>
      <w:r w:rsidRPr="00105CE2">
        <w:rPr>
          <w:sz w:val="24"/>
        </w:rPr>
        <w:t xml:space="preserve">, </w:t>
      </w:r>
      <w:r w:rsidRPr="00105CE2">
        <w:rPr>
          <w:sz w:val="24"/>
          <w:lang w:val="en-US"/>
        </w:rPr>
        <w:t>Y</w:t>
      </w:r>
      <w:r w:rsidRPr="00105CE2">
        <w:rPr>
          <w:sz w:val="24"/>
        </w:rPr>
        <w:t xml:space="preserve">, </w:t>
      </w:r>
      <w:r w:rsidRPr="00105CE2">
        <w:rPr>
          <w:sz w:val="24"/>
          <w:lang w:val="en-US"/>
        </w:rPr>
        <w:t>Z</w:t>
      </w:r>
      <w:r w:rsidRPr="00105CE2">
        <w:rPr>
          <w:sz w:val="24"/>
        </w:rPr>
        <w:t xml:space="preserve"> положительно;</w:t>
      </w:r>
    </w:p>
    <w:p w:rsidR="0083710F" w:rsidRPr="00105CE2" w:rsidRDefault="0083710F" w:rsidP="0083710F">
      <w:pPr>
        <w:rPr>
          <w:sz w:val="24"/>
        </w:rPr>
      </w:pPr>
      <w:r w:rsidRPr="00105CE2">
        <w:rPr>
          <w:sz w:val="24"/>
        </w:rPr>
        <w:t xml:space="preserve">б) каждое из чисел </w:t>
      </w:r>
      <w:r w:rsidRPr="00105CE2">
        <w:rPr>
          <w:sz w:val="24"/>
          <w:lang w:val="en-US"/>
        </w:rPr>
        <w:t>X</w:t>
      </w:r>
      <w:r w:rsidRPr="00105CE2">
        <w:rPr>
          <w:sz w:val="24"/>
        </w:rPr>
        <w:t xml:space="preserve">, </w:t>
      </w:r>
      <w:r w:rsidRPr="00105CE2">
        <w:rPr>
          <w:sz w:val="24"/>
          <w:lang w:val="en-US"/>
        </w:rPr>
        <w:t>Y</w:t>
      </w:r>
      <w:r w:rsidRPr="00105CE2">
        <w:rPr>
          <w:sz w:val="24"/>
        </w:rPr>
        <w:t xml:space="preserve">, </w:t>
      </w:r>
      <w:r w:rsidRPr="00105CE2">
        <w:rPr>
          <w:sz w:val="24"/>
          <w:lang w:val="en-US"/>
        </w:rPr>
        <w:t>Z</w:t>
      </w:r>
      <w:r w:rsidRPr="00105CE2">
        <w:rPr>
          <w:sz w:val="24"/>
        </w:rPr>
        <w:t xml:space="preserve"> равно 0;</w:t>
      </w:r>
    </w:p>
    <w:p w:rsidR="0083710F" w:rsidRPr="00105CE2" w:rsidRDefault="0083710F" w:rsidP="0083710F">
      <w:pPr>
        <w:rPr>
          <w:sz w:val="24"/>
        </w:rPr>
      </w:pPr>
      <w:r w:rsidRPr="00105CE2">
        <w:rPr>
          <w:sz w:val="24"/>
        </w:rPr>
        <w:t xml:space="preserve">в) только одно из чисел </w:t>
      </w:r>
      <w:r w:rsidRPr="00105CE2">
        <w:rPr>
          <w:sz w:val="24"/>
          <w:lang w:val="en-US"/>
        </w:rPr>
        <w:t>X</w:t>
      </w:r>
      <w:r w:rsidRPr="00105CE2">
        <w:rPr>
          <w:sz w:val="24"/>
        </w:rPr>
        <w:t xml:space="preserve">, </w:t>
      </w:r>
      <w:r w:rsidRPr="00105CE2">
        <w:rPr>
          <w:sz w:val="24"/>
          <w:lang w:val="en-US"/>
        </w:rPr>
        <w:t>Y</w:t>
      </w:r>
      <w:r w:rsidRPr="00105CE2">
        <w:rPr>
          <w:sz w:val="24"/>
        </w:rPr>
        <w:t xml:space="preserve">, </w:t>
      </w:r>
      <w:r w:rsidRPr="00105CE2">
        <w:rPr>
          <w:sz w:val="24"/>
          <w:lang w:val="en-US"/>
        </w:rPr>
        <w:t>Z</w:t>
      </w:r>
      <w:r w:rsidRPr="00105CE2">
        <w:rPr>
          <w:sz w:val="24"/>
        </w:rPr>
        <w:t xml:space="preserve"> не больше 100.</w:t>
      </w:r>
    </w:p>
    <w:p w:rsidR="0083710F" w:rsidRPr="00105CE2" w:rsidRDefault="0083710F" w:rsidP="0083710F">
      <w:pPr>
        <w:numPr>
          <w:ilvl w:val="0"/>
          <w:numId w:val="1"/>
        </w:numPr>
        <w:rPr>
          <w:sz w:val="24"/>
        </w:rPr>
      </w:pPr>
      <w:r w:rsidRPr="00105CE2">
        <w:rPr>
          <w:sz w:val="24"/>
        </w:rPr>
        <w:t xml:space="preserve">Упростить выражение: </w:t>
      </w:r>
      <w:r w:rsidRPr="00105CE2">
        <w:rPr>
          <w:sz w:val="24"/>
        </w:rPr>
        <w:object w:dxaOrig="2100" w:dyaOrig="380">
          <v:shape id="_x0000_i1027" type="#_x0000_t75" style="width:104.75pt;height:18.7pt" o:ole="">
            <v:imagedata r:id="rId10" o:title=""/>
          </v:shape>
          <o:OLEObject Type="Embed" ProgID="Equation.3" ShapeID="_x0000_i1027" DrawAspect="Content" ObjectID="_1477727857" r:id="rId11"/>
        </w:object>
      </w:r>
      <w:r w:rsidRPr="00105CE2">
        <w:rPr>
          <w:sz w:val="24"/>
        </w:rPr>
        <w:t>.</w:t>
      </w:r>
    </w:p>
    <w:p w:rsidR="0083710F" w:rsidRPr="00105CE2" w:rsidRDefault="0083710F" w:rsidP="0083710F">
      <w:pPr>
        <w:numPr>
          <w:ilvl w:val="0"/>
          <w:numId w:val="1"/>
        </w:numPr>
        <w:rPr>
          <w:sz w:val="24"/>
        </w:rPr>
      </w:pPr>
      <w:r w:rsidRPr="00105CE2">
        <w:rPr>
          <w:sz w:val="24"/>
        </w:rPr>
        <w:t xml:space="preserve">Построить функциональную схему для функции </w:t>
      </w:r>
      <w:r w:rsidRPr="00105CE2">
        <w:rPr>
          <w:sz w:val="24"/>
        </w:rPr>
        <w:object w:dxaOrig="2320" w:dyaOrig="380">
          <v:shape id="_x0000_i1028" type="#_x0000_t75" style="width:115.95pt;height:18.7pt" o:ole="">
            <v:imagedata r:id="rId12" o:title=""/>
          </v:shape>
          <o:OLEObject Type="Embed" ProgID="Equation.3" ShapeID="_x0000_i1028" DrawAspect="Content" ObjectID="_1477727858" r:id="rId13"/>
        </w:object>
      </w:r>
      <w:r w:rsidRPr="00105CE2">
        <w:rPr>
          <w:sz w:val="24"/>
        </w:rPr>
        <w:t>.</w:t>
      </w:r>
    </w:p>
    <w:p w:rsidR="0083710F" w:rsidRPr="00105CE2" w:rsidRDefault="0083710F" w:rsidP="0083710F">
      <w:pPr>
        <w:numPr>
          <w:ilvl w:val="0"/>
          <w:numId w:val="1"/>
        </w:numPr>
        <w:rPr>
          <w:sz w:val="24"/>
        </w:rPr>
      </w:pPr>
      <w:r w:rsidRPr="00105CE2">
        <w:rPr>
          <w:sz w:val="24"/>
        </w:rPr>
        <w:t>Составить структурную формулу по заданной функциональной схеме:</w:t>
      </w:r>
    </w:p>
    <w:bookmarkStart w:id="0" w:name="_MON_1353694929"/>
    <w:bookmarkStart w:id="1" w:name="_MON_1353694967"/>
    <w:bookmarkStart w:id="2" w:name="_MON_1353695043"/>
    <w:bookmarkStart w:id="3" w:name="_MON_1353695088"/>
    <w:bookmarkStart w:id="4" w:name="_MON_1353695112"/>
    <w:bookmarkStart w:id="5" w:name="_MON_1353695139"/>
    <w:bookmarkStart w:id="6" w:name="_MON_1353695161"/>
    <w:bookmarkStart w:id="7" w:name="_MON_1353695189"/>
    <w:bookmarkStart w:id="8" w:name="_MON_1353695247"/>
    <w:bookmarkStart w:id="9" w:name="_MON_1353695265"/>
    <w:bookmarkStart w:id="10" w:name="_MON_1353695279"/>
    <w:bookmarkStart w:id="11" w:name="_MON_1353695318"/>
    <w:bookmarkStart w:id="12" w:name="_MON_1353695351"/>
    <w:bookmarkStart w:id="13" w:name="_MON_1353695411"/>
    <w:bookmarkStart w:id="14" w:name="_MON_1353695443"/>
    <w:bookmarkStart w:id="15" w:name="_MON_1353920500"/>
    <w:bookmarkStart w:id="16" w:name="_MON_1353920613"/>
    <w:bookmarkStart w:id="17" w:name="_MON_1354286895"/>
    <w:bookmarkStart w:id="18" w:name="_MON_1354286967"/>
    <w:bookmarkStart w:id="19" w:name="_MON_1354286975"/>
    <w:bookmarkStart w:id="20" w:name="_MON_1354287022"/>
    <w:bookmarkStart w:id="21" w:name="_MON_1354287029"/>
    <w:bookmarkStart w:id="22" w:name="_MON_1354287108"/>
    <w:bookmarkStart w:id="23" w:name="_MON_1354287120"/>
    <w:bookmarkStart w:id="24" w:name="_MON_1354297849"/>
    <w:bookmarkStart w:id="25" w:name="_MON_1354297908"/>
    <w:bookmarkStart w:id="26" w:name="_MON_1354297948"/>
    <w:bookmarkStart w:id="27" w:name="_MON_1354298005"/>
    <w:bookmarkStart w:id="28" w:name="_MON_1354298043"/>
    <w:bookmarkStart w:id="29" w:name="_MON_1354298090"/>
    <w:bookmarkStart w:id="30" w:name="_MON_1354298115"/>
    <w:bookmarkStart w:id="31" w:name="_MON_1354298134"/>
    <w:bookmarkStart w:id="32" w:name="_MON_1461085795"/>
    <w:bookmarkStart w:id="33" w:name="_MON_1461085821"/>
    <w:bookmarkStart w:id="34" w:name="_MON_146108583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Start w:id="35" w:name="_MON_1353694320"/>
    <w:bookmarkEnd w:id="35"/>
    <w:p w:rsidR="00504376" w:rsidRDefault="0083710F" w:rsidP="0083710F">
      <w:r w:rsidRPr="00105CE2">
        <w:rPr>
          <w:sz w:val="24"/>
        </w:rPr>
        <w:object w:dxaOrig="2848" w:dyaOrig="1739">
          <v:shape id="_x0000_i1029" type="#_x0000_t75" style="width:190.75pt;height:116.9pt" o:ole="">
            <v:imagedata r:id="rId14" o:title=""/>
          </v:shape>
          <o:OLEObject Type="Embed" ProgID="Word.Picture.8" ShapeID="_x0000_i1029" DrawAspect="Content" ObjectID="_1477727859" r:id="rId15"/>
        </w:object>
      </w:r>
      <w:bookmarkStart w:id="36" w:name="_GoBack"/>
      <w:bookmarkEnd w:id="36"/>
    </w:p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0317"/>
    <w:multiLevelType w:val="hybridMultilevel"/>
    <w:tmpl w:val="8522E56E"/>
    <w:lvl w:ilvl="0" w:tplc="301290A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0F"/>
    <w:rsid w:val="002644FF"/>
    <w:rsid w:val="00275D3A"/>
    <w:rsid w:val="00504376"/>
    <w:rsid w:val="00820C97"/>
    <w:rsid w:val="0083710F"/>
    <w:rsid w:val="008D293A"/>
    <w:rsid w:val="00A9487E"/>
    <w:rsid w:val="00D04BB6"/>
    <w:rsid w:val="00DF75EE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0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0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2014-11-17T07:11:00Z</dcterms:created>
  <dcterms:modified xsi:type="dcterms:W3CDTF">2014-11-17T07:11:00Z</dcterms:modified>
</cp:coreProperties>
</file>