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62" w:rsidRPr="00BD4862" w:rsidRDefault="00BD4862" w:rsidP="00BD4862">
      <w:pPr>
        <w:pBdr>
          <w:bottom w:val="single" w:sz="4" w:space="0" w:color="AAAAAA"/>
        </w:pBdr>
        <w:spacing w:after="60" w:line="240" w:lineRule="auto"/>
        <w:outlineLvl w:val="0"/>
        <w:rPr>
          <w:rFonts w:ascii="Georgia" w:eastAsia="Times New Roman" w:hAnsi="Georgia" w:cs="Times New Roman"/>
          <w:kern w:val="36"/>
          <w:sz w:val="43"/>
          <w:szCs w:val="43"/>
          <w:lang w:eastAsia="ru-RU"/>
        </w:rPr>
      </w:pPr>
      <w:r w:rsidRPr="00BD4862">
        <w:rPr>
          <w:rFonts w:ascii="Georgia" w:eastAsia="Times New Roman" w:hAnsi="Georgia" w:cs="Times New Roman"/>
          <w:kern w:val="36"/>
          <w:sz w:val="43"/>
          <w:szCs w:val="43"/>
          <w:lang w:eastAsia="ru-RU"/>
        </w:rPr>
        <w:t>Distortion (optics)</w:t>
      </w:r>
    </w:p>
    <w:p w:rsidR="00BD4862" w:rsidRPr="00BD4862" w:rsidRDefault="00BD4862" w:rsidP="00BD4862">
      <w:pPr>
        <w:rPr>
          <w:rFonts w:ascii="Arial" w:hAnsi="Arial" w:cs="Arial"/>
          <w:i/>
          <w:iCs/>
          <w:sz w:val="18"/>
          <w:szCs w:val="18"/>
          <w:shd w:val="clear" w:color="auto" w:fill="FFFFFF"/>
        </w:rPr>
      </w:pPr>
      <w:r w:rsidRPr="00BD4862">
        <w:rPr>
          <w:rFonts w:ascii="Arial" w:hAnsi="Arial" w:cs="Arial"/>
          <w:i/>
          <w:iCs/>
          <w:sz w:val="18"/>
          <w:szCs w:val="18"/>
          <w:shd w:val="clear" w:color="auto" w:fill="FFFFFF"/>
          <w:lang w:val="en-US"/>
        </w:rPr>
        <w:t>Not to be confused with</w:t>
      </w:r>
      <w:r w:rsidRPr="00BD4862">
        <w:rPr>
          <w:rStyle w:val="apple-converted-space"/>
          <w:rFonts w:ascii="Arial" w:hAnsi="Arial" w:cs="Arial"/>
          <w:i/>
          <w:iCs/>
          <w:sz w:val="18"/>
          <w:szCs w:val="18"/>
          <w:shd w:val="clear" w:color="auto" w:fill="FFFFFF"/>
          <w:lang w:val="en-US"/>
        </w:rPr>
        <w:t> </w:t>
      </w:r>
      <w:hyperlink r:id="rId5" w:tooltip="Spherical aberration" w:history="1">
        <w:r w:rsidRPr="00BD4862">
          <w:rPr>
            <w:rStyle w:val="a3"/>
            <w:rFonts w:ascii="Arial" w:hAnsi="Arial" w:cs="Arial"/>
            <w:i/>
            <w:iCs/>
            <w:color w:val="auto"/>
            <w:sz w:val="18"/>
            <w:szCs w:val="18"/>
            <w:shd w:val="clear" w:color="auto" w:fill="FFFFFF"/>
            <w:lang w:val="en-US"/>
          </w:rPr>
          <w:t>spherical aberration</w:t>
        </w:r>
      </w:hyperlink>
      <w:r w:rsidRPr="00BD4862">
        <w:rPr>
          <w:rFonts w:ascii="Arial" w:hAnsi="Arial" w:cs="Arial"/>
          <w:i/>
          <w:iCs/>
          <w:sz w:val="18"/>
          <w:szCs w:val="18"/>
          <w:shd w:val="clear" w:color="auto" w:fill="FFFFFF"/>
          <w:lang w:val="en-US"/>
        </w:rPr>
        <w:t>, a loss of image sharpness that can result from spherical lens surfaces.</w:t>
      </w:r>
    </w:p>
    <w:p w:rsidR="00BD4862" w:rsidRPr="00BD4862" w:rsidRDefault="00BD4862" w:rsidP="00BD4862">
      <w:pPr>
        <w:rPr>
          <w:rFonts w:ascii="Arial" w:hAnsi="Arial" w:cs="Arial"/>
          <w:sz w:val="21"/>
          <w:szCs w:val="21"/>
          <w:shd w:val="clear" w:color="auto" w:fill="FFFFFF"/>
          <w:lang w:val="en-US"/>
        </w:rPr>
      </w:pPr>
      <w:r w:rsidRPr="00BD4862">
        <w:rPr>
          <w:rFonts w:ascii="Arial" w:hAnsi="Arial" w:cs="Arial"/>
          <w:sz w:val="21"/>
          <w:szCs w:val="21"/>
          <w:shd w:val="clear" w:color="auto" w:fill="FFFFFF"/>
          <w:lang w:val="en-US"/>
        </w:rPr>
        <w:t>In</w:t>
      </w:r>
      <w:r w:rsidRPr="00BD4862">
        <w:rPr>
          <w:rStyle w:val="apple-converted-space"/>
          <w:rFonts w:ascii="Arial" w:hAnsi="Arial" w:cs="Arial"/>
          <w:sz w:val="21"/>
          <w:szCs w:val="21"/>
          <w:shd w:val="clear" w:color="auto" w:fill="FFFFFF"/>
          <w:lang w:val="en-US"/>
        </w:rPr>
        <w:t> </w:t>
      </w:r>
      <w:hyperlink r:id="rId6" w:tooltip="Geometric optics" w:history="1">
        <w:r w:rsidRPr="00BD4862">
          <w:rPr>
            <w:rStyle w:val="a3"/>
            <w:rFonts w:ascii="Arial" w:hAnsi="Arial" w:cs="Arial"/>
            <w:color w:val="auto"/>
            <w:sz w:val="21"/>
            <w:szCs w:val="21"/>
            <w:shd w:val="clear" w:color="auto" w:fill="FFFFFF"/>
            <w:lang w:val="en-US"/>
          </w:rPr>
          <w:t>geometric optics</w:t>
        </w:r>
      </w:hyperlink>
      <w:r w:rsidRPr="00BD4862">
        <w:rPr>
          <w:rStyle w:val="apple-converted-space"/>
          <w:rFonts w:ascii="Arial" w:hAnsi="Arial" w:cs="Arial"/>
          <w:sz w:val="21"/>
          <w:szCs w:val="21"/>
          <w:shd w:val="clear" w:color="auto" w:fill="FFFFFF"/>
          <w:lang w:val="en-US"/>
        </w:rPr>
        <w:t> </w:t>
      </w:r>
      <w:r w:rsidRPr="00BD4862">
        <w:rPr>
          <w:rFonts w:ascii="Arial" w:hAnsi="Arial" w:cs="Arial"/>
          <w:sz w:val="21"/>
          <w:szCs w:val="21"/>
          <w:shd w:val="clear" w:color="auto" w:fill="FFFFFF"/>
          <w:lang w:val="en-US"/>
        </w:rPr>
        <w:t>and</w:t>
      </w:r>
      <w:r w:rsidRPr="00BD4862">
        <w:rPr>
          <w:rStyle w:val="apple-converted-space"/>
          <w:rFonts w:ascii="Arial" w:hAnsi="Arial" w:cs="Arial"/>
          <w:sz w:val="21"/>
          <w:szCs w:val="21"/>
          <w:shd w:val="clear" w:color="auto" w:fill="FFFFFF"/>
          <w:lang w:val="en-US"/>
        </w:rPr>
        <w:t> </w:t>
      </w:r>
      <w:hyperlink r:id="rId7" w:tooltip="Cathode ray tube" w:history="1">
        <w:r w:rsidRPr="00BD4862">
          <w:rPr>
            <w:rStyle w:val="a3"/>
            <w:rFonts w:ascii="Arial" w:hAnsi="Arial" w:cs="Arial"/>
            <w:color w:val="auto"/>
            <w:sz w:val="21"/>
            <w:szCs w:val="21"/>
            <w:shd w:val="clear" w:color="auto" w:fill="FFFFFF"/>
            <w:lang w:val="en-US"/>
          </w:rPr>
          <w:t>cathode ray tube</w:t>
        </w:r>
      </w:hyperlink>
      <w:r w:rsidRPr="00BD4862">
        <w:rPr>
          <w:rStyle w:val="apple-converted-space"/>
          <w:rFonts w:ascii="Arial" w:hAnsi="Arial" w:cs="Arial"/>
          <w:sz w:val="21"/>
          <w:szCs w:val="21"/>
          <w:shd w:val="clear" w:color="auto" w:fill="FFFFFF"/>
          <w:lang w:val="en-US"/>
        </w:rPr>
        <w:t> </w:t>
      </w:r>
      <w:r w:rsidRPr="00BD4862">
        <w:rPr>
          <w:rFonts w:ascii="Arial" w:hAnsi="Arial" w:cs="Arial"/>
          <w:sz w:val="21"/>
          <w:szCs w:val="21"/>
          <w:shd w:val="clear" w:color="auto" w:fill="FFFFFF"/>
          <w:lang w:val="en-US"/>
        </w:rPr>
        <w:t>(CRT) displays,</w:t>
      </w:r>
      <w:r w:rsidRPr="00BD4862">
        <w:rPr>
          <w:rStyle w:val="apple-converted-space"/>
          <w:rFonts w:ascii="Arial" w:hAnsi="Arial" w:cs="Arial"/>
          <w:sz w:val="21"/>
          <w:szCs w:val="21"/>
          <w:shd w:val="clear" w:color="auto" w:fill="FFFFFF"/>
          <w:lang w:val="en-US"/>
        </w:rPr>
        <w:t> </w:t>
      </w:r>
      <w:r w:rsidRPr="00BD4862">
        <w:rPr>
          <w:rFonts w:ascii="Arial" w:hAnsi="Arial" w:cs="Arial"/>
          <w:b/>
          <w:bCs/>
          <w:sz w:val="21"/>
          <w:szCs w:val="21"/>
          <w:shd w:val="clear" w:color="auto" w:fill="FFFFFF"/>
          <w:lang w:val="en-US"/>
        </w:rPr>
        <w:t>distortion</w:t>
      </w:r>
      <w:r w:rsidRPr="00BD4862">
        <w:rPr>
          <w:rStyle w:val="apple-converted-space"/>
          <w:rFonts w:ascii="Arial" w:hAnsi="Arial" w:cs="Arial"/>
          <w:sz w:val="21"/>
          <w:szCs w:val="21"/>
          <w:shd w:val="clear" w:color="auto" w:fill="FFFFFF"/>
          <w:lang w:val="en-US"/>
        </w:rPr>
        <w:t> </w:t>
      </w:r>
      <w:r w:rsidRPr="00BD4862">
        <w:rPr>
          <w:rFonts w:ascii="Arial" w:hAnsi="Arial" w:cs="Arial"/>
          <w:sz w:val="21"/>
          <w:szCs w:val="21"/>
          <w:shd w:val="clear" w:color="auto" w:fill="FFFFFF"/>
          <w:lang w:val="en-US"/>
        </w:rPr>
        <w:t>is a deviation from</w:t>
      </w:r>
      <w:r w:rsidRPr="00BD4862">
        <w:rPr>
          <w:rStyle w:val="apple-converted-space"/>
          <w:rFonts w:ascii="Arial" w:hAnsi="Arial" w:cs="Arial"/>
          <w:sz w:val="21"/>
          <w:szCs w:val="21"/>
          <w:shd w:val="clear" w:color="auto" w:fill="FFFFFF"/>
          <w:lang w:val="en-US"/>
        </w:rPr>
        <w:t> </w:t>
      </w:r>
      <w:hyperlink r:id="rId8" w:tooltip="Rectilinear projection" w:history="1">
        <w:r w:rsidRPr="00BD4862">
          <w:rPr>
            <w:rStyle w:val="a3"/>
            <w:rFonts w:ascii="Arial" w:hAnsi="Arial" w:cs="Arial"/>
            <w:color w:val="auto"/>
            <w:sz w:val="21"/>
            <w:szCs w:val="21"/>
            <w:shd w:val="clear" w:color="auto" w:fill="FFFFFF"/>
            <w:lang w:val="en-US"/>
          </w:rPr>
          <w:t>rectilinear projection</w:t>
        </w:r>
      </w:hyperlink>
      <w:r w:rsidRPr="00BD4862">
        <w:rPr>
          <w:rFonts w:ascii="Arial" w:hAnsi="Arial" w:cs="Arial"/>
          <w:sz w:val="21"/>
          <w:szCs w:val="21"/>
          <w:shd w:val="clear" w:color="auto" w:fill="FFFFFF"/>
          <w:lang w:val="en-US"/>
        </w:rPr>
        <w:t xml:space="preserve">, a projection in which straight lines in a scene remain straight in an image. It is a </w:t>
      </w:r>
      <w:proofErr w:type="spellStart"/>
      <w:r w:rsidRPr="00BD4862">
        <w:rPr>
          <w:rFonts w:ascii="Arial" w:hAnsi="Arial" w:cs="Arial"/>
          <w:sz w:val="21"/>
          <w:szCs w:val="21"/>
          <w:shd w:val="clear" w:color="auto" w:fill="FFFFFF"/>
          <w:lang w:val="en-US"/>
        </w:rPr>
        <w:t>from</w:t>
      </w:r>
      <w:proofErr w:type="spellEnd"/>
      <w:r w:rsidRPr="00BD4862">
        <w:rPr>
          <w:rFonts w:ascii="Arial" w:hAnsi="Arial" w:cs="Arial"/>
          <w:sz w:val="21"/>
          <w:szCs w:val="21"/>
          <w:shd w:val="clear" w:color="auto" w:fill="FFFFFF"/>
          <w:lang w:val="en-US"/>
        </w:rPr>
        <w:t xml:space="preserve"> of </w:t>
      </w:r>
      <w:hyperlink r:id="rId9" w:tooltip="Aberration in optical systems" w:history="1">
        <w:r w:rsidRPr="00BD4862">
          <w:rPr>
            <w:rStyle w:val="a3"/>
            <w:rFonts w:ascii="Arial" w:hAnsi="Arial" w:cs="Arial"/>
            <w:color w:val="auto"/>
            <w:sz w:val="21"/>
            <w:szCs w:val="21"/>
            <w:shd w:val="clear" w:color="auto" w:fill="FFFFFF"/>
            <w:lang w:val="en-US"/>
          </w:rPr>
          <w:t>optical aberration</w:t>
        </w:r>
      </w:hyperlink>
      <w:r w:rsidRPr="00BD4862">
        <w:rPr>
          <w:rFonts w:ascii="Arial" w:hAnsi="Arial" w:cs="Arial"/>
          <w:sz w:val="21"/>
          <w:szCs w:val="21"/>
          <w:shd w:val="clear" w:color="auto" w:fill="FFFFFF"/>
          <w:lang w:val="en-US"/>
        </w:rPr>
        <w:t>.</w:t>
      </w:r>
    </w:p>
    <w:p w:rsidR="00BD4862" w:rsidRPr="00BD4862" w:rsidRDefault="00BD4862" w:rsidP="00BD4862">
      <w:pPr>
        <w:pStyle w:val="2"/>
        <w:pBdr>
          <w:bottom w:val="single" w:sz="4" w:space="0" w:color="AAAAAA"/>
        </w:pBdr>
        <w:shd w:val="clear" w:color="auto" w:fill="FFFFFF"/>
        <w:spacing w:before="240" w:after="60"/>
        <w:rPr>
          <w:rFonts w:ascii="Georgia" w:hAnsi="Georgia"/>
          <w:b w:val="0"/>
          <w:bCs w:val="0"/>
          <w:color w:val="auto"/>
          <w:lang w:val="en-US"/>
        </w:rPr>
      </w:pPr>
      <w:r w:rsidRPr="00BD4862">
        <w:rPr>
          <w:rStyle w:val="mw-headline"/>
          <w:rFonts w:ascii="Georgia" w:hAnsi="Georgia"/>
          <w:b w:val="0"/>
          <w:bCs w:val="0"/>
          <w:color w:val="auto"/>
          <w:lang w:val="en-US"/>
        </w:rPr>
        <w:t>Radial distortion</w:t>
      </w:r>
    </w:p>
    <w:p w:rsidR="00BD4862" w:rsidRPr="00BD4862" w:rsidRDefault="00BD4862" w:rsidP="00BD4862">
      <w:pPr>
        <w:rPr>
          <w:rFonts w:ascii="Arial" w:hAnsi="Arial" w:cs="Arial"/>
          <w:sz w:val="18"/>
          <w:szCs w:val="18"/>
          <w:shd w:val="clear" w:color="auto" w:fill="FFFFFF"/>
          <w:lang w:val="en-US"/>
        </w:rPr>
      </w:pPr>
      <w:r w:rsidRPr="00BD4862">
        <w:rPr>
          <w:rFonts w:ascii="Arial" w:hAnsi="Arial" w:cs="Arial"/>
          <w:sz w:val="18"/>
          <w:szCs w:val="18"/>
          <w:shd w:val="clear" w:color="auto" w:fill="FFFFFF"/>
          <w:lang w:val="en-US"/>
        </w:rPr>
        <w:t xml:space="preserve">Although distortion can be irregular or follow many patterns, the most commonly encountered distortions are </w:t>
      </w:r>
      <w:proofErr w:type="spellStart"/>
      <w:r w:rsidRPr="00BD4862">
        <w:rPr>
          <w:rFonts w:ascii="Arial" w:hAnsi="Arial" w:cs="Arial"/>
          <w:sz w:val="18"/>
          <w:szCs w:val="18"/>
          <w:shd w:val="clear" w:color="auto" w:fill="FFFFFF"/>
          <w:lang w:val="en-US"/>
        </w:rPr>
        <w:t>radially</w:t>
      </w:r>
      <w:proofErr w:type="spellEnd"/>
      <w:r w:rsidRPr="00BD4862">
        <w:rPr>
          <w:rFonts w:ascii="Arial" w:hAnsi="Arial" w:cs="Arial"/>
          <w:sz w:val="18"/>
          <w:szCs w:val="18"/>
          <w:shd w:val="clear" w:color="auto" w:fill="FFFFFF"/>
          <w:lang w:val="en-US"/>
        </w:rPr>
        <w:t xml:space="preserve"> symmetric, or approximately so, arising from the symmetry of </w:t>
      </w:r>
      <w:proofErr w:type="spellStart"/>
      <w:r w:rsidRPr="00BD4862">
        <w:rPr>
          <w:rFonts w:ascii="Arial" w:hAnsi="Arial" w:cs="Arial"/>
          <w:sz w:val="18"/>
          <w:szCs w:val="18"/>
          <w:shd w:val="clear" w:color="auto" w:fill="FFFFFF"/>
          <w:lang w:val="en-US"/>
        </w:rPr>
        <w:t>a</w:t>
      </w:r>
      <w:hyperlink r:id="rId10" w:tooltip="Photographic lens" w:history="1">
        <w:r w:rsidRPr="00BD4862">
          <w:rPr>
            <w:rStyle w:val="a3"/>
            <w:rFonts w:ascii="Arial" w:hAnsi="Arial" w:cs="Arial"/>
            <w:color w:val="auto"/>
            <w:sz w:val="18"/>
            <w:szCs w:val="18"/>
            <w:shd w:val="clear" w:color="auto" w:fill="FFFFFF"/>
            <w:lang w:val="en-US"/>
          </w:rPr>
          <w:t>photographic</w:t>
        </w:r>
        <w:proofErr w:type="spellEnd"/>
        <w:r w:rsidRPr="00BD4862">
          <w:rPr>
            <w:rStyle w:val="a3"/>
            <w:rFonts w:ascii="Arial" w:hAnsi="Arial" w:cs="Arial"/>
            <w:color w:val="auto"/>
            <w:sz w:val="18"/>
            <w:szCs w:val="18"/>
            <w:shd w:val="clear" w:color="auto" w:fill="FFFFFF"/>
            <w:lang w:val="en-US"/>
          </w:rPr>
          <w:t xml:space="preserve"> lens</w:t>
        </w:r>
      </w:hyperlink>
      <w:r w:rsidRPr="00BD4862">
        <w:rPr>
          <w:rFonts w:ascii="Arial" w:hAnsi="Arial" w:cs="Arial"/>
          <w:sz w:val="18"/>
          <w:szCs w:val="18"/>
          <w:shd w:val="clear" w:color="auto" w:fill="FFFFFF"/>
          <w:lang w:val="en-US"/>
        </w:rPr>
        <w:t>. These</w:t>
      </w:r>
      <w:r w:rsidRPr="00BD4862">
        <w:rPr>
          <w:rStyle w:val="apple-converted-space"/>
          <w:rFonts w:ascii="Arial" w:hAnsi="Arial" w:cs="Arial"/>
          <w:sz w:val="18"/>
          <w:szCs w:val="18"/>
          <w:shd w:val="clear" w:color="auto" w:fill="FFFFFF"/>
          <w:lang w:val="en-US"/>
        </w:rPr>
        <w:t> </w:t>
      </w:r>
      <w:r w:rsidRPr="00BD4862">
        <w:rPr>
          <w:rFonts w:ascii="Arial" w:hAnsi="Arial" w:cs="Arial"/>
          <w:i/>
          <w:iCs/>
          <w:sz w:val="18"/>
          <w:szCs w:val="18"/>
          <w:shd w:val="clear" w:color="auto" w:fill="FFFFFF"/>
          <w:lang w:val="en-US"/>
        </w:rPr>
        <w:t>radial distortions</w:t>
      </w:r>
      <w:r w:rsidRPr="00BD4862">
        <w:rPr>
          <w:rStyle w:val="apple-converted-space"/>
          <w:rFonts w:ascii="Arial" w:hAnsi="Arial" w:cs="Arial"/>
          <w:sz w:val="18"/>
          <w:szCs w:val="18"/>
          <w:shd w:val="clear" w:color="auto" w:fill="FFFFFF"/>
          <w:lang w:val="en-US"/>
        </w:rPr>
        <w:t> </w:t>
      </w:r>
      <w:r w:rsidRPr="00BD4862">
        <w:rPr>
          <w:rFonts w:ascii="Arial" w:hAnsi="Arial" w:cs="Arial"/>
          <w:sz w:val="18"/>
          <w:szCs w:val="18"/>
          <w:shd w:val="clear" w:color="auto" w:fill="FFFFFF"/>
          <w:lang w:val="en-US"/>
        </w:rPr>
        <w:t>can usually be classified as either</w:t>
      </w:r>
      <w:r w:rsidRPr="00BD4862">
        <w:rPr>
          <w:rStyle w:val="apple-converted-space"/>
          <w:rFonts w:ascii="Arial" w:hAnsi="Arial" w:cs="Arial"/>
          <w:sz w:val="18"/>
          <w:szCs w:val="18"/>
          <w:shd w:val="clear" w:color="auto" w:fill="FFFFFF"/>
          <w:lang w:val="en-US"/>
        </w:rPr>
        <w:t> </w:t>
      </w:r>
      <w:r w:rsidRPr="00BD4862">
        <w:rPr>
          <w:rFonts w:ascii="Arial" w:hAnsi="Arial" w:cs="Arial"/>
          <w:i/>
          <w:iCs/>
          <w:sz w:val="18"/>
          <w:szCs w:val="18"/>
          <w:shd w:val="clear" w:color="auto" w:fill="FFFFFF"/>
          <w:lang w:val="en-US"/>
        </w:rPr>
        <w:t>barrel</w:t>
      </w:r>
      <w:r w:rsidRPr="00BD4862">
        <w:rPr>
          <w:rStyle w:val="apple-converted-space"/>
          <w:rFonts w:ascii="Arial" w:hAnsi="Arial" w:cs="Arial"/>
          <w:sz w:val="18"/>
          <w:szCs w:val="18"/>
          <w:shd w:val="clear" w:color="auto" w:fill="FFFFFF"/>
          <w:lang w:val="en-US"/>
        </w:rPr>
        <w:t> </w:t>
      </w:r>
      <w:r w:rsidRPr="00BD4862">
        <w:rPr>
          <w:rFonts w:ascii="Arial" w:hAnsi="Arial" w:cs="Arial"/>
          <w:sz w:val="18"/>
          <w:szCs w:val="18"/>
          <w:shd w:val="clear" w:color="auto" w:fill="FFFFFF"/>
          <w:lang w:val="en-US"/>
        </w:rPr>
        <w:t>distortions or</w:t>
      </w:r>
      <w:r w:rsidRPr="00BD4862">
        <w:rPr>
          <w:rStyle w:val="apple-converted-space"/>
          <w:rFonts w:ascii="Arial" w:hAnsi="Arial" w:cs="Arial"/>
          <w:sz w:val="18"/>
          <w:szCs w:val="18"/>
          <w:shd w:val="clear" w:color="auto" w:fill="FFFFFF"/>
          <w:lang w:val="en-US"/>
        </w:rPr>
        <w:t> </w:t>
      </w:r>
      <w:r w:rsidRPr="00BD4862">
        <w:rPr>
          <w:rFonts w:ascii="Arial" w:hAnsi="Arial" w:cs="Arial"/>
          <w:i/>
          <w:iCs/>
          <w:sz w:val="18"/>
          <w:szCs w:val="18"/>
          <w:shd w:val="clear" w:color="auto" w:fill="FFFFFF"/>
          <w:lang w:val="en-US"/>
        </w:rPr>
        <w:t>pincushion</w:t>
      </w:r>
      <w:r w:rsidRPr="00BD4862">
        <w:rPr>
          <w:rStyle w:val="apple-converted-space"/>
          <w:rFonts w:ascii="Arial" w:hAnsi="Arial" w:cs="Arial"/>
          <w:sz w:val="18"/>
          <w:szCs w:val="18"/>
          <w:shd w:val="clear" w:color="auto" w:fill="FFFFFF"/>
          <w:lang w:val="en-US"/>
        </w:rPr>
        <w:t> </w:t>
      </w:r>
      <w:r w:rsidRPr="00BD4862">
        <w:rPr>
          <w:rFonts w:ascii="Arial" w:hAnsi="Arial" w:cs="Arial"/>
          <w:sz w:val="18"/>
          <w:szCs w:val="18"/>
          <w:shd w:val="clear" w:color="auto" w:fill="FFFFFF"/>
          <w:lang w:val="en-US"/>
        </w:rPr>
        <w:t xml:space="preserve">distortions. </w:t>
      </w:r>
      <w:proofErr w:type="spellStart"/>
      <w:r w:rsidRPr="00BD4862">
        <w:rPr>
          <w:rFonts w:ascii="Arial" w:hAnsi="Arial" w:cs="Arial"/>
          <w:sz w:val="18"/>
          <w:szCs w:val="18"/>
          <w:shd w:val="clear" w:color="auto" w:fill="FFFFFF"/>
        </w:rPr>
        <w:t>See</w:t>
      </w:r>
      <w:proofErr w:type="spellEnd"/>
      <w:r w:rsidRPr="00BD4862">
        <w:rPr>
          <w:rFonts w:ascii="Arial" w:hAnsi="Arial" w:cs="Arial"/>
          <w:sz w:val="18"/>
          <w:szCs w:val="18"/>
          <w:shd w:val="clear" w:color="auto" w:fill="FFFFFF"/>
        </w:rPr>
        <w:t xml:space="preserve"> </w:t>
      </w:r>
      <w:proofErr w:type="spellStart"/>
      <w:r w:rsidRPr="00BD4862">
        <w:rPr>
          <w:rFonts w:ascii="Arial" w:hAnsi="Arial" w:cs="Arial"/>
          <w:sz w:val="18"/>
          <w:szCs w:val="18"/>
          <w:shd w:val="clear" w:color="auto" w:fill="FFFFFF"/>
        </w:rPr>
        <w:t>van</w:t>
      </w:r>
      <w:proofErr w:type="spellEnd"/>
      <w:r w:rsidRPr="00BD4862">
        <w:rPr>
          <w:rFonts w:ascii="Arial" w:hAnsi="Arial" w:cs="Arial"/>
          <w:sz w:val="18"/>
          <w:szCs w:val="18"/>
          <w:shd w:val="clear" w:color="auto" w:fill="FFFFFF"/>
        </w:rPr>
        <w:t xml:space="preserve"> </w:t>
      </w:r>
      <w:proofErr w:type="spellStart"/>
      <w:r w:rsidRPr="00BD4862">
        <w:rPr>
          <w:rFonts w:ascii="Arial" w:hAnsi="Arial" w:cs="Arial"/>
          <w:sz w:val="18"/>
          <w:szCs w:val="18"/>
          <w:shd w:val="clear" w:color="auto" w:fill="FFFFFF"/>
        </w:rPr>
        <w:t>Walree</w:t>
      </w:r>
      <w:proofErr w:type="spellEnd"/>
      <w:r w:rsidRPr="00BD4862">
        <w:rPr>
          <w:rFonts w:ascii="Arial" w:hAnsi="Arial" w:cs="Arial"/>
          <w:sz w:val="18"/>
          <w:szCs w:val="18"/>
          <w:shd w:val="clear" w:color="auto" w:fill="FFFFFF"/>
          <w:lang w:val="en-US"/>
        </w:rPr>
        <w:t>.</w:t>
      </w:r>
    </w:p>
    <w:p w:rsidR="00BD4862" w:rsidRPr="00BD4862" w:rsidRDefault="00BD4862" w:rsidP="00BD4862">
      <w:pPr>
        <w:shd w:val="clear" w:color="auto" w:fill="F9F9F9"/>
        <w:spacing w:after="0" w:line="280" w:lineRule="atLeast"/>
        <w:jc w:val="center"/>
        <w:rPr>
          <w:rFonts w:ascii="Arial" w:eastAsia="Times New Roman" w:hAnsi="Arial" w:cs="Arial"/>
          <w:sz w:val="16"/>
          <w:szCs w:val="16"/>
          <w:lang w:eastAsia="ru-RU"/>
        </w:rPr>
      </w:pPr>
      <w:r w:rsidRPr="00BD4862">
        <w:rPr>
          <w:rFonts w:ascii="Arial" w:eastAsia="Times New Roman" w:hAnsi="Arial" w:cs="Arial"/>
          <w:noProof/>
          <w:sz w:val="16"/>
          <w:szCs w:val="16"/>
          <w:lang w:eastAsia="ru-RU"/>
        </w:rPr>
        <w:drawing>
          <wp:inline distT="0" distB="0" distL="0" distR="0">
            <wp:extent cx="2099310" cy="1391285"/>
            <wp:effectExtent l="19050" t="0" r="0" b="0"/>
            <wp:docPr id="35" name="Рисунок 35" descr="https://upload.wikimedia.org/wikipedia/commons/thumb/2/2b/Uniformity.jpg/220px-Uniformit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2/2b/Uniformity.jpg/220px-Uniformity.jpg">
                      <a:hlinkClick r:id="rId11"/>
                    </pic:cNvPr>
                    <pic:cNvPicPr>
                      <a:picLocks noChangeAspect="1" noChangeArrowheads="1"/>
                    </pic:cNvPicPr>
                  </pic:nvPicPr>
                  <pic:blipFill>
                    <a:blip r:embed="rId12"/>
                    <a:srcRect/>
                    <a:stretch>
                      <a:fillRect/>
                    </a:stretch>
                  </pic:blipFill>
                  <pic:spPr bwMode="auto">
                    <a:xfrm>
                      <a:off x="0" y="0"/>
                      <a:ext cx="2099310" cy="1391285"/>
                    </a:xfrm>
                    <a:prstGeom prst="rect">
                      <a:avLst/>
                    </a:prstGeom>
                    <a:noFill/>
                    <a:ln w="9525">
                      <a:noFill/>
                      <a:miter lim="800000"/>
                      <a:headEnd/>
                      <a:tailEnd/>
                    </a:ln>
                  </pic:spPr>
                </pic:pic>
              </a:graphicData>
            </a:graphic>
          </wp:inline>
        </w:drawing>
      </w:r>
    </w:p>
    <w:p w:rsidR="00BD4862" w:rsidRPr="00BD4862" w:rsidRDefault="00BD4862" w:rsidP="00BD4862">
      <w:pPr>
        <w:shd w:val="clear" w:color="auto" w:fill="F9F9F9"/>
        <w:spacing w:line="336" w:lineRule="atLeast"/>
        <w:rPr>
          <w:rFonts w:ascii="Arial" w:eastAsia="Times New Roman" w:hAnsi="Arial" w:cs="Arial"/>
          <w:sz w:val="15"/>
          <w:szCs w:val="15"/>
          <w:lang w:val="en-US" w:eastAsia="ru-RU"/>
        </w:rPr>
      </w:pPr>
      <w:r w:rsidRPr="00BD4862">
        <w:rPr>
          <w:rFonts w:ascii="Arial" w:eastAsia="Times New Roman" w:hAnsi="Arial" w:cs="Arial"/>
          <w:sz w:val="15"/>
          <w:szCs w:val="15"/>
          <w:lang w:val="en-US" w:eastAsia="ru-RU"/>
        </w:rPr>
        <w:t>Wine glasses create non-uniform distortion of their background</w:t>
      </w:r>
    </w:p>
    <w:tbl>
      <w:tblPr>
        <w:tblW w:w="0" w:type="auto"/>
        <w:tblCellSpacing w:w="15" w:type="dxa"/>
        <w:shd w:val="clear" w:color="auto" w:fill="FFFFFF"/>
        <w:tblCellMar>
          <w:top w:w="15" w:type="dxa"/>
          <w:left w:w="15" w:type="dxa"/>
          <w:bottom w:w="15" w:type="dxa"/>
          <w:right w:w="15" w:type="dxa"/>
        </w:tblCellMar>
        <w:tblLook w:val="04A0"/>
      </w:tblPr>
      <w:tblGrid>
        <w:gridCol w:w="1608"/>
        <w:gridCol w:w="7837"/>
      </w:tblGrid>
      <w:tr w:rsidR="00BD4862" w:rsidRPr="00BD4862" w:rsidTr="00BD4862">
        <w:trPr>
          <w:tblCellSpacing w:w="15" w:type="dxa"/>
        </w:trPr>
        <w:tc>
          <w:tcPr>
            <w:tcW w:w="0" w:type="auto"/>
            <w:shd w:val="clear" w:color="auto" w:fill="FFFFFF"/>
            <w:hideMark/>
          </w:tcPr>
          <w:p w:rsidR="00BD4862" w:rsidRPr="00BD4862" w:rsidRDefault="00BD4862" w:rsidP="00BD4862">
            <w:pPr>
              <w:spacing w:after="0" w:line="280" w:lineRule="atLeast"/>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954405" cy="954405"/>
                  <wp:effectExtent l="19050" t="0" r="0" b="0"/>
                  <wp:docPr id="37" name="Рисунок 37" descr="Barrel distortion.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rrel distortion.svg">
                            <a:hlinkClick r:id="rId13"/>
                          </pic:cNvPr>
                          <pic:cNvPicPr>
                            <a:picLocks noChangeAspect="1" noChangeArrowheads="1"/>
                          </pic:cNvPicPr>
                        </pic:nvPicPr>
                        <pic:blipFill>
                          <a:blip r:embed="rId14"/>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shd w:val="clear" w:color="auto" w:fill="FFFFFF"/>
            <w:hideMark/>
          </w:tcPr>
          <w:p w:rsidR="00BD4862" w:rsidRPr="00BD4862" w:rsidRDefault="00BD4862" w:rsidP="00BD4862">
            <w:pPr>
              <w:spacing w:after="0" w:line="280" w:lineRule="atLeast"/>
              <w:rPr>
                <w:rFonts w:ascii="Arial" w:eastAsia="Times New Roman" w:hAnsi="Arial" w:cs="Arial"/>
                <w:sz w:val="18"/>
                <w:szCs w:val="18"/>
                <w:lang w:val="en-US" w:eastAsia="ru-RU"/>
              </w:rPr>
            </w:pPr>
            <w:r w:rsidRPr="00BD4862">
              <w:rPr>
                <w:rFonts w:ascii="Arial" w:eastAsia="Times New Roman" w:hAnsi="Arial" w:cs="Arial"/>
                <w:b/>
                <w:bCs/>
                <w:sz w:val="18"/>
                <w:szCs w:val="18"/>
                <w:lang w:val="en-US" w:eastAsia="ru-RU"/>
              </w:rPr>
              <w:t>Barrel distortion</w:t>
            </w:r>
            <w:r w:rsidRPr="00BD4862">
              <w:rPr>
                <w:rFonts w:ascii="Arial" w:eastAsia="Times New Roman" w:hAnsi="Arial" w:cs="Arial"/>
                <w:sz w:val="18"/>
                <w:szCs w:val="18"/>
                <w:lang w:val="en-US" w:eastAsia="ru-RU"/>
              </w:rPr>
              <w:br/>
            </w:r>
          </w:p>
          <w:p w:rsidR="00BD4862" w:rsidRPr="00BD4862" w:rsidRDefault="00BD4862" w:rsidP="00BD4862">
            <w:pPr>
              <w:spacing w:before="120" w:after="120" w:line="280" w:lineRule="atLeast"/>
              <w:rPr>
                <w:rFonts w:ascii="Arial" w:eastAsia="Times New Roman" w:hAnsi="Arial" w:cs="Arial"/>
                <w:sz w:val="18"/>
                <w:szCs w:val="18"/>
                <w:lang w:eastAsia="ru-RU"/>
              </w:rPr>
            </w:pPr>
            <w:r w:rsidRPr="00BD4862">
              <w:rPr>
                <w:rFonts w:ascii="Arial" w:eastAsia="Times New Roman" w:hAnsi="Arial" w:cs="Arial"/>
                <w:sz w:val="18"/>
                <w:szCs w:val="18"/>
                <w:lang w:val="en-US" w:eastAsia="ru-RU"/>
              </w:rPr>
              <w:t>In barrel distortion, image</w:t>
            </w:r>
            <w:r w:rsidRPr="00BD4862">
              <w:rPr>
                <w:rFonts w:ascii="Arial" w:eastAsia="Times New Roman" w:hAnsi="Arial" w:cs="Arial"/>
                <w:sz w:val="18"/>
                <w:lang w:val="en-US" w:eastAsia="ru-RU"/>
              </w:rPr>
              <w:t> </w:t>
            </w:r>
            <w:hyperlink r:id="rId15" w:tooltip="Magnification" w:history="1">
              <w:r w:rsidRPr="00BD4862">
                <w:rPr>
                  <w:rFonts w:ascii="Arial" w:eastAsia="Times New Roman" w:hAnsi="Arial" w:cs="Arial"/>
                  <w:sz w:val="18"/>
                  <w:lang w:val="en-US" w:eastAsia="ru-RU"/>
                </w:rPr>
                <w:t>magnification</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decreases with distance from the</w:t>
            </w:r>
            <w:r w:rsidRPr="00BD4862">
              <w:rPr>
                <w:rFonts w:ascii="Arial" w:eastAsia="Times New Roman" w:hAnsi="Arial" w:cs="Arial"/>
                <w:sz w:val="18"/>
                <w:lang w:val="en-US" w:eastAsia="ru-RU"/>
              </w:rPr>
              <w:t> </w:t>
            </w:r>
            <w:hyperlink r:id="rId16" w:tooltip="Optical axis" w:history="1">
              <w:r w:rsidRPr="00BD4862">
                <w:rPr>
                  <w:rFonts w:ascii="Arial" w:eastAsia="Times New Roman" w:hAnsi="Arial" w:cs="Arial"/>
                  <w:sz w:val="18"/>
                  <w:lang w:val="en-US" w:eastAsia="ru-RU"/>
                </w:rPr>
                <w:t>optical axis</w:t>
              </w:r>
            </w:hyperlink>
            <w:r w:rsidRPr="00BD4862">
              <w:rPr>
                <w:rFonts w:ascii="Arial" w:eastAsia="Times New Roman" w:hAnsi="Arial" w:cs="Arial"/>
                <w:sz w:val="18"/>
                <w:szCs w:val="18"/>
                <w:lang w:val="en-US" w:eastAsia="ru-RU"/>
              </w:rPr>
              <w:t>. The apparent effect is that of an image which has been mapped around a</w:t>
            </w:r>
            <w:r w:rsidRPr="00BD4862">
              <w:rPr>
                <w:rFonts w:ascii="Arial" w:eastAsia="Times New Roman" w:hAnsi="Arial" w:cs="Arial"/>
                <w:sz w:val="18"/>
                <w:lang w:val="en-US" w:eastAsia="ru-RU"/>
              </w:rPr>
              <w:t> </w:t>
            </w:r>
            <w:hyperlink r:id="rId17" w:tooltip="Sphere" w:history="1">
              <w:r w:rsidRPr="00BD4862">
                <w:rPr>
                  <w:rFonts w:ascii="Arial" w:eastAsia="Times New Roman" w:hAnsi="Arial" w:cs="Arial"/>
                  <w:sz w:val="18"/>
                  <w:lang w:val="en-US" w:eastAsia="ru-RU"/>
                </w:rPr>
                <w:t>sphere</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(or</w:t>
            </w:r>
            <w:r w:rsidRPr="00BD4862">
              <w:rPr>
                <w:rFonts w:ascii="Arial" w:eastAsia="Times New Roman" w:hAnsi="Arial" w:cs="Arial"/>
                <w:sz w:val="18"/>
                <w:lang w:val="en-US" w:eastAsia="ru-RU"/>
              </w:rPr>
              <w:t> </w:t>
            </w:r>
            <w:hyperlink r:id="rId18" w:tooltip="Barrel" w:history="1">
              <w:r w:rsidRPr="00BD4862">
                <w:rPr>
                  <w:rFonts w:ascii="Arial" w:eastAsia="Times New Roman" w:hAnsi="Arial" w:cs="Arial"/>
                  <w:sz w:val="18"/>
                  <w:lang w:val="en-US" w:eastAsia="ru-RU"/>
                </w:rPr>
                <w:t>barrel</w:t>
              </w:r>
            </w:hyperlink>
            <w:r w:rsidRPr="00BD4862">
              <w:rPr>
                <w:rFonts w:ascii="Arial" w:eastAsia="Times New Roman" w:hAnsi="Arial" w:cs="Arial"/>
                <w:sz w:val="18"/>
                <w:szCs w:val="18"/>
                <w:lang w:val="en-US" w:eastAsia="ru-RU"/>
              </w:rPr>
              <w:t>).</w:t>
            </w:r>
            <w:r w:rsidRPr="00BD4862">
              <w:rPr>
                <w:rFonts w:ascii="Arial" w:eastAsia="Times New Roman" w:hAnsi="Arial" w:cs="Arial"/>
                <w:sz w:val="18"/>
                <w:lang w:val="en-US" w:eastAsia="ru-RU"/>
              </w:rPr>
              <w:t> </w:t>
            </w:r>
            <w:hyperlink r:id="rId19" w:tooltip="Fisheye lens" w:history="1">
              <w:r w:rsidRPr="00BD4862">
                <w:rPr>
                  <w:rFonts w:ascii="Arial" w:eastAsia="Times New Roman" w:hAnsi="Arial" w:cs="Arial"/>
                  <w:sz w:val="18"/>
                  <w:lang w:val="en-US" w:eastAsia="ru-RU"/>
                </w:rPr>
                <w:t>Fisheye lenses</w:t>
              </w:r>
            </w:hyperlink>
            <w:r w:rsidRPr="00BD4862">
              <w:rPr>
                <w:rFonts w:ascii="Arial" w:eastAsia="Times New Roman" w:hAnsi="Arial" w:cs="Arial"/>
                <w:sz w:val="18"/>
                <w:szCs w:val="18"/>
                <w:lang w:val="en-US" w:eastAsia="ru-RU"/>
              </w:rPr>
              <w:t>, which take hemispherical views, utilize this type of distortion as a way to map an infinitely wide object plane into a finite image area. In a</w:t>
            </w:r>
            <w:r w:rsidRPr="00BD4862">
              <w:rPr>
                <w:rFonts w:ascii="Arial" w:eastAsia="Times New Roman" w:hAnsi="Arial" w:cs="Arial"/>
                <w:sz w:val="18"/>
                <w:lang w:val="en-US" w:eastAsia="ru-RU"/>
              </w:rPr>
              <w:t> </w:t>
            </w:r>
            <w:hyperlink r:id="rId20" w:tooltip="Zoom lens" w:history="1">
              <w:r w:rsidRPr="00BD4862">
                <w:rPr>
                  <w:rFonts w:ascii="Arial" w:eastAsia="Times New Roman" w:hAnsi="Arial" w:cs="Arial"/>
                  <w:sz w:val="18"/>
                  <w:lang w:val="en-US" w:eastAsia="ru-RU"/>
                </w:rPr>
                <w:t>zoom lens</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barrel distortion appears in the middle of the lens's focal length range and is worst at the wide-angle end of the range.</w:t>
            </w:r>
            <w:hyperlink r:id="rId21" w:anchor="cite_note-2" w:history="1">
              <w:r w:rsidRPr="00BD4862">
                <w:rPr>
                  <w:rFonts w:ascii="Arial" w:eastAsia="Times New Roman" w:hAnsi="Arial" w:cs="Arial"/>
                  <w:sz w:val="14"/>
                  <w:vertAlign w:val="superscript"/>
                  <w:lang w:eastAsia="ru-RU"/>
                </w:rPr>
                <w:t>[2]</w:t>
              </w:r>
            </w:hyperlink>
          </w:p>
        </w:tc>
      </w:tr>
      <w:tr w:rsidR="00BD4862" w:rsidRPr="00BD4862" w:rsidTr="00BD4862">
        <w:trPr>
          <w:tblCellSpacing w:w="15" w:type="dxa"/>
        </w:trPr>
        <w:tc>
          <w:tcPr>
            <w:tcW w:w="0" w:type="auto"/>
            <w:shd w:val="clear" w:color="auto" w:fill="FFFFFF"/>
            <w:hideMark/>
          </w:tcPr>
          <w:p w:rsidR="00BD4862" w:rsidRPr="00BD4862" w:rsidRDefault="00BD4862" w:rsidP="00BD4862">
            <w:pPr>
              <w:spacing w:after="0" w:line="280" w:lineRule="atLeast"/>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954405" cy="954405"/>
                  <wp:effectExtent l="19050" t="0" r="0" b="0"/>
                  <wp:docPr id="38" name="Рисунок 38" descr="Pincushion distortion.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cushion distortion.svg">
                            <a:hlinkClick r:id="rId22"/>
                          </pic:cNvPr>
                          <pic:cNvPicPr>
                            <a:picLocks noChangeAspect="1" noChangeArrowheads="1"/>
                          </pic:cNvPicPr>
                        </pic:nvPicPr>
                        <pic:blipFill>
                          <a:blip r:embed="rId23"/>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shd w:val="clear" w:color="auto" w:fill="FFFFFF"/>
            <w:hideMark/>
          </w:tcPr>
          <w:p w:rsidR="00BD4862" w:rsidRPr="00BD4862" w:rsidRDefault="00BD4862" w:rsidP="00BD4862">
            <w:pPr>
              <w:spacing w:after="0" w:line="280" w:lineRule="atLeast"/>
              <w:rPr>
                <w:rFonts w:ascii="Arial" w:eastAsia="Times New Roman" w:hAnsi="Arial" w:cs="Arial"/>
                <w:sz w:val="18"/>
                <w:szCs w:val="18"/>
                <w:lang w:val="en-US" w:eastAsia="ru-RU"/>
              </w:rPr>
            </w:pPr>
            <w:r w:rsidRPr="00BD4862">
              <w:rPr>
                <w:rFonts w:ascii="Arial" w:eastAsia="Times New Roman" w:hAnsi="Arial" w:cs="Arial"/>
                <w:b/>
                <w:bCs/>
                <w:sz w:val="18"/>
                <w:szCs w:val="18"/>
                <w:lang w:val="en-US" w:eastAsia="ru-RU"/>
              </w:rPr>
              <w:t>Pincushion distortion</w:t>
            </w:r>
            <w:r w:rsidRPr="00BD4862">
              <w:rPr>
                <w:rFonts w:ascii="Arial" w:eastAsia="Times New Roman" w:hAnsi="Arial" w:cs="Arial"/>
                <w:sz w:val="18"/>
                <w:szCs w:val="18"/>
                <w:lang w:val="en-US" w:eastAsia="ru-RU"/>
              </w:rPr>
              <w:br/>
            </w:r>
          </w:p>
          <w:p w:rsidR="00BD4862" w:rsidRPr="00BD4862" w:rsidRDefault="00BD4862" w:rsidP="00BD4862">
            <w:pPr>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In pincushion distortion, image magnification increases with the distance from the</w:t>
            </w:r>
            <w:r w:rsidRPr="00BD4862">
              <w:rPr>
                <w:rFonts w:ascii="Arial" w:eastAsia="Times New Roman" w:hAnsi="Arial" w:cs="Arial"/>
                <w:sz w:val="18"/>
                <w:lang w:val="en-US" w:eastAsia="ru-RU"/>
              </w:rPr>
              <w:t> </w:t>
            </w:r>
            <w:hyperlink r:id="rId24" w:tooltip="Optical axis" w:history="1">
              <w:r w:rsidRPr="00BD4862">
                <w:rPr>
                  <w:rFonts w:ascii="Arial" w:eastAsia="Times New Roman" w:hAnsi="Arial" w:cs="Arial"/>
                  <w:sz w:val="18"/>
                  <w:lang w:val="en-US" w:eastAsia="ru-RU"/>
                </w:rPr>
                <w:t>optical axis</w:t>
              </w:r>
            </w:hyperlink>
            <w:r w:rsidRPr="00BD4862">
              <w:rPr>
                <w:rFonts w:ascii="Arial" w:eastAsia="Times New Roman" w:hAnsi="Arial" w:cs="Arial"/>
                <w:sz w:val="18"/>
                <w:szCs w:val="18"/>
                <w:lang w:val="en-US" w:eastAsia="ru-RU"/>
              </w:rPr>
              <w:t>. The visible effect is that lines that do not go through the centre of the image are bowed inwards, towards the centre of the image, like a</w:t>
            </w:r>
            <w:r w:rsidRPr="00BD4862">
              <w:rPr>
                <w:rFonts w:ascii="Arial" w:eastAsia="Times New Roman" w:hAnsi="Arial" w:cs="Arial"/>
                <w:sz w:val="18"/>
                <w:lang w:val="en-US" w:eastAsia="ru-RU"/>
              </w:rPr>
              <w:t> </w:t>
            </w:r>
            <w:hyperlink r:id="rId25" w:tooltip="Pincushion" w:history="1">
              <w:r w:rsidRPr="00BD4862">
                <w:rPr>
                  <w:rFonts w:ascii="Arial" w:eastAsia="Times New Roman" w:hAnsi="Arial" w:cs="Arial"/>
                  <w:sz w:val="18"/>
                  <w:lang w:val="en-US" w:eastAsia="ru-RU"/>
                </w:rPr>
                <w:t>pincushion</w:t>
              </w:r>
            </w:hyperlink>
            <w:r w:rsidRPr="00BD4862">
              <w:rPr>
                <w:rFonts w:ascii="Arial" w:eastAsia="Times New Roman" w:hAnsi="Arial" w:cs="Arial"/>
                <w:sz w:val="18"/>
                <w:szCs w:val="18"/>
                <w:lang w:val="en-US" w:eastAsia="ru-RU"/>
              </w:rPr>
              <w:t>.</w:t>
            </w:r>
          </w:p>
        </w:tc>
      </w:tr>
    </w:tbl>
    <w:p w:rsidR="00BD4862" w:rsidRPr="00BD4862" w:rsidRDefault="00BD4862" w:rsidP="00BD4862">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608"/>
        <w:gridCol w:w="7837"/>
      </w:tblGrid>
      <w:tr w:rsidR="00BD4862" w:rsidRPr="00BD4862" w:rsidTr="00BD4862">
        <w:trPr>
          <w:tblCellSpacing w:w="15" w:type="dxa"/>
        </w:trPr>
        <w:tc>
          <w:tcPr>
            <w:tcW w:w="0" w:type="auto"/>
            <w:shd w:val="clear" w:color="auto" w:fill="FFFFFF"/>
            <w:vAlign w:val="center"/>
            <w:hideMark/>
          </w:tcPr>
          <w:p w:rsidR="00BD4862" w:rsidRPr="00BD4862" w:rsidRDefault="00BD4862" w:rsidP="00BD4862">
            <w:pPr>
              <w:spacing w:after="0" w:line="280" w:lineRule="atLeast"/>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954405" cy="954405"/>
                  <wp:effectExtent l="19050" t="0" r="0" b="0"/>
                  <wp:docPr id="39" name="Рисунок 39" descr="Mustache distortion.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ustache distortion.svg">
                            <a:hlinkClick r:id="rId26"/>
                          </pic:cNvPr>
                          <pic:cNvPicPr>
                            <a:picLocks noChangeAspect="1" noChangeArrowheads="1"/>
                          </pic:cNvPicPr>
                        </pic:nvPicPr>
                        <pic:blipFill>
                          <a:blip r:embed="rId27"/>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BD4862" w:rsidRPr="00BD4862" w:rsidRDefault="00BD4862" w:rsidP="00BD4862">
            <w:pPr>
              <w:spacing w:after="0" w:line="280" w:lineRule="atLeast"/>
              <w:rPr>
                <w:rFonts w:ascii="Arial" w:eastAsia="Times New Roman" w:hAnsi="Arial" w:cs="Arial"/>
                <w:sz w:val="18"/>
                <w:szCs w:val="18"/>
                <w:lang w:val="en-US" w:eastAsia="ru-RU"/>
              </w:rPr>
            </w:pPr>
            <w:r w:rsidRPr="00BD4862">
              <w:rPr>
                <w:rFonts w:ascii="Arial" w:eastAsia="Times New Roman" w:hAnsi="Arial" w:cs="Arial"/>
                <w:b/>
                <w:bCs/>
                <w:sz w:val="18"/>
                <w:szCs w:val="18"/>
                <w:lang w:val="en-US" w:eastAsia="ru-RU"/>
              </w:rPr>
              <w:t>Mustache distortion</w:t>
            </w:r>
            <w:r w:rsidRPr="00BD4862">
              <w:rPr>
                <w:rFonts w:ascii="Arial" w:eastAsia="Times New Roman" w:hAnsi="Arial" w:cs="Arial"/>
                <w:sz w:val="18"/>
                <w:szCs w:val="18"/>
                <w:lang w:val="en-US" w:eastAsia="ru-RU"/>
              </w:rPr>
              <w:br/>
            </w:r>
          </w:p>
          <w:p w:rsidR="00BD4862" w:rsidRPr="00BD4862" w:rsidRDefault="00BD4862" w:rsidP="00BD4862">
            <w:pPr>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A mixture of both types, sometimes referred to as</w:t>
            </w:r>
            <w:r w:rsidRPr="00BD4862">
              <w:rPr>
                <w:rFonts w:ascii="Arial" w:eastAsia="Times New Roman" w:hAnsi="Arial" w:cs="Arial"/>
                <w:sz w:val="18"/>
                <w:lang w:val="en-US" w:eastAsia="ru-RU"/>
              </w:rPr>
              <w:t> </w:t>
            </w:r>
            <w:r w:rsidRPr="00BD4862">
              <w:rPr>
                <w:rFonts w:ascii="Arial" w:eastAsia="Times New Roman" w:hAnsi="Arial" w:cs="Arial"/>
                <w:i/>
                <w:iCs/>
                <w:sz w:val="18"/>
                <w:szCs w:val="18"/>
                <w:lang w:val="en-US" w:eastAsia="ru-RU"/>
              </w:rPr>
              <w:t>mustache distortion</w:t>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w:t>
            </w:r>
            <w:r w:rsidRPr="00BD4862">
              <w:rPr>
                <w:rFonts w:ascii="Arial" w:eastAsia="Times New Roman" w:hAnsi="Arial" w:cs="Arial"/>
                <w:i/>
                <w:iCs/>
                <w:sz w:val="18"/>
                <w:szCs w:val="18"/>
                <w:lang w:val="en-US" w:eastAsia="ru-RU"/>
              </w:rPr>
              <w:t>moustache distortion</w:t>
            </w:r>
            <w:r w:rsidRPr="00BD4862">
              <w:rPr>
                <w:rFonts w:ascii="Arial" w:eastAsia="Times New Roman" w:hAnsi="Arial" w:cs="Arial"/>
                <w:sz w:val="18"/>
                <w:szCs w:val="18"/>
                <w:lang w:val="en-US" w:eastAsia="ru-RU"/>
              </w:rPr>
              <w:t>) or</w:t>
            </w:r>
            <w:r w:rsidRPr="00BD4862">
              <w:rPr>
                <w:rFonts w:ascii="Arial" w:eastAsia="Times New Roman" w:hAnsi="Arial" w:cs="Arial"/>
                <w:sz w:val="18"/>
                <w:lang w:val="en-US" w:eastAsia="ru-RU"/>
              </w:rPr>
              <w:t> </w:t>
            </w:r>
            <w:r w:rsidRPr="00BD4862">
              <w:rPr>
                <w:rFonts w:ascii="Arial" w:eastAsia="Times New Roman" w:hAnsi="Arial" w:cs="Arial"/>
                <w:i/>
                <w:iCs/>
                <w:sz w:val="18"/>
                <w:szCs w:val="18"/>
                <w:lang w:val="en-US" w:eastAsia="ru-RU"/>
              </w:rPr>
              <w:t>complex distortion</w:t>
            </w:r>
            <w:r w:rsidRPr="00BD4862">
              <w:rPr>
                <w:rFonts w:ascii="Arial" w:eastAsia="Times New Roman" w:hAnsi="Arial" w:cs="Arial"/>
                <w:sz w:val="18"/>
                <w:szCs w:val="18"/>
                <w:lang w:val="en-US" w:eastAsia="ru-RU"/>
              </w:rPr>
              <w:t>, is less common but not rare. It starts out as barrel distortion close to the image center and gradually turns into pincushion distortion towards the image periphery, making horizontal lines in the top half of the frame look like a</w:t>
            </w:r>
            <w:r w:rsidRPr="00BD4862">
              <w:rPr>
                <w:rFonts w:ascii="Arial" w:eastAsia="Times New Roman" w:hAnsi="Arial" w:cs="Arial"/>
                <w:sz w:val="18"/>
                <w:lang w:val="en-US" w:eastAsia="ru-RU"/>
              </w:rPr>
              <w:t> </w:t>
            </w:r>
            <w:hyperlink r:id="rId28" w:tooltip="Handlebar mustache" w:history="1">
              <w:r w:rsidRPr="00BD4862">
                <w:rPr>
                  <w:rFonts w:ascii="Arial" w:eastAsia="Times New Roman" w:hAnsi="Arial" w:cs="Arial"/>
                  <w:sz w:val="18"/>
                  <w:lang w:val="en-US" w:eastAsia="ru-RU"/>
                </w:rPr>
                <w:t>handlebar mustache</w:t>
              </w:r>
            </w:hyperlink>
            <w:r w:rsidRPr="00BD4862">
              <w:rPr>
                <w:rFonts w:ascii="Arial" w:eastAsia="Times New Roman" w:hAnsi="Arial" w:cs="Arial"/>
                <w:sz w:val="18"/>
                <w:szCs w:val="18"/>
                <w:lang w:val="en-US" w:eastAsia="ru-RU"/>
              </w:rPr>
              <w:t>.</w:t>
            </w:r>
          </w:p>
        </w:tc>
      </w:tr>
    </w:tbl>
    <w:p w:rsidR="00BD4862" w:rsidRPr="00BD4862" w:rsidRDefault="00BD4862" w:rsidP="00BD4862">
      <w:pPr>
        <w:shd w:val="clear" w:color="auto" w:fill="FFFFFF"/>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Mathematically, barrel and pincushion distortion are</w:t>
      </w:r>
      <w:r w:rsidRPr="00BD4862">
        <w:rPr>
          <w:rFonts w:ascii="Arial" w:eastAsia="Times New Roman" w:hAnsi="Arial" w:cs="Arial"/>
          <w:sz w:val="18"/>
          <w:lang w:val="en-US" w:eastAsia="ru-RU"/>
        </w:rPr>
        <w:t> </w:t>
      </w:r>
      <w:hyperlink r:id="rId29" w:tooltip="Quadratic function" w:history="1">
        <w:r w:rsidRPr="00BD4862">
          <w:rPr>
            <w:rFonts w:ascii="Arial" w:eastAsia="Times New Roman" w:hAnsi="Arial" w:cs="Arial"/>
            <w:sz w:val="18"/>
            <w:lang w:val="en-US" w:eastAsia="ru-RU"/>
          </w:rPr>
          <w:t>quadratic</w:t>
        </w:r>
      </w:hyperlink>
      <w:r w:rsidRPr="00BD4862">
        <w:rPr>
          <w:rFonts w:ascii="Arial" w:eastAsia="Times New Roman" w:hAnsi="Arial" w:cs="Arial"/>
          <w:sz w:val="18"/>
          <w:szCs w:val="18"/>
          <w:lang w:val="en-US" w:eastAsia="ru-RU"/>
        </w:rPr>
        <w:t>, meaning they increase as the</w:t>
      </w:r>
      <w:r w:rsidRPr="00BD4862">
        <w:rPr>
          <w:rFonts w:ascii="Arial" w:eastAsia="Times New Roman" w:hAnsi="Arial" w:cs="Arial"/>
          <w:sz w:val="18"/>
          <w:lang w:val="en-US" w:eastAsia="ru-RU"/>
        </w:rPr>
        <w:t> </w:t>
      </w:r>
      <w:r w:rsidRPr="00BD4862">
        <w:rPr>
          <w:rFonts w:ascii="Arial" w:eastAsia="Times New Roman" w:hAnsi="Arial" w:cs="Arial"/>
          <w:i/>
          <w:iCs/>
          <w:sz w:val="18"/>
          <w:szCs w:val="18"/>
          <w:lang w:val="en-US" w:eastAsia="ru-RU"/>
        </w:rPr>
        <w:t>square</w:t>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of distance from the center. In mustache distortion the</w:t>
      </w:r>
      <w:r w:rsidRPr="00BD4862">
        <w:rPr>
          <w:rFonts w:ascii="Arial" w:eastAsia="Times New Roman" w:hAnsi="Arial" w:cs="Arial"/>
          <w:sz w:val="18"/>
          <w:lang w:val="en-US" w:eastAsia="ru-RU"/>
        </w:rPr>
        <w:t> </w:t>
      </w:r>
      <w:proofErr w:type="spellStart"/>
      <w:r w:rsidRPr="00BD4862">
        <w:rPr>
          <w:rFonts w:ascii="Arial" w:eastAsia="Times New Roman" w:hAnsi="Arial" w:cs="Arial"/>
          <w:sz w:val="18"/>
          <w:szCs w:val="18"/>
          <w:lang w:eastAsia="ru-RU"/>
        </w:rPr>
        <w:fldChar w:fldCharType="begin"/>
      </w:r>
      <w:r w:rsidRPr="00BD4862">
        <w:rPr>
          <w:rFonts w:ascii="Arial" w:eastAsia="Times New Roman" w:hAnsi="Arial" w:cs="Arial"/>
          <w:sz w:val="18"/>
          <w:szCs w:val="18"/>
          <w:lang w:val="en-US" w:eastAsia="ru-RU"/>
        </w:rPr>
        <w:instrText xml:space="preserve"> HYPERLINK "https://en.wikipedia.org/wiki/Quartic_function" \o "Quartic function" </w:instrText>
      </w:r>
      <w:r w:rsidRPr="00BD4862">
        <w:rPr>
          <w:rFonts w:ascii="Arial" w:eastAsia="Times New Roman" w:hAnsi="Arial" w:cs="Arial"/>
          <w:sz w:val="18"/>
          <w:szCs w:val="18"/>
          <w:lang w:eastAsia="ru-RU"/>
        </w:rPr>
        <w:fldChar w:fldCharType="separate"/>
      </w:r>
      <w:r w:rsidRPr="00BD4862">
        <w:rPr>
          <w:rFonts w:ascii="Arial" w:eastAsia="Times New Roman" w:hAnsi="Arial" w:cs="Arial"/>
          <w:sz w:val="18"/>
          <w:lang w:val="en-US" w:eastAsia="ru-RU"/>
        </w:rPr>
        <w:t>quartic</w:t>
      </w:r>
      <w:proofErr w:type="spellEnd"/>
      <w:r w:rsidRPr="00BD4862">
        <w:rPr>
          <w:rFonts w:ascii="Arial" w:eastAsia="Times New Roman" w:hAnsi="Arial" w:cs="Arial"/>
          <w:sz w:val="18"/>
          <w:szCs w:val="18"/>
          <w:lang w:eastAsia="ru-RU"/>
        </w:rPr>
        <w:fldChar w:fldCharType="end"/>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(degree 4) term is significant: in the center, the degree 2 barrel distortion is dominant, while at the edge the degree 4 distortion in the pincushion direction dominates. Other distortions are in principle possible – pincushion in center and barrel at the edge, or higher order distortions (degree 6, degree 8) – but do not generally occur in practical lenses, and higher order distortions are small relative to the main barrel and pincushion effects.</w:t>
      </w:r>
    </w:p>
    <w:p w:rsidR="00BD4862" w:rsidRPr="00BD4862" w:rsidRDefault="00BD4862" w:rsidP="00BD4862">
      <w:pPr>
        <w:pStyle w:val="3"/>
        <w:shd w:val="clear" w:color="auto" w:fill="FFFFFF"/>
        <w:spacing w:before="72"/>
        <w:rPr>
          <w:rFonts w:ascii="Arial" w:hAnsi="Arial" w:cs="Arial"/>
          <w:color w:val="auto"/>
          <w:sz w:val="28"/>
          <w:szCs w:val="28"/>
          <w:lang w:val="en-US"/>
        </w:rPr>
      </w:pPr>
      <w:r w:rsidRPr="00BD4862">
        <w:rPr>
          <w:rStyle w:val="mw-headline"/>
          <w:rFonts w:ascii="Arial" w:hAnsi="Arial" w:cs="Arial"/>
          <w:color w:val="auto"/>
          <w:sz w:val="28"/>
          <w:szCs w:val="28"/>
          <w:lang w:val="en-US"/>
        </w:rPr>
        <w:lastRenderedPageBreak/>
        <w:t>Occurrence</w:t>
      </w:r>
    </w:p>
    <w:p w:rsidR="00BD4862" w:rsidRPr="00BD4862" w:rsidRDefault="00BD4862" w:rsidP="00BD4862">
      <w:pPr>
        <w:shd w:val="clear" w:color="auto" w:fill="FFFFFF"/>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In photography, distortion is particularly associated with</w:t>
      </w:r>
      <w:r w:rsidRPr="00BD4862">
        <w:rPr>
          <w:rFonts w:ascii="Arial" w:eastAsia="Times New Roman" w:hAnsi="Arial" w:cs="Arial"/>
          <w:sz w:val="18"/>
          <w:lang w:val="en-US" w:eastAsia="ru-RU"/>
        </w:rPr>
        <w:t> </w:t>
      </w:r>
      <w:hyperlink r:id="rId30" w:tooltip="Zoom lens" w:history="1">
        <w:r w:rsidRPr="00BD4862">
          <w:rPr>
            <w:rFonts w:ascii="Arial" w:eastAsia="Times New Roman" w:hAnsi="Arial" w:cs="Arial"/>
            <w:sz w:val="18"/>
            <w:lang w:val="en-US" w:eastAsia="ru-RU"/>
          </w:rPr>
          <w:t>zoom lenses</w:t>
        </w:r>
      </w:hyperlink>
      <w:r w:rsidRPr="00BD4862">
        <w:rPr>
          <w:rFonts w:ascii="Arial" w:eastAsia="Times New Roman" w:hAnsi="Arial" w:cs="Arial"/>
          <w:sz w:val="18"/>
          <w:szCs w:val="18"/>
          <w:lang w:val="en-US" w:eastAsia="ru-RU"/>
        </w:rPr>
        <w:t>, particularly large-range zooms, but may also be found in prime lenses, and depends on focal distance – for example, the</w:t>
      </w:r>
      <w:r w:rsidRPr="00BD4862">
        <w:rPr>
          <w:rFonts w:ascii="Arial" w:eastAsia="Times New Roman" w:hAnsi="Arial" w:cs="Arial"/>
          <w:sz w:val="18"/>
          <w:lang w:val="en-US" w:eastAsia="ru-RU"/>
        </w:rPr>
        <w:t> </w:t>
      </w:r>
      <w:hyperlink r:id="rId31" w:tooltip="Canon EF 50mm lens" w:history="1">
        <w:r w:rsidRPr="00BD4862">
          <w:rPr>
            <w:rFonts w:ascii="Arial" w:eastAsia="Times New Roman" w:hAnsi="Arial" w:cs="Arial"/>
            <w:sz w:val="18"/>
            <w:lang w:val="en-US" w:eastAsia="ru-RU"/>
          </w:rPr>
          <w:t>Canon EF 50mm</w:t>
        </w:r>
      </w:hyperlink>
      <w:r w:rsidRPr="00BD4862">
        <w:rPr>
          <w:rFonts w:ascii="Arial" w:eastAsia="Times New Roman" w:hAnsi="Arial" w:cs="Arial"/>
          <w:sz w:val="18"/>
          <w:lang w:val="en-US" w:eastAsia="ru-RU"/>
        </w:rPr>
        <w:t> </w:t>
      </w:r>
      <w:r w:rsidRPr="00BD4862">
        <w:rPr>
          <w:rFonts w:ascii="Trebuchet MS" w:eastAsia="Times New Roman" w:hAnsi="Trebuchet MS" w:cs="Arial"/>
          <w:i/>
          <w:iCs/>
          <w:sz w:val="18"/>
          <w:szCs w:val="18"/>
          <w:lang w:val="en-US" w:eastAsia="ru-RU"/>
        </w:rPr>
        <w:t>f</w:t>
      </w:r>
      <w:r w:rsidRPr="00BD4862">
        <w:rPr>
          <w:rFonts w:ascii="Arial" w:eastAsia="Times New Roman" w:hAnsi="Arial" w:cs="Arial"/>
          <w:sz w:val="18"/>
          <w:szCs w:val="18"/>
          <w:lang w:val="en-US" w:eastAsia="ru-RU"/>
        </w:rPr>
        <w:t>/1.4 exhibits barrel distortion at extremely short focal distances. Barrel distortion may be found in wide-angle lenses, and is often seen at the wide-angle end of zoom lenses, while pincushion distortion is often seen in older or low-end</w:t>
      </w:r>
      <w:r w:rsidRPr="00BD4862">
        <w:rPr>
          <w:rFonts w:ascii="Arial" w:eastAsia="Times New Roman" w:hAnsi="Arial" w:cs="Arial"/>
          <w:sz w:val="18"/>
          <w:lang w:val="en-US" w:eastAsia="ru-RU"/>
        </w:rPr>
        <w:t> </w:t>
      </w:r>
      <w:hyperlink r:id="rId32" w:tooltip="Telephoto lens" w:history="1">
        <w:r w:rsidRPr="00BD4862">
          <w:rPr>
            <w:rFonts w:ascii="Arial" w:eastAsia="Times New Roman" w:hAnsi="Arial" w:cs="Arial"/>
            <w:sz w:val="18"/>
            <w:lang w:val="en-US" w:eastAsia="ru-RU"/>
          </w:rPr>
          <w:t>telephoto lenses</w:t>
        </w:r>
      </w:hyperlink>
      <w:r w:rsidRPr="00BD4862">
        <w:rPr>
          <w:rFonts w:ascii="Arial" w:eastAsia="Times New Roman" w:hAnsi="Arial" w:cs="Arial"/>
          <w:sz w:val="18"/>
          <w:szCs w:val="18"/>
          <w:lang w:val="en-US" w:eastAsia="ru-RU"/>
        </w:rPr>
        <w:t>. Mustache distortion is observed particularly on the wide end of some zooms, with certain</w:t>
      </w:r>
      <w:r w:rsidRPr="00BD4862">
        <w:rPr>
          <w:rFonts w:ascii="Arial" w:eastAsia="Times New Roman" w:hAnsi="Arial" w:cs="Arial"/>
          <w:sz w:val="18"/>
          <w:lang w:val="en-US" w:eastAsia="ru-RU"/>
        </w:rPr>
        <w:t> </w:t>
      </w:r>
      <w:proofErr w:type="spellStart"/>
      <w:r w:rsidRPr="00BD4862">
        <w:rPr>
          <w:rFonts w:ascii="Arial" w:eastAsia="Times New Roman" w:hAnsi="Arial" w:cs="Arial"/>
          <w:sz w:val="18"/>
          <w:szCs w:val="18"/>
          <w:lang w:eastAsia="ru-RU"/>
        </w:rPr>
        <w:fldChar w:fldCharType="begin"/>
      </w:r>
      <w:r w:rsidRPr="00BD4862">
        <w:rPr>
          <w:rFonts w:ascii="Arial" w:eastAsia="Times New Roman" w:hAnsi="Arial" w:cs="Arial"/>
          <w:sz w:val="18"/>
          <w:szCs w:val="18"/>
          <w:lang w:val="en-US" w:eastAsia="ru-RU"/>
        </w:rPr>
        <w:instrText xml:space="preserve"> HYPERLINK "https://en.wikipedia.org/wiki/Angenieux_retrofocus" \o "Angenieux retrofocus" </w:instrText>
      </w:r>
      <w:r w:rsidRPr="00BD4862">
        <w:rPr>
          <w:rFonts w:ascii="Arial" w:eastAsia="Times New Roman" w:hAnsi="Arial" w:cs="Arial"/>
          <w:sz w:val="18"/>
          <w:szCs w:val="18"/>
          <w:lang w:eastAsia="ru-RU"/>
        </w:rPr>
        <w:fldChar w:fldCharType="separate"/>
      </w:r>
      <w:r w:rsidRPr="00BD4862">
        <w:rPr>
          <w:rFonts w:ascii="Arial" w:eastAsia="Times New Roman" w:hAnsi="Arial" w:cs="Arial"/>
          <w:sz w:val="18"/>
          <w:lang w:val="en-US" w:eastAsia="ru-RU"/>
        </w:rPr>
        <w:t>retrofocus</w:t>
      </w:r>
      <w:r w:rsidRPr="00BD4862">
        <w:rPr>
          <w:rFonts w:ascii="Arial" w:eastAsia="Times New Roman" w:hAnsi="Arial" w:cs="Arial"/>
          <w:sz w:val="18"/>
          <w:szCs w:val="18"/>
          <w:lang w:eastAsia="ru-RU"/>
        </w:rPr>
        <w:fldChar w:fldCharType="end"/>
      </w:r>
      <w:r w:rsidRPr="00BD4862">
        <w:rPr>
          <w:rFonts w:ascii="Arial" w:eastAsia="Times New Roman" w:hAnsi="Arial" w:cs="Arial"/>
          <w:sz w:val="18"/>
          <w:szCs w:val="18"/>
          <w:lang w:val="en-US" w:eastAsia="ru-RU"/>
        </w:rPr>
        <w:t>lenses</w:t>
      </w:r>
      <w:proofErr w:type="spellEnd"/>
      <w:r w:rsidRPr="00BD4862">
        <w:rPr>
          <w:rFonts w:ascii="Arial" w:eastAsia="Times New Roman" w:hAnsi="Arial" w:cs="Arial"/>
          <w:sz w:val="18"/>
          <w:szCs w:val="18"/>
          <w:lang w:val="en-US" w:eastAsia="ru-RU"/>
        </w:rPr>
        <w:t>, and more recently on large-range zooms such as the</w:t>
      </w:r>
      <w:r w:rsidRPr="00BD4862">
        <w:rPr>
          <w:rFonts w:ascii="Arial" w:eastAsia="Times New Roman" w:hAnsi="Arial" w:cs="Arial"/>
          <w:sz w:val="18"/>
          <w:lang w:val="en-US" w:eastAsia="ru-RU"/>
        </w:rPr>
        <w:t> </w:t>
      </w:r>
      <w:hyperlink r:id="rId33" w:tooltip="Nikon" w:history="1">
        <w:r w:rsidRPr="00BD4862">
          <w:rPr>
            <w:rFonts w:ascii="Arial" w:eastAsia="Times New Roman" w:hAnsi="Arial" w:cs="Arial"/>
            <w:sz w:val="18"/>
            <w:lang w:val="en-US" w:eastAsia="ru-RU"/>
          </w:rPr>
          <w:t>Nikon</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18–200 mm.</w:t>
      </w:r>
    </w:p>
    <w:p w:rsidR="00BD4862" w:rsidRPr="00BD4862" w:rsidRDefault="00BD4862" w:rsidP="00BD4862">
      <w:pPr>
        <w:shd w:val="clear" w:color="auto" w:fill="FFFFFF"/>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A certain amount of pincushion distortion is often found with visual optical instruments, e.g.,</w:t>
      </w:r>
      <w:r w:rsidRPr="00BD4862">
        <w:rPr>
          <w:rFonts w:ascii="Arial" w:eastAsia="Times New Roman" w:hAnsi="Arial" w:cs="Arial"/>
          <w:sz w:val="18"/>
          <w:lang w:val="en-US" w:eastAsia="ru-RU"/>
        </w:rPr>
        <w:t> </w:t>
      </w:r>
      <w:hyperlink r:id="rId34" w:tooltip="Binoculars" w:history="1">
        <w:r w:rsidRPr="00BD4862">
          <w:rPr>
            <w:rFonts w:ascii="Arial" w:eastAsia="Times New Roman" w:hAnsi="Arial" w:cs="Arial"/>
            <w:sz w:val="18"/>
            <w:lang w:val="en-US" w:eastAsia="ru-RU"/>
          </w:rPr>
          <w:t>binoculars</w:t>
        </w:r>
      </w:hyperlink>
      <w:r w:rsidRPr="00BD4862">
        <w:rPr>
          <w:rFonts w:ascii="Arial" w:eastAsia="Times New Roman" w:hAnsi="Arial" w:cs="Arial"/>
          <w:sz w:val="18"/>
          <w:szCs w:val="18"/>
          <w:lang w:val="en-US" w:eastAsia="ru-RU"/>
        </w:rPr>
        <w:t>, where it serves to eliminate the</w:t>
      </w:r>
      <w:r w:rsidRPr="00BD4862">
        <w:rPr>
          <w:rFonts w:ascii="Arial" w:eastAsia="Times New Roman" w:hAnsi="Arial" w:cs="Arial"/>
          <w:sz w:val="18"/>
          <w:lang w:val="en-US" w:eastAsia="ru-RU"/>
        </w:rPr>
        <w:t> </w:t>
      </w:r>
      <w:hyperlink r:id="rId35" w:tooltip="Globe effect" w:history="1">
        <w:r w:rsidRPr="00BD4862">
          <w:rPr>
            <w:rFonts w:ascii="Arial" w:eastAsia="Times New Roman" w:hAnsi="Arial" w:cs="Arial"/>
            <w:sz w:val="18"/>
            <w:lang w:val="en-US" w:eastAsia="ru-RU"/>
          </w:rPr>
          <w:t>globe effect</w:t>
        </w:r>
      </w:hyperlink>
      <w:r w:rsidRPr="00BD4862">
        <w:rPr>
          <w:rFonts w:ascii="Arial" w:eastAsia="Times New Roman" w:hAnsi="Arial" w:cs="Arial"/>
          <w:sz w:val="18"/>
          <w:szCs w:val="18"/>
          <w:lang w:val="en-US" w:eastAsia="ru-RU"/>
        </w:rPr>
        <w:t>.</w:t>
      </w:r>
    </w:p>
    <w:p w:rsidR="00BD4862" w:rsidRPr="00BD4862" w:rsidRDefault="00BD4862" w:rsidP="00BD4862">
      <w:pPr>
        <w:shd w:val="clear" w:color="auto" w:fill="F9F9F9"/>
        <w:spacing w:after="0" w:line="280" w:lineRule="atLeast"/>
        <w:jc w:val="center"/>
        <w:rPr>
          <w:rFonts w:ascii="Arial" w:eastAsia="Times New Roman" w:hAnsi="Arial" w:cs="Arial"/>
          <w:sz w:val="16"/>
          <w:szCs w:val="16"/>
          <w:lang w:eastAsia="ru-RU"/>
        </w:rPr>
      </w:pPr>
      <w:r w:rsidRPr="00BD4862">
        <w:rPr>
          <w:rFonts w:ascii="Arial" w:eastAsia="Times New Roman" w:hAnsi="Arial" w:cs="Arial"/>
          <w:noProof/>
          <w:sz w:val="16"/>
          <w:szCs w:val="16"/>
          <w:lang w:eastAsia="ru-RU"/>
        </w:rPr>
        <w:drawing>
          <wp:inline distT="0" distB="0" distL="0" distR="0">
            <wp:extent cx="2099310" cy="2099310"/>
            <wp:effectExtent l="19050" t="0" r="0" b="0"/>
            <wp:docPr id="43" name="Рисунок 43" descr="https://upload.wikimedia.org/wikipedia/commons/thumb/d/d5/Archery_Target_80cm.svg/220px-Archery_Target_80cm.svg.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d/d5/Archery_Target_80cm.svg/220px-Archery_Target_80cm.svg.png">
                      <a:hlinkClick r:id="rId36"/>
                    </pic:cNvPr>
                    <pic:cNvPicPr>
                      <a:picLocks noChangeAspect="1" noChangeArrowheads="1"/>
                    </pic:cNvPicPr>
                  </pic:nvPicPr>
                  <pic:blipFill>
                    <a:blip r:embed="rId37"/>
                    <a:srcRect/>
                    <a:stretch>
                      <a:fillRect/>
                    </a:stretch>
                  </pic:blipFill>
                  <pic:spPr bwMode="auto">
                    <a:xfrm>
                      <a:off x="0" y="0"/>
                      <a:ext cx="2099310" cy="2099310"/>
                    </a:xfrm>
                    <a:prstGeom prst="rect">
                      <a:avLst/>
                    </a:prstGeom>
                    <a:noFill/>
                    <a:ln w="9525">
                      <a:noFill/>
                      <a:miter lim="800000"/>
                      <a:headEnd/>
                      <a:tailEnd/>
                    </a:ln>
                  </pic:spPr>
                </pic:pic>
              </a:graphicData>
            </a:graphic>
          </wp:inline>
        </w:drawing>
      </w:r>
    </w:p>
    <w:p w:rsidR="00BD4862" w:rsidRPr="00BD4862" w:rsidRDefault="00BD4862" w:rsidP="00BD4862">
      <w:pPr>
        <w:shd w:val="clear" w:color="auto" w:fill="F9F9F9"/>
        <w:spacing w:line="336" w:lineRule="atLeast"/>
        <w:rPr>
          <w:rFonts w:ascii="Arial" w:eastAsia="Times New Roman" w:hAnsi="Arial" w:cs="Arial"/>
          <w:sz w:val="15"/>
          <w:szCs w:val="15"/>
          <w:lang w:val="en-US" w:eastAsia="ru-RU"/>
        </w:rPr>
      </w:pPr>
      <w:r w:rsidRPr="00BD4862">
        <w:rPr>
          <w:rFonts w:ascii="Arial" w:eastAsia="Times New Roman" w:hAnsi="Arial" w:cs="Arial"/>
          <w:sz w:val="15"/>
          <w:szCs w:val="15"/>
          <w:lang w:val="en-US" w:eastAsia="ru-RU"/>
        </w:rPr>
        <w:t>Radial distortions can be understood by their effect on concentric circles, as in an archery target.</w:t>
      </w:r>
    </w:p>
    <w:p w:rsidR="00BD4862" w:rsidRPr="00BD4862" w:rsidRDefault="00BD4862" w:rsidP="00BD4862">
      <w:pPr>
        <w:shd w:val="clear" w:color="auto" w:fill="FFFFFF"/>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In order to understand these distortions, it should be remembered that these are</w:t>
      </w:r>
      <w:r w:rsidRPr="00BD4862">
        <w:rPr>
          <w:rFonts w:ascii="Arial" w:eastAsia="Times New Roman" w:hAnsi="Arial" w:cs="Arial"/>
          <w:sz w:val="18"/>
          <w:lang w:val="en-US" w:eastAsia="ru-RU"/>
        </w:rPr>
        <w:t> </w:t>
      </w:r>
      <w:r w:rsidRPr="00BD4862">
        <w:rPr>
          <w:rFonts w:ascii="Arial" w:eastAsia="Times New Roman" w:hAnsi="Arial" w:cs="Arial"/>
          <w:i/>
          <w:iCs/>
          <w:sz w:val="18"/>
          <w:szCs w:val="18"/>
          <w:lang w:val="en-US" w:eastAsia="ru-RU"/>
        </w:rPr>
        <w:t>radial</w:t>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defects; the optical systems in question have</w:t>
      </w:r>
      <w:r w:rsidRPr="00BD4862">
        <w:rPr>
          <w:rFonts w:ascii="Arial" w:eastAsia="Times New Roman" w:hAnsi="Arial" w:cs="Arial"/>
          <w:sz w:val="18"/>
          <w:lang w:val="en-US" w:eastAsia="ru-RU"/>
        </w:rPr>
        <w:t> </w:t>
      </w:r>
      <w:hyperlink r:id="rId38" w:tooltip="Rotational symmetry" w:history="1">
        <w:r w:rsidRPr="00BD4862">
          <w:rPr>
            <w:rFonts w:ascii="Arial" w:eastAsia="Times New Roman" w:hAnsi="Arial" w:cs="Arial"/>
            <w:sz w:val="18"/>
            <w:lang w:val="en-US" w:eastAsia="ru-RU"/>
          </w:rPr>
          <w:t>rotational symmetry</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(omitting non-radial defects), so the</w:t>
      </w:r>
      <w:r w:rsidRPr="00BD4862">
        <w:rPr>
          <w:rFonts w:ascii="Arial" w:eastAsia="Times New Roman" w:hAnsi="Arial" w:cs="Arial"/>
          <w:sz w:val="18"/>
          <w:lang w:val="en-US" w:eastAsia="ru-RU"/>
        </w:rPr>
        <w:t> </w:t>
      </w:r>
      <w:hyperlink r:id="rId39" w:tooltip="Didactic" w:history="1">
        <w:r w:rsidRPr="00BD4862">
          <w:rPr>
            <w:rFonts w:ascii="Arial" w:eastAsia="Times New Roman" w:hAnsi="Arial" w:cs="Arial"/>
            <w:sz w:val="18"/>
            <w:lang w:val="en-US" w:eastAsia="ru-RU"/>
          </w:rPr>
          <w:t>didactically</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correct test image would be a set of</w:t>
      </w:r>
      <w:r w:rsidRPr="00BD4862">
        <w:rPr>
          <w:rFonts w:ascii="Arial" w:eastAsia="Times New Roman" w:hAnsi="Arial" w:cs="Arial"/>
          <w:sz w:val="18"/>
          <w:lang w:val="en-US" w:eastAsia="ru-RU"/>
        </w:rPr>
        <w:t> </w:t>
      </w:r>
      <w:hyperlink r:id="rId40" w:tooltip="Concentric" w:history="1">
        <w:r w:rsidRPr="00BD4862">
          <w:rPr>
            <w:rFonts w:ascii="Arial" w:eastAsia="Times New Roman" w:hAnsi="Arial" w:cs="Arial"/>
            <w:sz w:val="18"/>
            <w:lang w:val="en-US" w:eastAsia="ru-RU"/>
          </w:rPr>
          <w:t>concentric</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circles having even separation—like a shooter's target. It will then be observed that these common distortions actually imply a nonlinear radius mapping from the object to the image: What is seemingly pincushion distortion, is actually simply an exaggerated radius mapping for large radii in comparison with small radii. A graph showing radius transformations (from object to image) will be steeper in the upper (rightmost) end. Conversely, barrel distortion is actually a diminished radius mapping for large radii in comparison with small radii. A graph showing radius transformations (from object to image) will be less steep in the upper (rightmost) end.</w:t>
      </w:r>
    </w:p>
    <w:p w:rsidR="00BD4862" w:rsidRPr="00BD4862" w:rsidRDefault="00BD4862" w:rsidP="00BD4862">
      <w:pPr>
        <w:pStyle w:val="3"/>
        <w:shd w:val="clear" w:color="auto" w:fill="FFFFFF"/>
        <w:spacing w:before="72"/>
        <w:rPr>
          <w:rFonts w:ascii="Arial" w:hAnsi="Arial" w:cs="Arial"/>
          <w:color w:val="auto"/>
          <w:sz w:val="28"/>
          <w:szCs w:val="28"/>
          <w:lang w:val="en-US"/>
        </w:rPr>
      </w:pPr>
      <w:r w:rsidRPr="00BD4862">
        <w:rPr>
          <w:rStyle w:val="mw-headline"/>
          <w:rFonts w:ascii="Arial" w:hAnsi="Arial" w:cs="Arial"/>
          <w:color w:val="auto"/>
          <w:sz w:val="28"/>
          <w:szCs w:val="28"/>
          <w:lang w:val="en-US"/>
        </w:rPr>
        <w:t>Chromatic aberration</w:t>
      </w:r>
      <w:r w:rsidRPr="00BD4862">
        <w:rPr>
          <w:rStyle w:val="mw-editsection-bracket"/>
          <w:rFonts w:ascii="Arial" w:hAnsi="Arial" w:cs="Arial"/>
          <w:b w:val="0"/>
          <w:bCs w:val="0"/>
          <w:color w:val="auto"/>
          <w:sz w:val="24"/>
          <w:szCs w:val="24"/>
          <w:lang w:val="en-US"/>
        </w:rPr>
        <w:t>[</w:t>
      </w:r>
      <w:hyperlink r:id="rId41" w:tooltip="Edit section: Chromatic aberration" w:history="1">
        <w:r w:rsidRPr="00BD4862">
          <w:rPr>
            <w:rStyle w:val="a3"/>
            <w:rFonts w:ascii="Arial" w:hAnsi="Arial" w:cs="Arial"/>
            <w:b w:val="0"/>
            <w:bCs w:val="0"/>
            <w:color w:val="auto"/>
            <w:sz w:val="24"/>
            <w:szCs w:val="24"/>
            <w:u w:val="none"/>
            <w:lang w:val="en-US"/>
          </w:rPr>
          <w:t>edit</w:t>
        </w:r>
      </w:hyperlink>
      <w:r w:rsidRPr="00BD4862">
        <w:rPr>
          <w:rStyle w:val="mw-editsection-bracket"/>
          <w:rFonts w:ascii="Arial" w:hAnsi="Arial" w:cs="Arial"/>
          <w:b w:val="0"/>
          <w:bCs w:val="0"/>
          <w:color w:val="auto"/>
          <w:sz w:val="24"/>
          <w:szCs w:val="24"/>
          <w:lang w:val="en-US"/>
        </w:rPr>
        <w:t>]</w:t>
      </w:r>
    </w:p>
    <w:p w:rsidR="00BD4862" w:rsidRPr="00BD4862" w:rsidRDefault="00BD4862" w:rsidP="00BD4862">
      <w:pPr>
        <w:shd w:val="clear" w:color="auto" w:fill="FFFFFF"/>
        <w:spacing w:line="280" w:lineRule="atLeast"/>
        <w:rPr>
          <w:rFonts w:ascii="Arial" w:hAnsi="Arial" w:cs="Arial"/>
          <w:i/>
          <w:iCs/>
          <w:sz w:val="18"/>
          <w:szCs w:val="18"/>
          <w:lang w:val="en-US"/>
        </w:rPr>
      </w:pPr>
      <w:r w:rsidRPr="00BD4862">
        <w:rPr>
          <w:rFonts w:ascii="Arial" w:hAnsi="Arial" w:cs="Arial"/>
          <w:i/>
          <w:iCs/>
          <w:sz w:val="18"/>
          <w:szCs w:val="18"/>
          <w:lang w:val="en-US"/>
        </w:rPr>
        <w:t>Further information:</w:t>
      </w:r>
      <w:r w:rsidRPr="00BD4862">
        <w:rPr>
          <w:rStyle w:val="apple-converted-space"/>
          <w:rFonts w:ascii="Arial" w:hAnsi="Arial" w:cs="Arial"/>
          <w:i/>
          <w:iCs/>
          <w:sz w:val="18"/>
          <w:szCs w:val="18"/>
          <w:lang w:val="en-US"/>
        </w:rPr>
        <w:t> </w:t>
      </w:r>
      <w:hyperlink r:id="rId42" w:tooltip="Chromatic aberration" w:history="1">
        <w:r w:rsidRPr="00BD4862">
          <w:rPr>
            <w:rStyle w:val="a3"/>
            <w:rFonts w:ascii="Arial" w:hAnsi="Arial" w:cs="Arial"/>
            <w:i/>
            <w:iCs/>
            <w:color w:val="auto"/>
            <w:sz w:val="18"/>
            <w:szCs w:val="18"/>
            <w:u w:val="none"/>
            <w:lang w:val="en-US"/>
          </w:rPr>
          <w:t>Chromatic aberration</w:t>
        </w:r>
      </w:hyperlink>
    </w:p>
    <w:p w:rsidR="00BD4862" w:rsidRPr="00BD4862" w:rsidRDefault="00BD4862" w:rsidP="00BD4862">
      <w:pPr>
        <w:pStyle w:val="a5"/>
        <w:shd w:val="clear" w:color="auto" w:fill="FFFFFF"/>
        <w:spacing w:before="120" w:beforeAutospacing="0" w:after="120" w:afterAutospacing="0" w:line="280" w:lineRule="atLeast"/>
        <w:rPr>
          <w:rFonts w:ascii="Arial" w:hAnsi="Arial" w:cs="Arial"/>
          <w:sz w:val="18"/>
          <w:szCs w:val="18"/>
          <w:lang w:val="en-US"/>
        </w:rPr>
      </w:pPr>
      <w:r w:rsidRPr="00BD4862">
        <w:rPr>
          <w:rFonts w:ascii="Arial" w:hAnsi="Arial" w:cs="Arial"/>
          <w:sz w:val="18"/>
          <w:szCs w:val="18"/>
          <w:lang w:val="en-US"/>
        </w:rPr>
        <w:t>Radial distortion that depends on wavelength is called "</w:t>
      </w:r>
      <w:hyperlink r:id="rId43" w:tooltip="Lateral chromatic aberration" w:history="1">
        <w:r w:rsidRPr="00BD4862">
          <w:rPr>
            <w:rStyle w:val="a3"/>
            <w:rFonts w:ascii="Arial" w:hAnsi="Arial" w:cs="Arial"/>
            <w:color w:val="auto"/>
            <w:sz w:val="18"/>
            <w:szCs w:val="18"/>
            <w:u w:val="none"/>
            <w:lang w:val="en-US"/>
          </w:rPr>
          <w:t>lateral chromatic aberration</w:t>
        </w:r>
      </w:hyperlink>
      <w:r w:rsidRPr="00BD4862">
        <w:rPr>
          <w:rFonts w:ascii="Arial" w:hAnsi="Arial" w:cs="Arial"/>
          <w:sz w:val="18"/>
          <w:szCs w:val="18"/>
          <w:lang w:val="en-US"/>
        </w:rPr>
        <w:t>" – "lateral" because radial, "chromatic" because dependent on color (wavelength). This can cause colored fringes in high-contrast areas in the outer parts of the image. This should not be confused with</w:t>
      </w:r>
      <w:r w:rsidRPr="00BD4862">
        <w:rPr>
          <w:rStyle w:val="apple-converted-space"/>
          <w:rFonts w:ascii="Arial" w:hAnsi="Arial" w:cs="Arial"/>
          <w:sz w:val="18"/>
          <w:szCs w:val="18"/>
          <w:lang w:val="en-US"/>
        </w:rPr>
        <w:t> </w:t>
      </w:r>
      <w:r w:rsidRPr="00BD4862">
        <w:rPr>
          <w:rFonts w:ascii="Arial" w:hAnsi="Arial" w:cs="Arial"/>
          <w:i/>
          <w:iCs/>
          <w:sz w:val="18"/>
          <w:szCs w:val="18"/>
          <w:lang w:val="en-US"/>
        </w:rPr>
        <w:t>axial</w:t>
      </w:r>
      <w:r w:rsidRPr="00BD4862">
        <w:rPr>
          <w:rStyle w:val="apple-converted-space"/>
          <w:rFonts w:ascii="Arial" w:hAnsi="Arial" w:cs="Arial"/>
          <w:sz w:val="18"/>
          <w:szCs w:val="18"/>
          <w:lang w:val="en-US"/>
        </w:rPr>
        <w:t> </w:t>
      </w:r>
      <w:r w:rsidRPr="00BD4862">
        <w:rPr>
          <w:rFonts w:ascii="Arial" w:hAnsi="Arial" w:cs="Arial"/>
          <w:sz w:val="18"/>
          <w:szCs w:val="18"/>
          <w:lang w:val="en-US"/>
        </w:rPr>
        <w:t>(longitudinal) chromatic aberration, which causes aberrations throughout the field, particularly</w:t>
      </w:r>
      <w:r w:rsidRPr="00BD4862">
        <w:rPr>
          <w:rStyle w:val="apple-converted-space"/>
          <w:rFonts w:ascii="Arial" w:hAnsi="Arial" w:cs="Arial"/>
          <w:sz w:val="18"/>
          <w:szCs w:val="18"/>
          <w:lang w:val="en-US"/>
        </w:rPr>
        <w:t> </w:t>
      </w:r>
      <w:hyperlink r:id="rId44" w:tooltip="Purple fringing" w:history="1">
        <w:r w:rsidRPr="00BD4862">
          <w:rPr>
            <w:rStyle w:val="a3"/>
            <w:rFonts w:ascii="Arial" w:hAnsi="Arial" w:cs="Arial"/>
            <w:color w:val="auto"/>
            <w:sz w:val="18"/>
            <w:szCs w:val="18"/>
            <w:u w:val="none"/>
            <w:lang w:val="en-US"/>
          </w:rPr>
          <w:t>purple fringing</w:t>
        </w:r>
      </w:hyperlink>
      <w:r w:rsidRPr="00BD4862">
        <w:rPr>
          <w:rFonts w:ascii="Arial" w:hAnsi="Arial" w:cs="Arial"/>
          <w:sz w:val="18"/>
          <w:szCs w:val="18"/>
          <w:lang w:val="en-US"/>
        </w:rPr>
        <w:t>.</w:t>
      </w:r>
    </w:p>
    <w:p w:rsidR="00BD4862" w:rsidRPr="00BD4862" w:rsidRDefault="00BD4862" w:rsidP="00BD4862">
      <w:pPr>
        <w:pStyle w:val="3"/>
        <w:shd w:val="clear" w:color="auto" w:fill="FFFFFF"/>
        <w:spacing w:before="72"/>
        <w:rPr>
          <w:rFonts w:ascii="Arial" w:hAnsi="Arial" w:cs="Arial"/>
          <w:color w:val="auto"/>
          <w:sz w:val="28"/>
          <w:szCs w:val="28"/>
          <w:lang w:val="en-US"/>
        </w:rPr>
      </w:pPr>
      <w:r w:rsidRPr="00BD4862">
        <w:rPr>
          <w:rStyle w:val="mw-headline"/>
          <w:rFonts w:ascii="Arial" w:hAnsi="Arial" w:cs="Arial"/>
          <w:color w:val="auto"/>
          <w:sz w:val="28"/>
          <w:szCs w:val="28"/>
          <w:lang w:val="en-US"/>
        </w:rPr>
        <w:t>Origin of terms</w:t>
      </w:r>
      <w:r w:rsidRPr="00BD4862">
        <w:rPr>
          <w:rStyle w:val="mw-editsection-bracket"/>
          <w:rFonts w:ascii="Arial" w:hAnsi="Arial" w:cs="Arial"/>
          <w:b w:val="0"/>
          <w:bCs w:val="0"/>
          <w:color w:val="auto"/>
          <w:sz w:val="24"/>
          <w:szCs w:val="24"/>
          <w:lang w:val="en-US"/>
        </w:rPr>
        <w:t>[</w:t>
      </w:r>
      <w:hyperlink r:id="rId45" w:tooltip="Edit section: Origin of terms" w:history="1">
        <w:r w:rsidRPr="00BD4862">
          <w:rPr>
            <w:rStyle w:val="a3"/>
            <w:rFonts w:ascii="Arial" w:hAnsi="Arial" w:cs="Arial"/>
            <w:b w:val="0"/>
            <w:bCs w:val="0"/>
            <w:color w:val="auto"/>
            <w:sz w:val="24"/>
            <w:szCs w:val="24"/>
            <w:u w:val="none"/>
            <w:lang w:val="en-US"/>
          </w:rPr>
          <w:t>edit</w:t>
        </w:r>
      </w:hyperlink>
      <w:r w:rsidRPr="00BD4862">
        <w:rPr>
          <w:rStyle w:val="mw-editsection-bracket"/>
          <w:rFonts w:ascii="Arial" w:hAnsi="Arial" w:cs="Arial"/>
          <w:b w:val="0"/>
          <w:bCs w:val="0"/>
          <w:color w:val="auto"/>
          <w:sz w:val="24"/>
          <w:szCs w:val="24"/>
          <w:lang w:val="en-US"/>
        </w:rPr>
        <w:t>]</w:t>
      </w:r>
    </w:p>
    <w:p w:rsidR="00BD4862" w:rsidRPr="00BD4862" w:rsidRDefault="00BD4862" w:rsidP="00BD4862">
      <w:pPr>
        <w:pStyle w:val="a5"/>
        <w:shd w:val="clear" w:color="auto" w:fill="FFFFFF"/>
        <w:spacing w:before="120" w:beforeAutospacing="0" w:after="120" w:afterAutospacing="0" w:line="280" w:lineRule="atLeast"/>
        <w:rPr>
          <w:rFonts w:ascii="Arial" w:hAnsi="Arial" w:cs="Arial"/>
          <w:sz w:val="18"/>
          <w:szCs w:val="18"/>
          <w:lang w:val="en-US"/>
        </w:rPr>
      </w:pPr>
      <w:r w:rsidRPr="00BD4862">
        <w:rPr>
          <w:rFonts w:ascii="Arial" w:hAnsi="Arial" w:cs="Arial"/>
          <w:sz w:val="18"/>
          <w:szCs w:val="18"/>
          <w:lang w:val="en-US"/>
        </w:rPr>
        <w:t>The names for these distortions come from familiar objects which are visually similar.</w:t>
      </w:r>
    </w:p>
    <w:p w:rsidR="00BD4862" w:rsidRPr="00BD4862" w:rsidRDefault="00BD4862" w:rsidP="00BD4862">
      <w:pPr>
        <w:numPr>
          <w:ilvl w:val="0"/>
          <w:numId w:val="4"/>
        </w:numPr>
        <w:shd w:val="clear" w:color="auto" w:fill="F9F9F9"/>
        <w:spacing w:before="100" w:beforeAutospacing="1" w:after="188" w:line="280" w:lineRule="atLeast"/>
        <w:ind w:left="50" w:right="50"/>
        <w:jc w:val="center"/>
        <w:textAlignment w:val="top"/>
        <w:rPr>
          <w:rFonts w:ascii="Arial" w:eastAsia="Times New Roman" w:hAnsi="Arial" w:cs="Arial"/>
          <w:sz w:val="18"/>
          <w:szCs w:val="18"/>
          <w:lang w:eastAsia="ru-RU"/>
        </w:rPr>
      </w:pPr>
      <w:r w:rsidRPr="00BD4862">
        <w:rPr>
          <w:rFonts w:ascii="Arial" w:eastAsia="Times New Roman" w:hAnsi="Arial" w:cs="Arial"/>
          <w:noProof/>
          <w:sz w:val="18"/>
          <w:szCs w:val="18"/>
          <w:lang w:eastAsia="ru-RU"/>
        </w:rPr>
        <w:lastRenderedPageBreak/>
        <w:drawing>
          <wp:inline distT="0" distB="0" distL="0" distR="0">
            <wp:extent cx="1375410" cy="1717675"/>
            <wp:effectExtent l="19050" t="0" r="0" b="0"/>
            <wp:docPr id="45" name="Рисунок 45" descr="https://upload.wikimedia.org/wikipedia/commons/thumb/5/56/Barrel_%28PSF%29.png/144px-Barrel_%28PSF%29.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5/56/Barrel_%28PSF%29.png/144px-Barrel_%28PSF%29.png">
                      <a:hlinkClick r:id="rId46"/>
                    </pic:cNvPr>
                    <pic:cNvPicPr>
                      <a:picLocks noChangeAspect="1" noChangeArrowheads="1"/>
                    </pic:cNvPicPr>
                  </pic:nvPicPr>
                  <pic:blipFill>
                    <a:blip r:embed="rId47"/>
                    <a:srcRect/>
                    <a:stretch>
                      <a:fillRect/>
                    </a:stretch>
                  </pic:blipFill>
                  <pic:spPr bwMode="auto">
                    <a:xfrm>
                      <a:off x="0" y="0"/>
                      <a:ext cx="1375410" cy="1717675"/>
                    </a:xfrm>
                    <a:prstGeom prst="rect">
                      <a:avLst/>
                    </a:prstGeom>
                    <a:noFill/>
                    <a:ln w="9525">
                      <a:noFill/>
                      <a:miter lim="800000"/>
                      <a:headEnd/>
                      <a:tailEnd/>
                    </a:ln>
                  </pic:spPr>
                </pic:pic>
              </a:graphicData>
            </a:graphic>
          </wp:inline>
        </w:drawing>
      </w:r>
    </w:p>
    <w:p w:rsidR="00BD4862" w:rsidRPr="00BD4862" w:rsidRDefault="00BD4862" w:rsidP="00BD4862">
      <w:pPr>
        <w:shd w:val="clear" w:color="auto" w:fill="FFFFFF"/>
        <w:spacing w:before="120" w:after="120" w:line="280" w:lineRule="atLeast"/>
        <w:ind w:left="25" w:right="25"/>
        <w:textAlignment w:val="top"/>
        <w:rPr>
          <w:rFonts w:ascii="Arial" w:eastAsia="Times New Roman" w:hAnsi="Arial" w:cs="Arial"/>
          <w:sz w:val="16"/>
          <w:szCs w:val="16"/>
          <w:lang w:val="en-US" w:eastAsia="ru-RU"/>
        </w:rPr>
      </w:pPr>
      <w:r w:rsidRPr="00BD4862">
        <w:rPr>
          <w:rFonts w:ascii="Arial" w:eastAsia="Times New Roman" w:hAnsi="Arial" w:cs="Arial"/>
          <w:sz w:val="16"/>
          <w:szCs w:val="16"/>
          <w:lang w:val="en-US" w:eastAsia="ru-RU"/>
        </w:rPr>
        <w:t>In barrel distortion, straight lines bulge</w:t>
      </w:r>
      <w:r w:rsidRPr="00BD4862">
        <w:rPr>
          <w:rFonts w:ascii="Arial" w:eastAsia="Times New Roman" w:hAnsi="Arial" w:cs="Arial"/>
          <w:sz w:val="16"/>
          <w:lang w:val="en-US" w:eastAsia="ru-RU"/>
        </w:rPr>
        <w:t> </w:t>
      </w:r>
      <w:r w:rsidRPr="00BD4862">
        <w:rPr>
          <w:rFonts w:ascii="Arial" w:eastAsia="Times New Roman" w:hAnsi="Arial" w:cs="Arial"/>
          <w:i/>
          <w:iCs/>
          <w:sz w:val="16"/>
          <w:szCs w:val="16"/>
          <w:lang w:val="en-US" w:eastAsia="ru-RU"/>
        </w:rPr>
        <w:t>outwards</w:t>
      </w:r>
      <w:r w:rsidRPr="00BD4862">
        <w:rPr>
          <w:rFonts w:ascii="Arial" w:eastAsia="Times New Roman" w:hAnsi="Arial" w:cs="Arial"/>
          <w:sz w:val="16"/>
          <w:lang w:val="en-US" w:eastAsia="ru-RU"/>
        </w:rPr>
        <w:t> </w:t>
      </w:r>
      <w:r w:rsidRPr="00BD4862">
        <w:rPr>
          <w:rFonts w:ascii="Arial" w:eastAsia="Times New Roman" w:hAnsi="Arial" w:cs="Arial"/>
          <w:sz w:val="16"/>
          <w:szCs w:val="16"/>
          <w:lang w:val="en-US" w:eastAsia="ru-RU"/>
        </w:rPr>
        <w:t>at the center, as in a</w:t>
      </w:r>
      <w:r w:rsidRPr="00BD4862">
        <w:rPr>
          <w:rFonts w:ascii="Arial" w:eastAsia="Times New Roman" w:hAnsi="Arial" w:cs="Arial"/>
          <w:sz w:val="16"/>
          <w:lang w:val="en-US" w:eastAsia="ru-RU"/>
        </w:rPr>
        <w:t> </w:t>
      </w:r>
      <w:hyperlink r:id="rId48" w:tooltip="Barrel" w:history="1">
        <w:r w:rsidRPr="00BD4862">
          <w:rPr>
            <w:rFonts w:ascii="Arial" w:eastAsia="Times New Roman" w:hAnsi="Arial" w:cs="Arial"/>
            <w:sz w:val="16"/>
            <w:lang w:val="en-US" w:eastAsia="ru-RU"/>
          </w:rPr>
          <w:t>barrel</w:t>
        </w:r>
      </w:hyperlink>
      <w:r w:rsidRPr="00BD4862">
        <w:rPr>
          <w:rFonts w:ascii="Arial" w:eastAsia="Times New Roman" w:hAnsi="Arial" w:cs="Arial"/>
          <w:sz w:val="16"/>
          <w:szCs w:val="16"/>
          <w:lang w:val="en-US" w:eastAsia="ru-RU"/>
        </w:rPr>
        <w:t>.</w:t>
      </w:r>
    </w:p>
    <w:p w:rsidR="00BD4862" w:rsidRPr="00BD4862" w:rsidRDefault="00BD4862" w:rsidP="00BD4862">
      <w:pPr>
        <w:shd w:val="clear" w:color="auto" w:fill="FFFFFF"/>
        <w:spacing w:after="0" w:line="280" w:lineRule="atLeast"/>
        <w:ind w:left="25" w:right="25"/>
        <w:rPr>
          <w:rFonts w:ascii="Arial" w:eastAsia="Times New Roman" w:hAnsi="Arial" w:cs="Arial"/>
          <w:sz w:val="18"/>
          <w:szCs w:val="18"/>
          <w:lang w:val="en-US" w:eastAsia="ru-RU"/>
        </w:rPr>
      </w:pPr>
      <w:r w:rsidRPr="00BD4862">
        <w:rPr>
          <w:rFonts w:ascii="Arial" w:eastAsia="Times New Roman" w:hAnsi="Arial" w:cs="Arial"/>
          <w:sz w:val="18"/>
          <w:lang w:val="en-US" w:eastAsia="ru-RU"/>
        </w:rPr>
        <w:t> </w:t>
      </w:r>
    </w:p>
    <w:p w:rsidR="00BD4862" w:rsidRPr="00BD4862" w:rsidRDefault="00BD4862" w:rsidP="00BD4862">
      <w:pPr>
        <w:numPr>
          <w:ilvl w:val="0"/>
          <w:numId w:val="4"/>
        </w:numPr>
        <w:shd w:val="clear" w:color="auto" w:fill="F9F9F9"/>
        <w:spacing w:before="100" w:beforeAutospacing="1" w:line="280" w:lineRule="atLeast"/>
        <w:ind w:left="50" w:right="50"/>
        <w:jc w:val="center"/>
        <w:textAlignment w:val="top"/>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1431290" cy="1621790"/>
            <wp:effectExtent l="19050" t="0" r="0" b="0"/>
            <wp:docPr id="46" name="Рисунок 46" descr="https://upload.wikimedia.org/wikipedia/commons/thumb/b/b6/Cushion.jpg/150px-Cushion.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b/b6/Cushion.jpg/150px-Cushion.jpg">
                      <a:hlinkClick r:id="rId49"/>
                    </pic:cNvPr>
                    <pic:cNvPicPr>
                      <a:picLocks noChangeAspect="1" noChangeArrowheads="1"/>
                    </pic:cNvPicPr>
                  </pic:nvPicPr>
                  <pic:blipFill>
                    <a:blip r:embed="rId50"/>
                    <a:srcRect/>
                    <a:stretch>
                      <a:fillRect/>
                    </a:stretch>
                  </pic:blipFill>
                  <pic:spPr bwMode="auto">
                    <a:xfrm>
                      <a:off x="0" y="0"/>
                      <a:ext cx="1431290" cy="1621790"/>
                    </a:xfrm>
                    <a:prstGeom prst="rect">
                      <a:avLst/>
                    </a:prstGeom>
                    <a:noFill/>
                    <a:ln w="9525">
                      <a:noFill/>
                      <a:miter lim="800000"/>
                      <a:headEnd/>
                      <a:tailEnd/>
                    </a:ln>
                  </pic:spPr>
                </pic:pic>
              </a:graphicData>
            </a:graphic>
          </wp:inline>
        </w:drawing>
      </w:r>
    </w:p>
    <w:p w:rsidR="00BD4862" w:rsidRPr="00BD4862" w:rsidRDefault="00BD4862" w:rsidP="00BD4862">
      <w:pPr>
        <w:shd w:val="clear" w:color="auto" w:fill="FFFFFF"/>
        <w:spacing w:before="120" w:after="120" w:line="280" w:lineRule="atLeast"/>
        <w:ind w:left="25" w:right="25"/>
        <w:textAlignment w:val="top"/>
        <w:rPr>
          <w:rFonts w:ascii="Arial" w:eastAsia="Times New Roman" w:hAnsi="Arial" w:cs="Arial"/>
          <w:sz w:val="16"/>
          <w:szCs w:val="16"/>
          <w:lang w:val="en-US" w:eastAsia="ru-RU"/>
        </w:rPr>
      </w:pPr>
      <w:r w:rsidRPr="00BD4862">
        <w:rPr>
          <w:rFonts w:ascii="Arial" w:eastAsia="Times New Roman" w:hAnsi="Arial" w:cs="Arial"/>
          <w:sz w:val="16"/>
          <w:szCs w:val="16"/>
          <w:lang w:val="en-US" w:eastAsia="ru-RU"/>
        </w:rPr>
        <w:t xml:space="preserve">In pincushion distortion, corners of squares form elongated points, as in </w:t>
      </w:r>
      <w:proofErr w:type="spellStart"/>
      <w:r w:rsidRPr="00BD4862">
        <w:rPr>
          <w:rFonts w:ascii="Arial" w:eastAsia="Times New Roman" w:hAnsi="Arial" w:cs="Arial"/>
          <w:sz w:val="16"/>
          <w:szCs w:val="16"/>
          <w:lang w:val="en-US" w:eastAsia="ru-RU"/>
        </w:rPr>
        <w:t>a</w:t>
      </w:r>
      <w:hyperlink r:id="rId51" w:tooltip="Cushion" w:history="1">
        <w:r w:rsidRPr="00BD4862">
          <w:rPr>
            <w:rFonts w:ascii="Arial" w:eastAsia="Times New Roman" w:hAnsi="Arial" w:cs="Arial"/>
            <w:sz w:val="16"/>
            <w:lang w:val="en-US" w:eastAsia="ru-RU"/>
          </w:rPr>
          <w:t>cushion</w:t>
        </w:r>
        <w:proofErr w:type="spellEnd"/>
      </w:hyperlink>
      <w:r w:rsidRPr="00BD4862">
        <w:rPr>
          <w:rFonts w:ascii="Arial" w:eastAsia="Times New Roman" w:hAnsi="Arial" w:cs="Arial"/>
          <w:sz w:val="16"/>
          <w:szCs w:val="16"/>
          <w:lang w:val="en-US" w:eastAsia="ru-RU"/>
        </w:rPr>
        <w:t>.</w:t>
      </w:r>
    </w:p>
    <w:p w:rsidR="00BD4862" w:rsidRPr="00BD4862" w:rsidRDefault="00BD4862" w:rsidP="00BD4862">
      <w:pPr>
        <w:shd w:val="clear" w:color="auto" w:fill="FFFFFF"/>
        <w:spacing w:after="0" w:line="280" w:lineRule="atLeast"/>
        <w:ind w:left="25" w:right="25"/>
        <w:rPr>
          <w:rFonts w:ascii="Arial" w:eastAsia="Times New Roman" w:hAnsi="Arial" w:cs="Arial"/>
          <w:sz w:val="18"/>
          <w:szCs w:val="18"/>
          <w:lang w:val="en-US" w:eastAsia="ru-RU"/>
        </w:rPr>
      </w:pPr>
      <w:r w:rsidRPr="00BD4862">
        <w:rPr>
          <w:rFonts w:ascii="Arial" w:eastAsia="Times New Roman" w:hAnsi="Arial" w:cs="Arial"/>
          <w:sz w:val="18"/>
          <w:lang w:val="en-US" w:eastAsia="ru-RU"/>
        </w:rPr>
        <w:t> </w:t>
      </w:r>
    </w:p>
    <w:p w:rsidR="00BD4862" w:rsidRPr="00BD4862" w:rsidRDefault="00BD4862" w:rsidP="00BD4862">
      <w:pPr>
        <w:numPr>
          <w:ilvl w:val="0"/>
          <w:numId w:val="4"/>
        </w:numPr>
        <w:shd w:val="clear" w:color="auto" w:fill="F9F9F9"/>
        <w:spacing w:before="100" w:beforeAutospacing="1" w:after="188" w:line="280" w:lineRule="atLeast"/>
        <w:ind w:left="50" w:right="50"/>
        <w:jc w:val="center"/>
        <w:textAlignment w:val="top"/>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1248410" cy="1717675"/>
            <wp:effectExtent l="0" t="0" r="0" b="0"/>
            <wp:docPr id="47" name="Рисунок 47" descr="https://upload.wikimedia.org/wikipedia/commons/thumb/8/88/Villianc_transparent_background.svg/131px-Villianc_transparent_background.svg.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8/88/Villianc_transparent_background.svg/131px-Villianc_transparent_background.svg.png">
                      <a:hlinkClick r:id="rId52"/>
                    </pic:cNvPr>
                    <pic:cNvPicPr>
                      <a:picLocks noChangeAspect="1" noChangeArrowheads="1"/>
                    </pic:cNvPicPr>
                  </pic:nvPicPr>
                  <pic:blipFill>
                    <a:blip r:embed="rId53"/>
                    <a:srcRect/>
                    <a:stretch>
                      <a:fillRect/>
                    </a:stretch>
                  </pic:blipFill>
                  <pic:spPr bwMode="auto">
                    <a:xfrm>
                      <a:off x="0" y="0"/>
                      <a:ext cx="1248410" cy="1717675"/>
                    </a:xfrm>
                    <a:prstGeom prst="rect">
                      <a:avLst/>
                    </a:prstGeom>
                    <a:noFill/>
                    <a:ln w="9525">
                      <a:noFill/>
                      <a:miter lim="800000"/>
                      <a:headEnd/>
                      <a:tailEnd/>
                    </a:ln>
                  </pic:spPr>
                </pic:pic>
              </a:graphicData>
            </a:graphic>
          </wp:inline>
        </w:drawing>
      </w:r>
    </w:p>
    <w:p w:rsidR="00BD4862" w:rsidRPr="00BD4862" w:rsidRDefault="00BD4862" w:rsidP="00BD4862">
      <w:pPr>
        <w:shd w:val="clear" w:color="auto" w:fill="FFFFFF"/>
        <w:spacing w:before="120" w:after="120" w:line="280" w:lineRule="atLeast"/>
        <w:ind w:left="25" w:right="25"/>
        <w:textAlignment w:val="top"/>
        <w:rPr>
          <w:rFonts w:ascii="Arial" w:eastAsia="Times New Roman" w:hAnsi="Arial" w:cs="Arial"/>
          <w:sz w:val="16"/>
          <w:szCs w:val="16"/>
          <w:lang w:val="en-US" w:eastAsia="ru-RU"/>
        </w:rPr>
      </w:pPr>
      <w:r w:rsidRPr="00BD4862">
        <w:rPr>
          <w:rFonts w:ascii="Arial" w:eastAsia="Times New Roman" w:hAnsi="Arial" w:cs="Arial"/>
          <w:sz w:val="16"/>
          <w:szCs w:val="16"/>
          <w:lang w:val="en-US" w:eastAsia="ru-RU"/>
        </w:rPr>
        <w:t xml:space="preserve">In mustache distortion, horizontal lines bulge up in the center, then bend the other way as they approach the edge of the frame (if in the top of the frame), as in </w:t>
      </w:r>
      <w:proofErr w:type="spellStart"/>
      <w:r w:rsidRPr="00BD4862">
        <w:rPr>
          <w:rFonts w:ascii="Arial" w:eastAsia="Times New Roman" w:hAnsi="Arial" w:cs="Arial"/>
          <w:sz w:val="16"/>
          <w:szCs w:val="16"/>
          <w:lang w:val="en-US" w:eastAsia="ru-RU"/>
        </w:rPr>
        <w:t>curly</w:t>
      </w:r>
      <w:hyperlink r:id="rId54" w:tooltip="Handlebar mustache" w:history="1">
        <w:r w:rsidRPr="00BD4862">
          <w:rPr>
            <w:rFonts w:ascii="Arial" w:eastAsia="Times New Roman" w:hAnsi="Arial" w:cs="Arial"/>
            <w:sz w:val="16"/>
            <w:lang w:val="en-US" w:eastAsia="ru-RU"/>
          </w:rPr>
          <w:t>handlebar</w:t>
        </w:r>
        <w:proofErr w:type="spellEnd"/>
        <w:r w:rsidRPr="00BD4862">
          <w:rPr>
            <w:rFonts w:ascii="Arial" w:eastAsia="Times New Roman" w:hAnsi="Arial" w:cs="Arial"/>
            <w:sz w:val="16"/>
            <w:lang w:val="en-US" w:eastAsia="ru-RU"/>
          </w:rPr>
          <w:t xml:space="preserve"> mustaches</w:t>
        </w:r>
      </w:hyperlink>
    </w:p>
    <w:p w:rsidR="00BD4862" w:rsidRPr="00BD4862" w:rsidRDefault="00BD4862" w:rsidP="00BD4862">
      <w:pPr>
        <w:pStyle w:val="2"/>
        <w:pBdr>
          <w:bottom w:val="single" w:sz="4" w:space="0" w:color="AAAAAA"/>
        </w:pBdr>
        <w:shd w:val="clear" w:color="auto" w:fill="FFFFFF"/>
        <w:spacing w:before="240" w:after="60"/>
        <w:rPr>
          <w:rFonts w:ascii="Georgia" w:hAnsi="Georgia"/>
          <w:b w:val="0"/>
          <w:bCs w:val="0"/>
          <w:color w:val="auto"/>
          <w:lang w:val="en-US"/>
        </w:rPr>
      </w:pPr>
      <w:r w:rsidRPr="00BD4862">
        <w:rPr>
          <w:rStyle w:val="mw-headline"/>
          <w:rFonts w:ascii="Georgia" w:hAnsi="Georgia"/>
          <w:b w:val="0"/>
          <w:bCs w:val="0"/>
          <w:color w:val="auto"/>
          <w:lang w:val="en-US"/>
        </w:rPr>
        <w:t>Software correction</w:t>
      </w:r>
    </w:p>
    <w:p w:rsidR="00BD4862" w:rsidRPr="00BD4862" w:rsidRDefault="00BD4862" w:rsidP="00BD4862">
      <w:pPr>
        <w:shd w:val="clear" w:color="auto" w:fill="FFFFFF"/>
        <w:spacing w:before="120" w:after="120" w:line="280" w:lineRule="atLeast"/>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Radial distortion, whilst primarily dominated by low order radial components,</w:t>
      </w:r>
      <w:hyperlink r:id="rId55" w:anchor="cite_note-devilliers-3" w:history="1">
        <w:r w:rsidRPr="00BD4862">
          <w:rPr>
            <w:rFonts w:ascii="Arial" w:eastAsia="Times New Roman" w:hAnsi="Arial" w:cs="Arial"/>
            <w:sz w:val="14"/>
            <w:vertAlign w:val="superscript"/>
            <w:lang w:val="en-US" w:eastAsia="ru-RU"/>
          </w:rPr>
          <w:t>[3]</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can be corrected using Brown's distortion model,</w:t>
      </w:r>
      <w:hyperlink r:id="rId56" w:anchor="cite_note-brown-4" w:history="1">
        <w:r w:rsidRPr="00BD4862">
          <w:rPr>
            <w:rFonts w:ascii="Arial" w:eastAsia="Times New Roman" w:hAnsi="Arial" w:cs="Arial"/>
            <w:sz w:val="14"/>
            <w:vertAlign w:val="superscript"/>
            <w:lang w:val="en-US" w:eastAsia="ru-RU"/>
          </w:rPr>
          <w:t>[4]</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also known as the Brown–</w:t>
      </w:r>
      <w:proofErr w:type="spellStart"/>
      <w:r w:rsidRPr="00BD4862">
        <w:rPr>
          <w:rFonts w:ascii="Arial" w:eastAsia="Times New Roman" w:hAnsi="Arial" w:cs="Arial"/>
          <w:sz w:val="18"/>
          <w:szCs w:val="18"/>
          <w:lang w:val="en-US" w:eastAsia="ru-RU"/>
        </w:rPr>
        <w:t>Conrady</w:t>
      </w:r>
      <w:proofErr w:type="spellEnd"/>
      <w:r w:rsidRPr="00BD4862">
        <w:rPr>
          <w:rFonts w:ascii="Arial" w:eastAsia="Times New Roman" w:hAnsi="Arial" w:cs="Arial"/>
          <w:sz w:val="18"/>
          <w:szCs w:val="18"/>
          <w:lang w:val="en-US" w:eastAsia="ru-RU"/>
        </w:rPr>
        <w:t xml:space="preserve"> model based on earlier work by </w:t>
      </w:r>
      <w:proofErr w:type="spellStart"/>
      <w:r w:rsidRPr="00BD4862">
        <w:rPr>
          <w:rFonts w:ascii="Arial" w:eastAsia="Times New Roman" w:hAnsi="Arial" w:cs="Arial"/>
          <w:sz w:val="18"/>
          <w:szCs w:val="18"/>
          <w:lang w:val="en-US" w:eastAsia="ru-RU"/>
        </w:rPr>
        <w:t>Conrady</w:t>
      </w:r>
      <w:proofErr w:type="spellEnd"/>
      <w:r w:rsidRPr="00BD4862">
        <w:rPr>
          <w:rFonts w:ascii="Arial" w:eastAsia="Times New Roman" w:hAnsi="Arial" w:cs="Arial"/>
          <w:sz w:val="18"/>
          <w:szCs w:val="18"/>
          <w:lang w:val="en-US" w:eastAsia="ru-RU"/>
        </w:rPr>
        <w:t>.</w:t>
      </w:r>
      <w:hyperlink r:id="rId57" w:anchor="cite_note-5" w:history="1">
        <w:r w:rsidRPr="00BD4862">
          <w:rPr>
            <w:rFonts w:ascii="Arial" w:eastAsia="Times New Roman" w:hAnsi="Arial" w:cs="Arial"/>
            <w:sz w:val="14"/>
            <w:vertAlign w:val="superscript"/>
            <w:lang w:val="en-US" w:eastAsia="ru-RU"/>
          </w:rPr>
          <w:t>[5]</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The Brown–</w:t>
      </w:r>
      <w:proofErr w:type="spellStart"/>
      <w:r w:rsidRPr="00BD4862">
        <w:rPr>
          <w:rFonts w:ascii="Arial" w:eastAsia="Times New Roman" w:hAnsi="Arial" w:cs="Arial"/>
          <w:sz w:val="18"/>
          <w:szCs w:val="18"/>
          <w:lang w:val="en-US" w:eastAsia="ru-RU"/>
        </w:rPr>
        <w:t>Conrady</w:t>
      </w:r>
      <w:proofErr w:type="spellEnd"/>
      <w:r w:rsidRPr="00BD4862">
        <w:rPr>
          <w:rFonts w:ascii="Arial" w:eastAsia="Times New Roman" w:hAnsi="Arial" w:cs="Arial"/>
          <w:sz w:val="18"/>
          <w:szCs w:val="18"/>
          <w:lang w:val="en-US" w:eastAsia="ru-RU"/>
        </w:rPr>
        <w:t xml:space="preserve"> model corrects both for radial distortion and for tangential distortion caused by physical elements in a lens not being perfectly aligned. The latter is also known as</w:t>
      </w:r>
      <w:r w:rsidRPr="00BD4862">
        <w:rPr>
          <w:rFonts w:ascii="Arial" w:eastAsia="Times New Roman" w:hAnsi="Arial" w:cs="Arial"/>
          <w:sz w:val="18"/>
          <w:lang w:val="en-US" w:eastAsia="ru-RU"/>
        </w:rPr>
        <w:t> </w:t>
      </w:r>
      <w:proofErr w:type="spellStart"/>
      <w:r w:rsidRPr="00BD4862">
        <w:rPr>
          <w:rFonts w:ascii="Arial" w:eastAsia="Times New Roman" w:hAnsi="Arial" w:cs="Arial"/>
          <w:i/>
          <w:iCs/>
          <w:sz w:val="18"/>
          <w:szCs w:val="18"/>
          <w:lang w:val="en-US" w:eastAsia="ru-RU"/>
        </w:rPr>
        <w:t>decentering</w:t>
      </w:r>
      <w:proofErr w:type="spellEnd"/>
      <w:r w:rsidRPr="00BD4862">
        <w:rPr>
          <w:rFonts w:ascii="Arial" w:eastAsia="Times New Roman" w:hAnsi="Arial" w:cs="Arial"/>
          <w:i/>
          <w:iCs/>
          <w:sz w:val="18"/>
          <w:szCs w:val="18"/>
          <w:lang w:val="en-US" w:eastAsia="ru-RU"/>
        </w:rPr>
        <w:t xml:space="preserve"> distortion</w:t>
      </w:r>
      <w:r w:rsidRPr="00BD4862">
        <w:rPr>
          <w:rFonts w:ascii="Arial" w:eastAsia="Times New Roman" w:hAnsi="Arial" w:cs="Arial"/>
          <w:sz w:val="18"/>
          <w:szCs w:val="18"/>
          <w:lang w:val="en-US" w:eastAsia="ru-RU"/>
        </w:rPr>
        <w:t>. See Zhang</w:t>
      </w:r>
      <w:hyperlink r:id="rId58" w:anchor="cite_note-zhang-6" w:history="1">
        <w:r w:rsidRPr="00BD4862">
          <w:rPr>
            <w:rFonts w:ascii="Arial" w:eastAsia="Times New Roman" w:hAnsi="Arial" w:cs="Arial"/>
            <w:sz w:val="14"/>
            <w:vertAlign w:val="superscript"/>
            <w:lang w:val="en-US" w:eastAsia="ru-RU"/>
          </w:rPr>
          <w:t>[6]</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for radial distortion discussion.</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6154420" cy="222885"/>
            <wp:effectExtent l="19050" t="0" r="0" b="0"/>
            <wp:docPr id="51" name="Рисунок 51" descr=" x_\mathrm{d} = x_\mathrm{u}(1 + K_1r^2 + K_2r^4 + \cdots) + &#10;(P_2(r^2 + 2x_\mathrm{u}^2) + 2P_1 x_\mathrm{u}y_\mathrm{u})(1 + P_3r^2 + P_4r^4 \cd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x_\mathrm{d} = x_\mathrm{u}(1 + K_1r^2 + K_2r^4 + \cdots) + &#10;(P_2(r^2 + 2x_\mathrm{u}^2) + 2P_1 x_\mathrm{u}y_\mathrm{u})(1 + P_3r^2 + P_4r^4 \cdots)&#10;"/>
                    <pic:cNvPicPr>
                      <a:picLocks noChangeAspect="1" noChangeArrowheads="1"/>
                    </pic:cNvPicPr>
                  </pic:nvPicPr>
                  <pic:blipFill>
                    <a:blip r:embed="rId59"/>
                    <a:srcRect/>
                    <a:stretch>
                      <a:fillRect/>
                    </a:stretch>
                  </pic:blipFill>
                  <pic:spPr bwMode="auto">
                    <a:xfrm>
                      <a:off x="0" y="0"/>
                      <a:ext cx="6154420" cy="222885"/>
                    </a:xfrm>
                    <a:prstGeom prst="rect">
                      <a:avLst/>
                    </a:prstGeom>
                    <a:noFill/>
                    <a:ln w="9525">
                      <a:noFill/>
                      <a:miter lim="800000"/>
                      <a:headEnd/>
                      <a:tailEnd/>
                    </a:ln>
                  </pic:spPr>
                </pic:pic>
              </a:graphicData>
            </a:graphic>
          </wp:inline>
        </w:drawing>
      </w:r>
    </w:p>
    <w:p w:rsidR="00BD4862" w:rsidRPr="00BD4862" w:rsidRDefault="00BD4862" w:rsidP="00BD4862">
      <w:pPr>
        <w:shd w:val="clear" w:color="auto" w:fill="FFFFFF"/>
        <w:spacing w:after="24" w:line="240" w:lineRule="auto"/>
        <w:ind w:left="720"/>
        <w:rPr>
          <w:rFonts w:ascii="Arial" w:eastAsia="Times New Roman" w:hAnsi="Arial" w:cs="Arial"/>
          <w:sz w:val="18"/>
          <w:szCs w:val="18"/>
          <w:lang w:eastAsia="ru-RU"/>
        </w:rPr>
      </w:pPr>
      <w:r w:rsidRPr="00BD4862">
        <w:rPr>
          <w:rFonts w:ascii="Arial" w:eastAsia="Times New Roman" w:hAnsi="Arial" w:cs="Arial"/>
          <w:noProof/>
          <w:sz w:val="18"/>
          <w:szCs w:val="18"/>
          <w:lang w:eastAsia="ru-RU"/>
        </w:rPr>
        <w:drawing>
          <wp:inline distT="0" distB="0" distL="0" distR="0">
            <wp:extent cx="6154420" cy="222885"/>
            <wp:effectExtent l="19050" t="0" r="0" b="0"/>
            <wp:docPr id="52" name="Рисунок 52" descr="&#10;y_\mathrm{d} = y_\mathrm{u}(1 + K_1r^2 + K_2r^4 + \cdots) + &#10;(P_1(r^2 + 2y_\mathrm{u}^2) + 2P_2 x_\mathrm{u}y_\mathrm{u})(1 + P_3r^2 + P_4r^4 \cd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y_\mathrm{d} = y_\mathrm{u}(1 + K_1r^2 + K_2r^4 + \cdots) + &#10;(P_1(r^2 + 2y_\mathrm{u}^2) + 2P_2 x_\mathrm{u}y_\mathrm{u})(1 + P_3r^2 + P_4r^4 \cdots)&#10;"/>
                    <pic:cNvPicPr>
                      <a:picLocks noChangeAspect="1" noChangeArrowheads="1"/>
                    </pic:cNvPicPr>
                  </pic:nvPicPr>
                  <pic:blipFill>
                    <a:blip r:embed="rId60"/>
                    <a:srcRect/>
                    <a:stretch>
                      <a:fillRect/>
                    </a:stretch>
                  </pic:blipFill>
                  <pic:spPr bwMode="auto">
                    <a:xfrm>
                      <a:off x="0" y="0"/>
                      <a:ext cx="6154420" cy="222885"/>
                    </a:xfrm>
                    <a:prstGeom prst="rect">
                      <a:avLst/>
                    </a:prstGeom>
                    <a:noFill/>
                    <a:ln w="9525">
                      <a:noFill/>
                      <a:miter lim="800000"/>
                      <a:headEnd/>
                      <a:tailEnd/>
                    </a:ln>
                  </pic:spPr>
                </pic:pic>
              </a:graphicData>
            </a:graphic>
          </wp:inline>
        </w:drawing>
      </w:r>
    </w:p>
    <w:p w:rsidR="00BD4862" w:rsidRPr="00BD4862" w:rsidRDefault="00BD4862" w:rsidP="00BD4862">
      <w:pPr>
        <w:shd w:val="clear" w:color="auto" w:fill="FFFFFF"/>
        <w:spacing w:before="120" w:after="120" w:line="280" w:lineRule="atLeast"/>
        <w:ind w:left="768"/>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where:</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lastRenderedPageBreak/>
        <w:drawing>
          <wp:inline distT="0" distB="0" distL="0" distR="0">
            <wp:extent cx="628015" cy="198755"/>
            <wp:effectExtent l="19050" t="0" r="635" b="0"/>
            <wp:docPr id="53" name="Рисунок 53" descr="(x_\mathrm{d},\ y_\mathr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x_\mathrm{d},\ y_\mathrm{d})"/>
                    <pic:cNvPicPr>
                      <a:picLocks noChangeAspect="1" noChangeArrowheads="1"/>
                    </pic:cNvPicPr>
                  </pic:nvPicPr>
                  <pic:blipFill>
                    <a:blip r:embed="rId61"/>
                    <a:srcRect/>
                    <a:stretch>
                      <a:fillRect/>
                    </a:stretch>
                  </pic:blipFill>
                  <pic:spPr bwMode="auto">
                    <a:xfrm>
                      <a:off x="0" y="0"/>
                      <a:ext cx="628015" cy="198755"/>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 distorted image point as projected on image plane using specified lens,</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drawing>
          <wp:inline distT="0" distB="0" distL="0" distR="0">
            <wp:extent cx="628015" cy="198755"/>
            <wp:effectExtent l="19050" t="0" r="635" b="0"/>
            <wp:docPr id="54" name="Рисунок 54" descr="(x_\mathrm{u},\ y_\math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x_\mathrm{u},\ y_\mathrm{u})"/>
                    <pic:cNvPicPr>
                      <a:picLocks noChangeAspect="1" noChangeArrowheads="1"/>
                    </pic:cNvPicPr>
                  </pic:nvPicPr>
                  <pic:blipFill>
                    <a:blip r:embed="rId62"/>
                    <a:srcRect/>
                    <a:stretch>
                      <a:fillRect/>
                    </a:stretch>
                  </pic:blipFill>
                  <pic:spPr bwMode="auto">
                    <a:xfrm>
                      <a:off x="0" y="0"/>
                      <a:ext cx="628015" cy="198755"/>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 undistorted image point as projected by an ideal pin-hole camera,</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drawing>
          <wp:inline distT="0" distB="0" distL="0" distR="0">
            <wp:extent cx="604520" cy="198755"/>
            <wp:effectExtent l="19050" t="0" r="5080" b="0"/>
            <wp:docPr id="55" name="Рисунок 55" descr="(x_\mathrm{c},\ y_\math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x_\mathrm{c},\ y_\mathrm{c})"/>
                    <pic:cNvPicPr>
                      <a:picLocks noChangeAspect="1" noChangeArrowheads="1"/>
                    </pic:cNvPicPr>
                  </pic:nvPicPr>
                  <pic:blipFill>
                    <a:blip r:embed="rId63"/>
                    <a:srcRect/>
                    <a:stretch>
                      <a:fillRect/>
                    </a:stretch>
                  </pic:blipFill>
                  <pic:spPr bwMode="auto">
                    <a:xfrm>
                      <a:off x="0" y="0"/>
                      <a:ext cx="604520" cy="198755"/>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 distortion center (assumed to be the</w:t>
      </w:r>
      <w:r w:rsidRPr="00BD4862">
        <w:rPr>
          <w:rFonts w:ascii="Arial" w:eastAsia="Times New Roman" w:hAnsi="Arial" w:cs="Arial"/>
          <w:sz w:val="18"/>
          <w:lang w:val="en-US" w:eastAsia="ru-RU"/>
        </w:rPr>
        <w:t> </w:t>
      </w:r>
      <w:hyperlink r:id="rId64" w:tooltip="Principal point" w:history="1">
        <w:r w:rsidRPr="00BD4862">
          <w:rPr>
            <w:rFonts w:ascii="Arial" w:eastAsia="Times New Roman" w:hAnsi="Arial" w:cs="Arial"/>
            <w:sz w:val="18"/>
            <w:lang w:val="en-US" w:eastAsia="ru-RU"/>
          </w:rPr>
          <w:t>principal point</w:t>
        </w:r>
      </w:hyperlink>
      <w:r w:rsidRPr="00BD4862">
        <w:rPr>
          <w:rFonts w:ascii="Arial" w:eastAsia="Times New Roman" w:hAnsi="Arial" w:cs="Arial"/>
          <w:sz w:val="18"/>
          <w:szCs w:val="18"/>
          <w:lang w:val="en-US" w:eastAsia="ru-RU"/>
        </w:rPr>
        <w:t>),</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drawing>
          <wp:inline distT="0" distB="0" distL="0" distR="0">
            <wp:extent cx="246380" cy="158750"/>
            <wp:effectExtent l="19050" t="0" r="1270" b="0"/>
            <wp:docPr id="56" name="Рисунок 56" descr="K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_n"/>
                    <pic:cNvPicPr>
                      <a:picLocks noChangeAspect="1" noChangeArrowheads="1"/>
                    </pic:cNvPicPr>
                  </pic:nvPicPr>
                  <pic:blipFill>
                    <a:blip r:embed="rId65"/>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w:t>
      </w:r>
      <w:r w:rsidRPr="00BD4862">
        <w:rPr>
          <w:rFonts w:ascii="Arial" w:eastAsia="Times New Roman" w:hAnsi="Arial" w:cs="Arial"/>
          <w:sz w:val="18"/>
          <w:lang w:val="en-US" w:eastAsia="ru-RU"/>
        </w:rPr>
        <w:t> </w:t>
      </w:r>
      <w:r w:rsidRPr="00BD4862">
        <w:rPr>
          <w:rFonts w:ascii="Arial" w:eastAsia="Times New Roman" w:hAnsi="Arial" w:cs="Arial"/>
          <w:noProof/>
          <w:sz w:val="18"/>
          <w:szCs w:val="18"/>
          <w:lang w:eastAsia="ru-RU"/>
        </w:rPr>
        <w:drawing>
          <wp:inline distT="0" distB="0" distL="0" distR="0">
            <wp:extent cx="238760" cy="182880"/>
            <wp:effectExtent l="19050" t="0" r="8890" b="0"/>
            <wp:docPr id="57" name="Рисунок 57" descr="n^{\mathrm{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mathrm{th}}"/>
                    <pic:cNvPicPr>
                      <a:picLocks noChangeAspect="1" noChangeArrowheads="1"/>
                    </pic:cNvPicPr>
                  </pic:nvPicPr>
                  <pic:blipFill>
                    <a:blip r:embed="rId66"/>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radial distortion coefficient,</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drawing>
          <wp:inline distT="0" distB="0" distL="0" distR="0">
            <wp:extent cx="207010" cy="158750"/>
            <wp:effectExtent l="19050" t="0" r="2540" b="0"/>
            <wp:docPr id="58" name="Рисунок 58" descr="P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_n"/>
                    <pic:cNvPicPr>
                      <a:picLocks noChangeAspect="1" noChangeArrowheads="1"/>
                    </pic:cNvPicPr>
                  </pic:nvPicPr>
                  <pic:blipFill>
                    <a:blip r:embed="rId67"/>
                    <a:srcRect/>
                    <a:stretch>
                      <a:fillRect/>
                    </a:stretch>
                  </pic:blipFill>
                  <pic:spPr bwMode="auto">
                    <a:xfrm>
                      <a:off x="0" y="0"/>
                      <a:ext cx="207010" cy="158750"/>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w:t>
      </w:r>
      <w:r w:rsidRPr="00BD4862">
        <w:rPr>
          <w:rFonts w:ascii="Arial" w:eastAsia="Times New Roman" w:hAnsi="Arial" w:cs="Arial"/>
          <w:sz w:val="18"/>
          <w:lang w:val="en-US" w:eastAsia="ru-RU"/>
        </w:rPr>
        <w:t> </w:t>
      </w:r>
      <w:r w:rsidRPr="00BD4862">
        <w:rPr>
          <w:rFonts w:ascii="Arial" w:eastAsia="Times New Roman" w:hAnsi="Arial" w:cs="Arial"/>
          <w:noProof/>
          <w:sz w:val="18"/>
          <w:szCs w:val="18"/>
          <w:lang w:eastAsia="ru-RU"/>
        </w:rPr>
        <w:drawing>
          <wp:inline distT="0" distB="0" distL="0" distR="0">
            <wp:extent cx="238760" cy="182880"/>
            <wp:effectExtent l="19050" t="0" r="8890" b="0"/>
            <wp:docPr id="59" name="Рисунок 59" descr="n^{\mathrm{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mathrm{th}}"/>
                    <pic:cNvPicPr>
                      <a:picLocks noChangeAspect="1" noChangeArrowheads="1"/>
                    </pic:cNvPicPr>
                  </pic:nvPicPr>
                  <pic:blipFill>
                    <a:blip r:embed="rId66"/>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tangential distortion coefficient,</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drawing>
          <wp:inline distT="0" distB="0" distL="0" distR="0">
            <wp:extent cx="87630" cy="87630"/>
            <wp:effectExtent l="19050" t="0" r="7620" b="0"/>
            <wp:docPr id="60" name="Рисунок 6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
                    <pic:cNvPicPr>
                      <a:picLocks noChangeAspect="1" noChangeArrowheads="1"/>
                    </pic:cNvPicPr>
                  </pic:nvPicPr>
                  <pic:blipFill>
                    <a:blip r:embed="rId68"/>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w:t>
      </w:r>
      <w:r w:rsidRPr="00BD4862">
        <w:rPr>
          <w:rFonts w:ascii="Arial" w:eastAsia="Times New Roman" w:hAnsi="Arial" w:cs="Arial"/>
          <w:sz w:val="18"/>
          <w:lang w:val="en-US" w:eastAsia="ru-RU"/>
        </w:rPr>
        <w:t> </w:t>
      </w:r>
      <w:r w:rsidRPr="00BD4862">
        <w:rPr>
          <w:rFonts w:ascii="Arial" w:eastAsia="Times New Roman" w:hAnsi="Arial" w:cs="Arial"/>
          <w:noProof/>
          <w:sz w:val="18"/>
          <w:szCs w:val="18"/>
          <w:lang w:eastAsia="ru-RU"/>
        </w:rPr>
        <w:drawing>
          <wp:inline distT="0" distB="0" distL="0" distR="0">
            <wp:extent cx="2003425" cy="238760"/>
            <wp:effectExtent l="19050" t="0" r="0" b="0"/>
            <wp:docPr id="61" name="Рисунок 61" descr="\sqrt{(x_\mathrm{u}-x_\mathrm{c})^2 + (y_\mathrm{u}-y_\mathrm{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qrt{(x_\mathrm{u}-x_\mathrm{c})^2 + (y_\mathrm{u}-y_\mathrm{c})^2}"/>
                    <pic:cNvPicPr>
                      <a:picLocks noChangeAspect="1" noChangeArrowheads="1"/>
                    </pic:cNvPicPr>
                  </pic:nvPicPr>
                  <pic:blipFill>
                    <a:blip r:embed="rId69"/>
                    <a:srcRect/>
                    <a:stretch>
                      <a:fillRect/>
                    </a:stretch>
                  </pic:blipFill>
                  <pic:spPr bwMode="auto">
                    <a:xfrm>
                      <a:off x="0" y="0"/>
                      <a:ext cx="2003425" cy="238760"/>
                    </a:xfrm>
                    <a:prstGeom prst="rect">
                      <a:avLst/>
                    </a:prstGeom>
                    <a:noFill/>
                    <a:ln w="9525">
                      <a:noFill/>
                      <a:miter lim="800000"/>
                      <a:headEnd/>
                      <a:tailEnd/>
                    </a:ln>
                  </pic:spPr>
                </pic:pic>
              </a:graphicData>
            </a:graphic>
          </wp:inline>
        </w:drawing>
      </w:r>
      <w:r w:rsidRPr="00BD4862">
        <w:rPr>
          <w:rFonts w:ascii="Arial" w:eastAsia="Times New Roman" w:hAnsi="Arial" w:cs="Arial"/>
          <w:sz w:val="18"/>
          <w:szCs w:val="18"/>
          <w:lang w:val="en-US" w:eastAsia="ru-RU"/>
        </w:rPr>
        <w:t>, and</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noProof/>
          <w:sz w:val="18"/>
          <w:szCs w:val="18"/>
          <w:lang w:eastAsia="ru-RU"/>
        </w:rPr>
        <w:drawing>
          <wp:inline distT="0" distB="0" distL="0" distR="0">
            <wp:extent cx="127000" cy="15875"/>
            <wp:effectExtent l="19050" t="0" r="6350" b="0"/>
            <wp:docPr id="62"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70"/>
                    <a:srcRect/>
                    <a:stretch>
                      <a:fillRect/>
                    </a:stretch>
                  </pic:blipFill>
                  <pic:spPr bwMode="auto">
                    <a:xfrm>
                      <a:off x="0" y="0"/>
                      <a:ext cx="127000" cy="15875"/>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 an infinite series.</w:t>
      </w:r>
    </w:p>
    <w:p w:rsid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r w:rsidRPr="00BD4862">
        <w:rPr>
          <w:rFonts w:ascii="Arial" w:eastAsia="Times New Roman" w:hAnsi="Arial" w:cs="Arial"/>
          <w:sz w:val="18"/>
          <w:szCs w:val="18"/>
          <w:lang w:val="en-US" w:eastAsia="ru-RU"/>
        </w:rPr>
        <w:t>Barrel distortion typically will have a negative term for</w:t>
      </w:r>
      <w:r w:rsidRPr="00BD4862">
        <w:rPr>
          <w:rFonts w:ascii="Arial" w:eastAsia="Times New Roman" w:hAnsi="Arial" w:cs="Arial"/>
          <w:sz w:val="18"/>
          <w:lang w:val="en-US" w:eastAsia="ru-RU"/>
        </w:rPr>
        <w:t> </w:t>
      </w:r>
      <w:r w:rsidRPr="00BD4862">
        <w:rPr>
          <w:rFonts w:ascii="Arial" w:eastAsia="Times New Roman" w:hAnsi="Arial" w:cs="Arial"/>
          <w:noProof/>
          <w:sz w:val="18"/>
          <w:szCs w:val="18"/>
          <w:lang w:eastAsia="ru-RU"/>
        </w:rPr>
        <w:drawing>
          <wp:inline distT="0" distB="0" distL="0" distR="0">
            <wp:extent cx="222885" cy="174625"/>
            <wp:effectExtent l="19050" t="0" r="5715" b="0"/>
            <wp:docPr id="63" name="Рисунок 63" descr="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K_1"/>
                    <pic:cNvPicPr>
                      <a:picLocks noChangeAspect="1" noChangeArrowheads="1"/>
                    </pic:cNvPicPr>
                  </pic:nvPicPr>
                  <pic:blipFill>
                    <a:blip r:embed="rId71"/>
                    <a:srcRect/>
                    <a:stretch>
                      <a:fillRect/>
                    </a:stretch>
                  </pic:blipFill>
                  <pic:spPr bwMode="auto">
                    <a:xfrm>
                      <a:off x="0" y="0"/>
                      <a:ext cx="222885" cy="174625"/>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whereas pincushion distortion will have a positive value. Moustache distortion will have a non-</w:t>
      </w:r>
      <w:hyperlink r:id="rId72" w:tooltip="Monotonic" w:history="1">
        <w:r w:rsidRPr="00BD4862">
          <w:rPr>
            <w:rFonts w:ascii="Arial" w:eastAsia="Times New Roman" w:hAnsi="Arial" w:cs="Arial"/>
            <w:sz w:val="18"/>
            <w:lang w:val="en-US" w:eastAsia="ru-RU"/>
          </w:rPr>
          <w:t>monotonic</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radial</w:t>
      </w:r>
      <w:r w:rsidRPr="00BD4862">
        <w:rPr>
          <w:rFonts w:ascii="Arial" w:eastAsia="Times New Roman" w:hAnsi="Arial" w:cs="Arial"/>
          <w:sz w:val="18"/>
          <w:lang w:val="en-US" w:eastAsia="ru-RU"/>
        </w:rPr>
        <w:t> </w:t>
      </w:r>
      <w:hyperlink r:id="rId73" w:tooltip="Geometric series" w:history="1">
        <w:r w:rsidRPr="00BD4862">
          <w:rPr>
            <w:rFonts w:ascii="Arial" w:eastAsia="Times New Roman" w:hAnsi="Arial" w:cs="Arial"/>
            <w:sz w:val="18"/>
            <w:lang w:val="en-US" w:eastAsia="ru-RU"/>
          </w:rPr>
          <w:t>geometric series</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where for some</w:t>
      </w:r>
      <w:r w:rsidRPr="00BD4862">
        <w:rPr>
          <w:rFonts w:ascii="Arial" w:eastAsia="Times New Roman" w:hAnsi="Arial" w:cs="Arial"/>
          <w:sz w:val="18"/>
          <w:lang w:val="en-US" w:eastAsia="ru-RU"/>
        </w:rPr>
        <w:t> </w:t>
      </w:r>
      <w:r w:rsidRPr="00BD4862">
        <w:rPr>
          <w:rFonts w:ascii="Arial" w:eastAsia="Times New Roman" w:hAnsi="Arial" w:cs="Arial"/>
          <w:noProof/>
          <w:sz w:val="18"/>
          <w:szCs w:val="18"/>
          <w:lang w:eastAsia="ru-RU"/>
        </w:rPr>
        <w:drawing>
          <wp:inline distT="0" distB="0" distL="0" distR="0">
            <wp:extent cx="87630" cy="87630"/>
            <wp:effectExtent l="19050" t="0" r="7620" b="0"/>
            <wp:docPr id="64" name="Рисунок 6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
                    <pic:cNvPicPr>
                      <a:picLocks noChangeAspect="1" noChangeArrowheads="1"/>
                    </pic:cNvPicPr>
                  </pic:nvPicPr>
                  <pic:blipFill>
                    <a:blip r:embed="rId68"/>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the sequence will change sign. Software can correct those distortions by</w:t>
      </w:r>
      <w:r w:rsidRPr="00BD4862">
        <w:rPr>
          <w:rFonts w:ascii="Arial" w:eastAsia="Times New Roman" w:hAnsi="Arial" w:cs="Arial"/>
          <w:sz w:val="18"/>
          <w:lang w:val="en-US" w:eastAsia="ru-RU"/>
        </w:rPr>
        <w:t> </w:t>
      </w:r>
      <w:hyperlink r:id="rId74" w:tooltip="Image warping" w:history="1">
        <w:r w:rsidRPr="00BD4862">
          <w:rPr>
            <w:rFonts w:ascii="Arial" w:eastAsia="Times New Roman" w:hAnsi="Arial" w:cs="Arial"/>
            <w:sz w:val="18"/>
            <w:lang w:val="en-US" w:eastAsia="ru-RU"/>
          </w:rPr>
          <w:t>warping</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the image with a reverse distortion. This involves determining which distorted pixel corresponds to each undistorted pixel, which is non-trivial due to the</w:t>
      </w:r>
      <w:r w:rsidRPr="00BD4862">
        <w:rPr>
          <w:rFonts w:ascii="Arial" w:eastAsia="Times New Roman" w:hAnsi="Arial" w:cs="Arial"/>
          <w:sz w:val="18"/>
          <w:lang w:val="en-US" w:eastAsia="ru-RU"/>
        </w:rPr>
        <w:t> </w:t>
      </w:r>
      <w:hyperlink r:id="rId75" w:tooltip="Nonlinear" w:history="1">
        <w:r w:rsidRPr="00BD4862">
          <w:rPr>
            <w:rFonts w:ascii="Arial" w:eastAsia="Times New Roman" w:hAnsi="Arial" w:cs="Arial"/>
            <w:sz w:val="18"/>
            <w:lang w:val="en-US" w:eastAsia="ru-RU"/>
          </w:rPr>
          <w:t>non-linearity</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of the distortion equation.</w:t>
      </w:r>
      <w:hyperlink r:id="rId76" w:anchor="cite_note-devilliers-3" w:history="1">
        <w:r w:rsidRPr="00BD4862">
          <w:rPr>
            <w:rFonts w:ascii="Arial" w:eastAsia="Times New Roman" w:hAnsi="Arial" w:cs="Arial"/>
            <w:sz w:val="14"/>
            <w:vertAlign w:val="superscript"/>
            <w:lang w:val="en-US" w:eastAsia="ru-RU"/>
          </w:rPr>
          <w:t>[3]</w:t>
        </w:r>
      </w:hyperlink>
      <w:r w:rsidRPr="00BD4862">
        <w:rPr>
          <w:rFonts w:ascii="Arial" w:eastAsia="Times New Roman" w:hAnsi="Arial" w:cs="Arial"/>
          <w:sz w:val="18"/>
          <w:lang w:val="en-US" w:eastAsia="ru-RU"/>
        </w:rPr>
        <w:t> </w:t>
      </w:r>
      <w:r w:rsidRPr="00BD4862">
        <w:rPr>
          <w:rFonts w:ascii="Arial" w:eastAsia="Times New Roman" w:hAnsi="Arial" w:cs="Arial"/>
          <w:sz w:val="18"/>
          <w:szCs w:val="18"/>
          <w:lang w:val="en-US" w:eastAsia="ru-RU"/>
        </w:rPr>
        <w:t>Lateral chromatic aberration (purple/green fringing) can be significantly reduced by applying such warping for red, green and blue separately. An alternative method iteratively computes the undistorted pixel position</w:t>
      </w:r>
      <w:r>
        <w:rPr>
          <w:rFonts w:ascii="Arial" w:eastAsia="Times New Roman" w:hAnsi="Arial" w:cs="Arial"/>
          <w:sz w:val="18"/>
          <w:szCs w:val="18"/>
          <w:lang w:val="en-US" w:eastAsia="ru-RU"/>
        </w:rPr>
        <w:t>.</w:t>
      </w:r>
    </w:p>
    <w:p w:rsidR="00BD4862" w:rsidRPr="00BD4862" w:rsidRDefault="00BD4862" w:rsidP="00BD4862">
      <w:pPr>
        <w:pStyle w:val="3"/>
        <w:shd w:val="clear" w:color="auto" w:fill="FFFFFF"/>
        <w:spacing w:before="72"/>
        <w:rPr>
          <w:rFonts w:ascii="Arial" w:hAnsi="Arial" w:cs="Arial"/>
          <w:color w:val="000000"/>
          <w:sz w:val="28"/>
          <w:szCs w:val="28"/>
          <w:lang w:val="en-US"/>
        </w:rPr>
      </w:pPr>
      <w:r w:rsidRPr="00BD4862">
        <w:rPr>
          <w:rStyle w:val="mw-headline"/>
          <w:rFonts w:ascii="Arial" w:hAnsi="Arial" w:cs="Arial"/>
          <w:color w:val="000000"/>
          <w:sz w:val="28"/>
          <w:szCs w:val="28"/>
          <w:lang w:val="en-US"/>
        </w:rPr>
        <w:t>Calibrated</w:t>
      </w:r>
      <w:r w:rsidRPr="00BD4862">
        <w:rPr>
          <w:rStyle w:val="mw-editsection-bracket"/>
          <w:rFonts w:ascii="Arial" w:hAnsi="Arial" w:cs="Arial"/>
          <w:b w:val="0"/>
          <w:bCs w:val="0"/>
          <w:color w:val="555555"/>
          <w:sz w:val="24"/>
          <w:szCs w:val="24"/>
          <w:lang w:val="en-US"/>
        </w:rPr>
        <w:t>[</w:t>
      </w:r>
      <w:hyperlink r:id="rId77" w:tooltip="Edit section: Calibrated" w:history="1">
        <w:r w:rsidRPr="00BD4862">
          <w:rPr>
            <w:rStyle w:val="a3"/>
            <w:rFonts w:ascii="Arial" w:hAnsi="Arial" w:cs="Arial"/>
            <w:b w:val="0"/>
            <w:bCs w:val="0"/>
            <w:color w:val="0B0080"/>
            <w:sz w:val="24"/>
            <w:szCs w:val="24"/>
            <w:u w:val="none"/>
            <w:lang w:val="en-US"/>
          </w:rPr>
          <w:t>edit</w:t>
        </w:r>
      </w:hyperlink>
      <w:r w:rsidRPr="00BD4862">
        <w:rPr>
          <w:rStyle w:val="mw-editsection-bracket"/>
          <w:rFonts w:ascii="Arial" w:hAnsi="Arial" w:cs="Arial"/>
          <w:b w:val="0"/>
          <w:bCs w:val="0"/>
          <w:color w:val="555555"/>
          <w:sz w:val="24"/>
          <w:szCs w:val="24"/>
          <w:lang w:val="en-US"/>
        </w:rPr>
        <w:t>]</w:t>
      </w:r>
    </w:p>
    <w:p w:rsidR="00BD4862" w:rsidRPr="00BD4862" w:rsidRDefault="00BD4862" w:rsidP="00BD4862">
      <w:pPr>
        <w:pStyle w:val="a5"/>
        <w:shd w:val="clear" w:color="auto" w:fill="FFFFFF"/>
        <w:spacing w:before="120" w:beforeAutospacing="0" w:after="120" w:afterAutospacing="0" w:line="280" w:lineRule="atLeast"/>
        <w:rPr>
          <w:rFonts w:ascii="Arial" w:hAnsi="Arial" w:cs="Arial"/>
          <w:color w:val="252525"/>
          <w:sz w:val="18"/>
          <w:szCs w:val="18"/>
          <w:lang w:val="en-US"/>
        </w:rPr>
      </w:pPr>
      <w:r w:rsidRPr="00BD4862">
        <w:rPr>
          <w:rFonts w:ascii="Arial" w:hAnsi="Arial" w:cs="Arial"/>
          <w:color w:val="252525"/>
          <w:sz w:val="18"/>
          <w:szCs w:val="18"/>
          <w:lang w:val="en-US"/>
        </w:rPr>
        <w:t>Calibrated systems work from a table of lens/camera transfer functions:</w:t>
      </w:r>
    </w:p>
    <w:p w:rsidR="00BD4862" w:rsidRPr="00BD4862" w:rsidRDefault="00BD4862" w:rsidP="00BD4862">
      <w:pPr>
        <w:numPr>
          <w:ilvl w:val="0"/>
          <w:numId w:val="5"/>
        </w:numPr>
        <w:shd w:val="clear" w:color="auto" w:fill="FFFFFF"/>
        <w:spacing w:before="100" w:beforeAutospacing="1" w:after="24" w:line="280" w:lineRule="atLeast"/>
        <w:ind w:left="384"/>
        <w:rPr>
          <w:rFonts w:ascii="Arial" w:hAnsi="Arial" w:cs="Arial"/>
          <w:color w:val="252525"/>
          <w:sz w:val="18"/>
          <w:szCs w:val="18"/>
          <w:lang w:val="en-US"/>
        </w:rPr>
      </w:pPr>
      <w:r w:rsidRPr="00BD4862">
        <w:rPr>
          <w:rFonts w:ascii="Arial" w:hAnsi="Arial" w:cs="Arial"/>
          <w:color w:val="252525"/>
          <w:sz w:val="18"/>
          <w:szCs w:val="18"/>
          <w:lang w:val="en-US"/>
        </w:rPr>
        <w:t xml:space="preserve">Adobe Photoshop </w:t>
      </w:r>
      <w:proofErr w:type="spellStart"/>
      <w:r w:rsidRPr="00BD4862">
        <w:rPr>
          <w:rFonts w:ascii="Arial" w:hAnsi="Arial" w:cs="Arial"/>
          <w:color w:val="252525"/>
          <w:sz w:val="18"/>
          <w:szCs w:val="18"/>
          <w:lang w:val="en-US"/>
        </w:rPr>
        <w:t>Lightroom</w:t>
      </w:r>
      <w:proofErr w:type="spellEnd"/>
      <w:r w:rsidRPr="00BD4862">
        <w:rPr>
          <w:rFonts w:ascii="Arial" w:hAnsi="Arial" w:cs="Arial"/>
          <w:color w:val="252525"/>
          <w:sz w:val="18"/>
          <w:szCs w:val="18"/>
          <w:lang w:val="en-US"/>
        </w:rPr>
        <w:t xml:space="preserve"> and Photoshop CS5 can correct complex distortion.</w:t>
      </w:r>
    </w:p>
    <w:p w:rsidR="00BD4862" w:rsidRDefault="00BD4862" w:rsidP="00BD4862">
      <w:pPr>
        <w:numPr>
          <w:ilvl w:val="0"/>
          <w:numId w:val="5"/>
        </w:numPr>
        <w:shd w:val="clear" w:color="auto" w:fill="FFFFFF"/>
        <w:spacing w:before="100" w:beforeAutospacing="1" w:after="24" w:line="280" w:lineRule="atLeast"/>
        <w:ind w:left="384"/>
        <w:rPr>
          <w:rFonts w:ascii="Arial" w:hAnsi="Arial" w:cs="Arial"/>
          <w:color w:val="252525"/>
          <w:sz w:val="18"/>
          <w:szCs w:val="18"/>
        </w:rPr>
      </w:pPr>
      <w:proofErr w:type="spellStart"/>
      <w:r w:rsidRPr="00BD4862">
        <w:rPr>
          <w:rFonts w:ascii="Arial" w:hAnsi="Arial" w:cs="Arial"/>
          <w:color w:val="252525"/>
          <w:sz w:val="18"/>
          <w:szCs w:val="18"/>
          <w:lang w:val="en-US"/>
        </w:rPr>
        <w:t>PTlens</w:t>
      </w:r>
      <w:proofErr w:type="spellEnd"/>
      <w:r w:rsidRPr="00BD4862">
        <w:rPr>
          <w:rFonts w:ascii="Arial" w:hAnsi="Arial" w:cs="Arial"/>
          <w:color w:val="252525"/>
          <w:sz w:val="18"/>
          <w:szCs w:val="18"/>
          <w:lang w:val="en-US"/>
        </w:rPr>
        <w:t xml:space="preserve"> is a Photoshop </w:t>
      </w:r>
      <w:proofErr w:type="spellStart"/>
      <w:r w:rsidRPr="00BD4862">
        <w:rPr>
          <w:rFonts w:ascii="Arial" w:hAnsi="Arial" w:cs="Arial"/>
          <w:color w:val="252525"/>
          <w:sz w:val="18"/>
          <w:szCs w:val="18"/>
          <w:lang w:val="en-US"/>
        </w:rPr>
        <w:t>plugin</w:t>
      </w:r>
      <w:proofErr w:type="spellEnd"/>
      <w:r w:rsidRPr="00BD4862">
        <w:rPr>
          <w:rFonts w:ascii="Arial" w:hAnsi="Arial" w:cs="Arial"/>
          <w:color w:val="252525"/>
          <w:sz w:val="18"/>
          <w:szCs w:val="18"/>
          <w:lang w:val="en-US"/>
        </w:rPr>
        <w:t xml:space="preserve"> or standalone application which corrects complex distortion. It not only corrects for linear distortion, but also second degree and higher nonlinear components.</w:t>
      </w:r>
      <w:hyperlink r:id="rId78" w:anchor="cite_note-8" w:history="1">
        <w:r>
          <w:rPr>
            <w:rStyle w:val="a3"/>
            <w:rFonts w:ascii="Arial" w:hAnsi="Arial" w:cs="Arial"/>
            <w:color w:val="0B0080"/>
            <w:sz w:val="14"/>
            <w:szCs w:val="14"/>
            <w:u w:val="none"/>
            <w:vertAlign w:val="superscript"/>
          </w:rPr>
          <w:t>[8]</w:t>
        </w:r>
      </w:hyperlink>
    </w:p>
    <w:p w:rsidR="00BD4862" w:rsidRDefault="00BD4862" w:rsidP="00BD4862">
      <w:pPr>
        <w:numPr>
          <w:ilvl w:val="0"/>
          <w:numId w:val="5"/>
        </w:numPr>
        <w:shd w:val="clear" w:color="auto" w:fill="FFFFFF"/>
        <w:spacing w:before="100" w:beforeAutospacing="1" w:after="24" w:line="280" w:lineRule="atLeast"/>
        <w:ind w:left="384"/>
        <w:rPr>
          <w:rFonts w:ascii="Arial" w:hAnsi="Arial" w:cs="Arial"/>
          <w:color w:val="252525"/>
          <w:sz w:val="18"/>
          <w:szCs w:val="18"/>
        </w:rPr>
      </w:pPr>
      <w:hyperlink r:id="rId79" w:history="1">
        <w:proofErr w:type="spellStart"/>
        <w:r w:rsidRPr="00BD4862">
          <w:rPr>
            <w:rStyle w:val="a3"/>
            <w:rFonts w:ascii="Arial" w:hAnsi="Arial" w:cs="Arial"/>
            <w:color w:val="663366"/>
            <w:sz w:val="18"/>
            <w:szCs w:val="18"/>
            <w:u w:val="none"/>
            <w:lang w:val="en-US"/>
          </w:rPr>
          <w:t>Lensfun</w:t>
        </w:r>
        <w:proofErr w:type="spellEnd"/>
      </w:hyperlink>
      <w:r w:rsidRPr="00BD4862">
        <w:rPr>
          <w:rStyle w:val="apple-converted-space"/>
          <w:rFonts w:ascii="Arial" w:hAnsi="Arial" w:cs="Arial"/>
          <w:color w:val="252525"/>
          <w:sz w:val="18"/>
          <w:szCs w:val="18"/>
          <w:lang w:val="en-US"/>
        </w:rPr>
        <w:t> </w:t>
      </w:r>
      <w:r w:rsidRPr="00BD4862">
        <w:rPr>
          <w:rFonts w:ascii="Arial" w:hAnsi="Arial" w:cs="Arial"/>
          <w:color w:val="252525"/>
          <w:sz w:val="18"/>
          <w:szCs w:val="18"/>
          <w:lang w:val="en-US"/>
        </w:rPr>
        <w:t>is a free to use database and library for correcting lens distortion.</w:t>
      </w:r>
      <w:hyperlink r:id="rId80" w:anchor="cite_note-9" w:history="1">
        <w:r>
          <w:rPr>
            <w:rStyle w:val="a3"/>
            <w:rFonts w:ascii="Arial" w:hAnsi="Arial" w:cs="Arial"/>
            <w:color w:val="0B0080"/>
            <w:sz w:val="14"/>
            <w:szCs w:val="14"/>
            <w:u w:val="none"/>
            <w:vertAlign w:val="superscript"/>
          </w:rPr>
          <w:t>[9]</w:t>
        </w:r>
      </w:hyperlink>
    </w:p>
    <w:p w:rsidR="00BD4862" w:rsidRPr="00BD4862" w:rsidRDefault="00BD4862" w:rsidP="00BD4862">
      <w:pPr>
        <w:numPr>
          <w:ilvl w:val="0"/>
          <w:numId w:val="5"/>
        </w:numPr>
        <w:shd w:val="clear" w:color="auto" w:fill="FFFFFF"/>
        <w:spacing w:before="100" w:beforeAutospacing="1" w:after="24" w:line="280" w:lineRule="atLeast"/>
        <w:ind w:left="384"/>
        <w:rPr>
          <w:rFonts w:ascii="Arial" w:hAnsi="Arial" w:cs="Arial"/>
          <w:color w:val="252525"/>
          <w:sz w:val="18"/>
          <w:szCs w:val="18"/>
          <w:lang w:val="en-US"/>
        </w:rPr>
      </w:pPr>
      <w:hyperlink r:id="rId81" w:tooltip="DxO Labs" w:history="1">
        <w:proofErr w:type="spellStart"/>
        <w:r w:rsidRPr="00BD4862">
          <w:rPr>
            <w:rStyle w:val="a3"/>
            <w:rFonts w:ascii="Arial" w:hAnsi="Arial" w:cs="Arial"/>
            <w:color w:val="0B0080"/>
            <w:sz w:val="18"/>
            <w:szCs w:val="18"/>
            <w:u w:val="none"/>
            <w:lang w:val="en-US"/>
          </w:rPr>
          <w:t>DxO</w:t>
        </w:r>
        <w:proofErr w:type="spellEnd"/>
        <w:r w:rsidRPr="00BD4862">
          <w:rPr>
            <w:rStyle w:val="a3"/>
            <w:rFonts w:ascii="Arial" w:hAnsi="Arial" w:cs="Arial"/>
            <w:color w:val="0B0080"/>
            <w:sz w:val="18"/>
            <w:szCs w:val="18"/>
            <w:u w:val="none"/>
            <w:lang w:val="en-US"/>
          </w:rPr>
          <w:t xml:space="preserve"> Labs</w:t>
        </w:r>
      </w:hyperlink>
      <w:r w:rsidRPr="00BD4862">
        <w:rPr>
          <w:rFonts w:ascii="Arial" w:hAnsi="Arial" w:cs="Arial"/>
          <w:color w:val="252525"/>
          <w:sz w:val="18"/>
          <w:szCs w:val="18"/>
          <w:lang w:val="en-US"/>
        </w:rPr>
        <w:t>' Optics Pro can correct complex distortion, and takes into account the focus distance.</w:t>
      </w:r>
    </w:p>
    <w:p w:rsidR="00BD4862" w:rsidRPr="00BD4862" w:rsidRDefault="00BD4862" w:rsidP="00BD4862">
      <w:pPr>
        <w:numPr>
          <w:ilvl w:val="0"/>
          <w:numId w:val="5"/>
        </w:numPr>
        <w:shd w:val="clear" w:color="auto" w:fill="FFFFFF"/>
        <w:spacing w:before="100" w:beforeAutospacing="1" w:after="24" w:line="280" w:lineRule="atLeast"/>
        <w:ind w:left="384"/>
        <w:rPr>
          <w:rFonts w:ascii="Arial" w:hAnsi="Arial" w:cs="Arial"/>
          <w:color w:val="252525"/>
          <w:sz w:val="18"/>
          <w:szCs w:val="18"/>
          <w:lang w:val="en-US"/>
        </w:rPr>
      </w:pPr>
      <w:hyperlink r:id="rId82" w:tooltip="ProDAD (page does not exist)" w:history="1">
        <w:proofErr w:type="spellStart"/>
        <w:r w:rsidRPr="00BD4862">
          <w:rPr>
            <w:rStyle w:val="a3"/>
            <w:rFonts w:ascii="Arial" w:hAnsi="Arial" w:cs="Arial"/>
            <w:color w:val="A55858"/>
            <w:sz w:val="18"/>
            <w:szCs w:val="18"/>
            <w:u w:val="none"/>
            <w:lang w:val="en-US"/>
          </w:rPr>
          <w:t>proDAD</w:t>
        </w:r>
        <w:proofErr w:type="spellEnd"/>
      </w:hyperlink>
      <w:r w:rsidRPr="00BD4862">
        <w:rPr>
          <w:rStyle w:val="apple-converted-space"/>
          <w:rFonts w:ascii="Arial" w:hAnsi="Arial" w:cs="Arial"/>
          <w:color w:val="252525"/>
          <w:sz w:val="18"/>
          <w:szCs w:val="18"/>
          <w:lang w:val="en-US"/>
        </w:rPr>
        <w:t> </w:t>
      </w:r>
      <w:proofErr w:type="spellStart"/>
      <w:r w:rsidRPr="00BD4862">
        <w:rPr>
          <w:rFonts w:ascii="Arial" w:hAnsi="Arial" w:cs="Arial"/>
          <w:color w:val="252525"/>
          <w:sz w:val="18"/>
          <w:szCs w:val="18"/>
          <w:lang w:val="en-US"/>
        </w:rPr>
        <w:t>Defishr</w:t>
      </w:r>
      <w:proofErr w:type="spellEnd"/>
      <w:r w:rsidRPr="00BD4862">
        <w:rPr>
          <w:rFonts w:ascii="Arial" w:hAnsi="Arial" w:cs="Arial"/>
          <w:color w:val="252525"/>
          <w:sz w:val="18"/>
          <w:szCs w:val="18"/>
          <w:lang w:val="en-US"/>
        </w:rPr>
        <w:t xml:space="preserve"> includes an </w:t>
      </w:r>
      <w:proofErr w:type="spellStart"/>
      <w:r w:rsidRPr="00BD4862">
        <w:rPr>
          <w:rFonts w:ascii="Arial" w:hAnsi="Arial" w:cs="Arial"/>
          <w:color w:val="252525"/>
          <w:sz w:val="18"/>
          <w:szCs w:val="18"/>
          <w:lang w:val="en-US"/>
        </w:rPr>
        <w:t>Unwarp</w:t>
      </w:r>
      <w:proofErr w:type="spellEnd"/>
      <w:r w:rsidRPr="00BD4862">
        <w:rPr>
          <w:rFonts w:ascii="Arial" w:hAnsi="Arial" w:cs="Arial"/>
          <w:color w:val="252525"/>
          <w:sz w:val="18"/>
          <w:szCs w:val="18"/>
          <w:lang w:val="en-US"/>
        </w:rPr>
        <w:t>-tool and a Calibrator-tool. Due to the distortion of a checkerboard pattern, the necessary unwrap is calculated.</w:t>
      </w:r>
    </w:p>
    <w:p w:rsidR="00BD4862" w:rsidRDefault="00BD4862" w:rsidP="00BD4862">
      <w:pPr>
        <w:numPr>
          <w:ilvl w:val="0"/>
          <w:numId w:val="5"/>
        </w:numPr>
        <w:shd w:val="clear" w:color="auto" w:fill="FFFFFF"/>
        <w:spacing w:before="100" w:beforeAutospacing="1" w:after="24" w:line="280" w:lineRule="atLeast"/>
        <w:ind w:left="384"/>
        <w:rPr>
          <w:rFonts w:ascii="Arial" w:hAnsi="Arial" w:cs="Arial"/>
          <w:color w:val="252525"/>
          <w:sz w:val="18"/>
          <w:szCs w:val="18"/>
        </w:rPr>
      </w:pPr>
      <w:r w:rsidRPr="00BD4862">
        <w:rPr>
          <w:rFonts w:ascii="Arial" w:hAnsi="Arial" w:cs="Arial"/>
          <w:color w:val="252525"/>
          <w:sz w:val="18"/>
          <w:szCs w:val="18"/>
          <w:lang w:val="en-US"/>
        </w:rPr>
        <w:t>The</w:t>
      </w:r>
      <w:r w:rsidRPr="00BD4862">
        <w:rPr>
          <w:rStyle w:val="apple-converted-space"/>
          <w:rFonts w:ascii="Arial" w:hAnsi="Arial" w:cs="Arial"/>
          <w:color w:val="252525"/>
          <w:sz w:val="18"/>
          <w:szCs w:val="18"/>
          <w:lang w:val="en-US"/>
        </w:rPr>
        <w:t> </w:t>
      </w:r>
      <w:hyperlink r:id="rId83" w:tooltip="Micro Four Thirds system" w:history="1">
        <w:r w:rsidRPr="00BD4862">
          <w:rPr>
            <w:rStyle w:val="a3"/>
            <w:rFonts w:ascii="Arial" w:hAnsi="Arial" w:cs="Arial"/>
            <w:color w:val="0B0080"/>
            <w:sz w:val="18"/>
            <w:szCs w:val="18"/>
            <w:u w:val="none"/>
            <w:lang w:val="en-US"/>
          </w:rPr>
          <w:t>Micro Four Thirds system</w:t>
        </w:r>
      </w:hyperlink>
      <w:r w:rsidRPr="00BD4862">
        <w:rPr>
          <w:rStyle w:val="apple-converted-space"/>
          <w:rFonts w:ascii="Arial" w:hAnsi="Arial" w:cs="Arial"/>
          <w:color w:val="252525"/>
          <w:sz w:val="18"/>
          <w:szCs w:val="18"/>
          <w:lang w:val="en-US"/>
        </w:rPr>
        <w:t> </w:t>
      </w:r>
      <w:r w:rsidRPr="00BD4862">
        <w:rPr>
          <w:rFonts w:ascii="Arial" w:hAnsi="Arial" w:cs="Arial"/>
          <w:color w:val="252525"/>
          <w:sz w:val="18"/>
          <w:szCs w:val="18"/>
          <w:lang w:val="en-US"/>
        </w:rPr>
        <w:t>cameras and lenses perform automatic distortion correction using correction parameters that are stored in each lens's firmware, and are applied automatically by the camera and RAW converter software. The optics of most of these lenses feature substantially more distortion than their counterparts in systems that don't offer such automatic corrections, but the software-corrected final images show noticeably less distortion than competing designs.</w:t>
      </w:r>
      <w:hyperlink r:id="rId84" w:anchor="cite_note-10" w:history="1">
        <w:r>
          <w:rPr>
            <w:rStyle w:val="a3"/>
            <w:rFonts w:ascii="Arial" w:hAnsi="Arial" w:cs="Arial"/>
            <w:color w:val="0B0080"/>
            <w:sz w:val="14"/>
            <w:szCs w:val="14"/>
            <w:u w:val="none"/>
            <w:vertAlign w:val="superscript"/>
          </w:rPr>
          <w:t>[10]</w:t>
        </w:r>
      </w:hyperlink>
    </w:p>
    <w:p w:rsidR="00BD4862" w:rsidRPr="00BD4862" w:rsidRDefault="00BD4862" w:rsidP="00BD4862">
      <w:pPr>
        <w:pStyle w:val="3"/>
        <w:shd w:val="clear" w:color="auto" w:fill="FFFFFF"/>
        <w:spacing w:before="72"/>
        <w:rPr>
          <w:rFonts w:ascii="Arial" w:hAnsi="Arial" w:cs="Arial"/>
          <w:color w:val="auto"/>
          <w:sz w:val="28"/>
          <w:szCs w:val="28"/>
          <w:lang w:val="en-US"/>
        </w:rPr>
      </w:pPr>
      <w:proofErr w:type="spellStart"/>
      <w:r w:rsidRPr="00BD4862">
        <w:rPr>
          <w:rStyle w:val="mw-headline"/>
          <w:rFonts w:ascii="Arial" w:hAnsi="Arial" w:cs="Arial"/>
          <w:color w:val="auto"/>
          <w:sz w:val="28"/>
          <w:szCs w:val="28"/>
        </w:rPr>
        <w:t>Manual</w:t>
      </w:r>
      <w:proofErr w:type="spellEnd"/>
    </w:p>
    <w:p w:rsidR="00BD4862" w:rsidRPr="00BD4862" w:rsidRDefault="00BD4862" w:rsidP="00BD4862">
      <w:pPr>
        <w:pStyle w:val="a5"/>
        <w:shd w:val="clear" w:color="auto" w:fill="FFFFFF"/>
        <w:spacing w:before="120" w:beforeAutospacing="0" w:after="120" w:afterAutospacing="0" w:line="280" w:lineRule="atLeast"/>
        <w:rPr>
          <w:rFonts w:ascii="Arial" w:hAnsi="Arial" w:cs="Arial"/>
          <w:sz w:val="18"/>
          <w:szCs w:val="18"/>
          <w:lang w:val="en-US"/>
        </w:rPr>
      </w:pPr>
      <w:r w:rsidRPr="00BD4862">
        <w:rPr>
          <w:rFonts w:ascii="Arial" w:hAnsi="Arial" w:cs="Arial"/>
          <w:sz w:val="18"/>
          <w:szCs w:val="18"/>
          <w:lang w:val="en-US"/>
        </w:rPr>
        <w:t>Manual systems allow manual adjustment of distortion parameters:</w:t>
      </w:r>
    </w:p>
    <w:p w:rsidR="00BD4862" w:rsidRPr="00BD4862" w:rsidRDefault="00BD4862" w:rsidP="00BD4862">
      <w:pPr>
        <w:numPr>
          <w:ilvl w:val="0"/>
          <w:numId w:val="6"/>
        </w:numPr>
        <w:shd w:val="clear" w:color="auto" w:fill="FFFFFF"/>
        <w:spacing w:before="100" w:beforeAutospacing="1" w:after="24" w:line="280" w:lineRule="atLeast"/>
        <w:ind w:left="384"/>
        <w:rPr>
          <w:rFonts w:ascii="Arial" w:hAnsi="Arial" w:cs="Arial"/>
          <w:sz w:val="18"/>
          <w:szCs w:val="18"/>
          <w:lang w:val="en-US"/>
        </w:rPr>
      </w:pPr>
      <w:hyperlink r:id="rId85" w:tooltip="Photoshop" w:history="1">
        <w:r w:rsidRPr="00BD4862">
          <w:rPr>
            <w:rStyle w:val="a3"/>
            <w:rFonts w:ascii="Arial" w:hAnsi="Arial" w:cs="Arial"/>
            <w:color w:val="auto"/>
            <w:sz w:val="18"/>
            <w:szCs w:val="18"/>
            <w:u w:val="none"/>
            <w:lang w:val="en-US"/>
          </w:rPr>
          <w:t>Photoshop</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CS2 and</w:t>
      </w:r>
      <w:r w:rsidRPr="00BD4862">
        <w:rPr>
          <w:rStyle w:val="apple-converted-space"/>
          <w:rFonts w:ascii="Arial" w:hAnsi="Arial" w:cs="Arial"/>
          <w:sz w:val="18"/>
          <w:szCs w:val="18"/>
          <w:lang w:val="en-US"/>
        </w:rPr>
        <w:t> </w:t>
      </w:r>
      <w:hyperlink r:id="rId86" w:tooltip="Photoshop Elements" w:history="1">
        <w:r w:rsidRPr="00BD4862">
          <w:rPr>
            <w:rStyle w:val="a3"/>
            <w:rFonts w:ascii="Arial" w:hAnsi="Arial" w:cs="Arial"/>
            <w:color w:val="auto"/>
            <w:sz w:val="18"/>
            <w:szCs w:val="18"/>
            <w:u w:val="none"/>
            <w:lang w:val="en-US"/>
          </w:rPr>
          <w:t>Photoshop Elements</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(from version 5) include a manual Lens Correction filter for simple (pincushion/barrel) distortion</w:t>
      </w:r>
    </w:p>
    <w:p w:rsidR="00BD4862" w:rsidRPr="00BD4862" w:rsidRDefault="00BD4862" w:rsidP="00BD4862">
      <w:pPr>
        <w:numPr>
          <w:ilvl w:val="0"/>
          <w:numId w:val="6"/>
        </w:numPr>
        <w:shd w:val="clear" w:color="auto" w:fill="FFFFFF"/>
        <w:spacing w:before="100" w:beforeAutospacing="1" w:after="24" w:line="280" w:lineRule="atLeast"/>
        <w:ind w:left="384"/>
        <w:rPr>
          <w:rFonts w:ascii="Arial" w:hAnsi="Arial" w:cs="Arial"/>
          <w:sz w:val="18"/>
          <w:szCs w:val="18"/>
          <w:lang w:val="en-US"/>
        </w:rPr>
      </w:pPr>
      <w:hyperlink r:id="rId87" w:tooltip="Corel Paint Shop Pro Photo" w:history="1">
        <w:r w:rsidRPr="00BD4862">
          <w:rPr>
            <w:rStyle w:val="a3"/>
            <w:rFonts w:ascii="Arial" w:hAnsi="Arial" w:cs="Arial"/>
            <w:color w:val="auto"/>
            <w:sz w:val="18"/>
            <w:szCs w:val="18"/>
            <w:u w:val="none"/>
            <w:lang w:val="en-US"/>
          </w:rPr>
          <w:t>Corel Paint Shop Pro Photo</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include a manual Lens Distortion effect for simple (barrel, fisheye, fisheye spherical and pincushion) distortion.</w:t>
      </w:r>
    </w:p>
    <w:p w:rsidR="00BD4862" w:rsidRPr="00BD4862" w:rsidRDefault="00BD4862" w:rsidP="00BD4862">
      <w:pPr>
        <w:numPr>
          <w:ilvl w:val="0"/>
          <w:numId w:val="6"/>
        </w:numPr>
        <w:shd w:val="clear" w:color="auto" w:fill="FFFFFF"/>
        <w:spacing w:before="100" w:beforeAutospacing="1" w:after="24" w:line="280" w:lineRule="atLeast"/>
        <w:ind w:left="384"/>
        <w:rPr>
          <w:rFonts w:ascii="Arial" w:hAnsi="Arial" w:cs="Arial"/>
          <w:sz w:val="18"/>
          <w:szCs w:val="18"/>
          <w:lang w:val="en-US"/>
        </w:rPr>
      </w:pPr>
      <w:r w:rsidRPr="00BD4862">
        <w:rPr>
          <w:rFonts w:ascii="Arial" w:hAnsi="Arial" w:cs="Arial"/>
          <w:sz w:val="18"/>
          <w:szCs w:val="18"/>
          <w:lang w:val="en-US"/>
        </w:rPr>
        <w:t>The</w:t>
      </w:r>
      <w:r w:rsidRPr="00BD4862">
        <w:rPr>
          <w:rStyle w:val="apple-converted-space"/>
          <w:rFonts w:ascii="Arial" w:hAnsi="Arial" w:cs="Arial"/>
          <w:sz w:val="18"/>
          <w:szCs w:val="18"/>
          <w:lang w:val="en-US"/>
        </w:rPr>
        <w:t> </w:t>
      </w:r>
      <w:hyperlink r:id="rId88" w:tooltip="GIMP" w:history="1">
        <w:r w:rsidRPr="00BD4862">
          <w:rPr>
            <w:rStyle w:val="a3"/>
            <w:rFonts w:ascii="Arial" w:hAnsi="Arial" w:cs="Arial"/>
            <w:color w:val="auto"/>
            <w:sz w:val="18"/>
            <w:szCs w:val="18"/>
            <w:u w:val="none"/>
            <w:lang w:val="en-US"/>
          </w:rPr>
          <w:t>GIMP</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includes manual lens distortion correction (from version 2.4).</w:t>
      </w:r>
    </w:p>
    <w:p w:rsidR="00BD4862" w:rsidRPr="00BD4862" w:rsidRDefault="00BD4862" w:rsidP="00BD4862">
      <w:pPr>
        <w:numPr>
          <w:ilvl w:val="0"/>
          <w:numId w:val="6"/>
        </w:numPr>
        <w:shd w:val="clear" w:color="auto" w:fill="FFFFFF"/>
        <w:spacing w:before="100" w:beforeAutospacing="1" w:after="24" w:line="280" w:lineRule="atLeast"/>
        <w:ind w:left="384"/>
        <w:rPr>
          <w:rFonts w:ascii="Arial" w:hAnsi="Arial" w:cs="Arial"/>
          <w:sz w:val="18"/>
          <w:szCs w:val="18"/>
          <w:lang w:val="en-US"/>
        </w:rPr>
      </w:pPr>
      <w:hyperlink r:id="rId89" w:tooltip="PhotoPerfect" w:history="1">
        <w:proofErr w:type="spellStart"/>
        <w:r w:rsidRPr="00BD4862">
          <w:rPr>
            <w:rStyle w:val="a3"/>
            <w:rFonts w:ascii="Arial" w:hAnsi="Arial" w:cs="Arial"/>
            <w:color w:val="auto"/>
            <w:sz w:val="18"/>
            <w:szCs w:val="18"/>
            <w:u w:val="none"/>
            <w:lang w:val="en-US"/>
          </w:rPr>
          <w:t>PhotoPerfect</w:t>
        </w:r>
        <w:proofErr w:type="spellEnd"/>
      </w:hyperlink>
      <w:r w:rsidRPr="00BD4862">
        <w:rPr>
          <w:rStyle w:val="apple-converted-space"/>
          <w:rFonts w:ascii="Arial" w:hAnsi="Arial" w:cs="Arial"/>
          <w:sz w:val="18"/>
          <w:szCs w:val="18"/>
          <w:lang w:val="en-US"/>
        </w:rPr>
        <w:t> </w:t>
      </w:r>
      <w:r w:rsidRPr="00BD4862">
        <w:rPr>
          <w:rFonts w:ascii="Arial" w:hAnsi="Arial" w:cs="Arial"/>
          <w:sz w:val="18"/>
          <w:szCs w:val="18"/>
          <w:lang w:val="en-US"/>
        </w:rPr>
        <w:t>has interactive functions for general pincushion adjustment, and for fringe (adjusting the size of the red, green and blue image parts).</w:t>
      </w:r>
    </w:p>
    <w:p w:rsidR="00BD4862" w:rsidRPr="00BD4862" w:rsidRDefault="00BD4862" w:rsidP="00BD4862">
      <w:pPr>
        <w:numPr>
          <w:ilvl w:val="0"/>
          <w:numId w:val="6"/>
        </w:numPr>
        <w:shd w:val="clear" w:color="auto" w:fill="FFFFFF"/>
        <w:spacing w:before="100" w:beforeAutospacing="1" w:after="24" w:line="280" w:lineRule="atLeast"/>
        <w:ind w:left="384"/>
        <w:rPr>
          <w:rFonts w:ascii="Arial" w:hAnsi="Arial" w:cs="Arial"/>
          <w:sz w:val="18"/>
          <w:szCs w:val="18"/>
        </w:rPr>
      </w:pPr>
      <w:hyperlink r:id="rId90" w:tooltip="Hugin (software)" w:history="1">
        <w:proofErr w:type="spellStart"/>
        <w:r w:rsidRPr="00BD4862">
          <w:rPr>
            <w:rStyle w:val="a3"/>
            <w:rFonts w:ascii="Arial" w:hAnsi="Arial" w:cs="Arial"/>
            <w:color w:val="auto"/>
            <w:sz w:val="18"/>
            <w:szCs w:val="18"/>
            <w:u w:val="none"/>
            <w:lang w:val="en-US"/>
          </w:rPr>
          <w:t>Hugin</w:t>
        </w:r>
        <w:proofErr w:type="spellEnd"/>
      </w:hyperlink>
      <w:r w:rsidRPr="00BD4862">
        <w:rPr>
          <w:rStyle w:val="apple-converted-space"/>
          <w:rFonts w:ascii="Arial" w:hAnsi="Arial" w:cs="Arial"/>
          <w:sz w:val="18"/>
          <w:szCs w:val="18"/>
          <w:lang w:val="en-US"/>
        </w:rPr>
        <w:t> </w:t>
      </w:r>
      <w:r w:rsidRPr="00BD4862">
        <w:rPr>
          <w:rFonts w:ascii="Arial" w:hAnsi="Arial" w:cs="Arial"/>
          <w:sz w:val="18"/>
          <w:szCs w:val="18"/>
          <w:lang w:val="en-US"/>
        </w:rPr>
        <w:t>can be used to correct distortion, though that is not its primary application.</w:t>
      </w:r>
      <w:hyperlink r:id="rId91" w:anchor="cite_note-11" w:history="1">
        <w:r w:rsidRPr="00BD4862">
          <w:rPr>
            <w:rStyle w:val="a3"/>
            <w:rFonts w:ascii="Arial" w:hAnsi="Arial" w:cs="Arial"/>
            <w:color w:val="auto"/>
            <w:sz w:val="14"/>
            <w:szCs w:val="14"/>
            <w:u w:val="none"/>
            <w:vertAlign w:val="superscript"/>
          </w:rPr>
          <w:t>[11]</w:t>
        </w:r>
      </w:hyperlink>
    </w:p>
    <w:p w:rsidR="00BD4862" w:rsidRPr="00BD4862" w:rsidRDefault="00BD4862" w:rsidP="00BD4862">
      <w:pPr>
        <w:pStyle w:val="2"/>
        <w:pBdr>
          <w:bottom w:val="single" w:sz="4" w:space="0" w:color="AAAAAA"/>
        </w:pBdr>
        <w:shd w:val="clear" w:color="auto" w:fill="FFFFFF"/>
        <w:spacing w:before="240" w:after="60"/>
        <w:rPr>
          <w:rFonts w:ascii="Georgia" w:hAnsi="Georgia" w:cs="Times New Roman"/>
          <w:b w:val="0"/>
          <w:bCs w:val="0"/>
          <w:color w:val="auto"/>
          <w:sz w:val="36"/>
          <w:szCs w:val="36"/>
        </w:rPr>
      </w:pPr>
      <w:proofErr w:type="spellStart"/>
      <w:r w:rsidRPr="00BD4862">
        <w:rPr>
          <w:rStyle w:val="mw-headline"/>
          <w:rFonts w:ascii="Georgia" w:hAnsi="Georgia"/>
          <w:b w:val="0"/>
          <w:bCs w:val="0"/>
          <w:color w:val="auto"/>
        </w:rPr>
        <w:t>Related</w:t>
      </w:r>
      <w:proofErr w:type="spellEnd"/>
      <w:r w:rsidRPr="00BD4862">
        <w:rPr>
          <w:rStyle w:val="mw-headline"/>
          <w:rFonts w:ascii="Georgia" w:hAnsi="Georgia"/>
          <w:b w:val="0"/>
          <w:bCs w:val="0"/>
          <w:color w:val="auto"/>
        </w:rPr>
        <w:t xml:space="preserve"> </w:t>
      </w:r>
      <w:proofErr w:type="spellStart"/>
      <w:r w:rsidRPr="00BD4862">
        <w:rPr>
          <w:rStyle w:val="mw-headline"/>
          <w:rFonts w:ascii="Georgia" w:hAnsi="Georgia"/>
          <w:b w:val="0"/>
          <w:bCs w:val="0"/>
          <w:color w:val="auto"/>
        </w:rPr>
        <w:t>phenomena</w:t>
      </w:r>
      <w:proofErr w:type="spellEnd"/>
    </w:p>
    <w:p w:rsidR="00BD4862" w:rsidRPr="00BD4862" w:rsidRDefault="00BD4862" w:rsidP="00BD4862">
      <w:pPr>
        <w:pStyle w:val="a5"/>
        <w:shd w:val="clear" w:color="auto" w:fill="FFFFFF"/>
        <w:spacing w:before="120" w:beforeAutospacing="0" w:after="120" w:afterAutospacing="0" w:line="280" w:lineRule="atLeast"/>
        <w:rPr>
          <w:rFonts w:ascii="Arial" w:hAnsi="Arial" w:cs="Arial"/>
          <w:sz w:val="18"/>
          <w:szCs w:val="18"/>
          <w:lang w:val="en-US"/>
        </w:rPr>
      </w:pPr>
      <w:r w:rsidRPr="00BD4862">
        <w:rPr>
          <w:rFonts w:ascii="Arial" w:hAnsi="Arial" w:cs="Arial"/>
          <w:sz w:val="18"/>
          <w:szCs w:val="18"/>
          <w:lang w:val="en-US"/>
        </w:rPr>
        <w:t>Radial distortion is a failure of a lens to be</w:t>
      </w:r>
      <w:r w:rsidRPr="00BD4862">
        <w:rPr>
          <w:rStyle w:val="apple-converted-space"/>
          <w:rFonts w:ascii="Arial" w:hAnsi="Arial" w:cs="Arial"/>
          <w:sz w:val="18"/>
          <w:szCs w:val="18"/>
          <w:lang w:val="en-US"/>
        </w:rPr>
        <w:t> </w:t>
      </w:r>
      <w:hyperlink r:id="rId92" w:tooltip="Rectilinear lens" w:history="1">
        <w:r w:rsidRPr="00BD4862">
          <w:rPr>
            <w:rStyle w:val="a3"/>
            <w:rFonts w:ascii="Arial" w:hAnsi="Arial" w:cs="Arial"/>
            <w:color w:val="auto"/>
            <w:sz w:val="18"/>
            <w:szCs w:val="18"/>
            <w:u w:val="none"/>
            <w:lang w:val="en-US"/>
          </w:rPr>
          <w:t>rectilinear</w:t>
        </w:r>
      </w:hyperlink>
      <w:r w:rsidRPr="00BD4862">
        <w:rPr>
          <w:rFonts w:ascii="Arial" w:hAnsi="Arial" w:cs="Arial"/>
          <w:sz w:val="18"/>
          <w:szCs w:val="18"/>
          <w:lang w:val="en-US"/>
        </w:rPr>
        <w:t>: a failure to image lines into lines. If a photograph is not taken straight-on then, even with a perfect rectilinear lens, rectangles will appear as</w:t>
      </w:r>
      <w:r w:rsidRPr="00BD4862">
        <w:rPr>
          <w:rStyle w:val="apple-converted-space"/>
          <w:rFonts w:ascii="Arial" w:hAnsi="Arial" w:cs="Arial"/>
          <w:sz w:val="18"/>
          <w:szCs w:val="18"/>
          <w:lang w:val="en-US"/>
        </w:rPr>
        <w:t> </w:t>
      </w:r>
      <w:hyperlink r:id="rId93" w:tooltip="Trapezoid" w:history="1">
        <w:r w:rsidRPr="00BD4862">
          <w:rPr>
            <w:rStyle w:val="a3"/>
            <w:rFonts w:ascii="Arial" w:hAnsi="Arial" w:cs="Arial"/>
            <w:color w:val="auto"/>
            <w:sz w:val="18"/>
            <w:szCs w:val="18"/>
            <w:u w:val="none"/>
            <w:lang w:val="en-US"/>
          </w:rPr>
          <w:t>trapezoids</w:t>
        </w:r>
      </w:hyperlink>
      <w:r w:rsidRPr="00BD4862">
        <w:rPr>
          <w:rFonts w:ascii="Arial" w:hAnsi="Arial" w:cs="Arial"/>
          <w:sz w:val="18"/>
          <w:szCs w:val="18"/>
          <w:lang w:val="en-US"/>
        </w:rPr>
        <w:t>: lines are imaged as lines, but the angles between them are not preserved (tilt is not a</w:t>
      </w:r>
      <w:r w:rsidRPr="00BD4862">
        <w:rPr>
          <w:rStyle w:val="apple-converted-space"/>
          <w:rFonts w:ascii="Arial" w:hAnsi="Arial" w:cs="Arial"/>
          <w:sz w:val="18"/>
          <w:szCs w:val="18"/>
          <w:lang w:val="en-US"/>
        </w:rPr>
        <w:t> </w:t>
      </w:r>
      <w:hyperlink r:id="rId94" w:tooltip="Conformal map" w:history="1">
        <w:r w:rsidRPr="00BD4862">
          <w:rPr>
            <w:rStyle w:val="a3"/>
            <w:rFonts w:ascii="Arial" w:hAnsi="Arial" w:cs="Arial"/>
            <w:color w:val="auto"/>
            <w:sz w:val="18"/>
            <w:szCs w:val="18"/>
            <w:u w:val="none"/>
            <w:lang w:val="en-US"/>
          </w:rPr>
          <w:t>conformal map</w:t>
        </w:r>
      </w:hyperlink>
      <w:r w:rsidRPr="00BD4862">
        <w:rPr>
          <w:rFonts w:ascii="Arial" w:hAnsi="Arial" w:cs="Arial"/>
          <w:sz w:val="18"/>
          <w:szCs w:val="18"/>
          <w:lang w:val="en-US"/>
        </w:rPr>
        <w:t>). This effect can be controlled by using a</w:t>
      </w:r>
      <w:r w:rsidRPr="00BD4862">
        <w:rPr>
          <w:rStyle w:val="apple-converted-space"/>
          <w:rFonts w:ascii="Arial" w:hAnsi="Arial" w:cs="Arial"/>
          <w:sz w:val="18"/>
          <w:szCs w:val="18"/>
          <w:lang w:val="en-US"/>
        </w:rPr>
        <w:t> </w:t>
      </w:r>
      <w:hyperlink r:id="rId95" w:tooltip="Perspective control lens" w:history="1">
        <w:r w:rsidRPr="00BD4862">
          <w:rPr>
            <w:rStyle w:val="a3"/>
            <w:rFonts w:ascii="Arial" w:hAnsi="Arial" w:cs="Arial"/>
            <w:color w:val="auto"/>
            <w:sz w:val="18"/>
            <w:szCs w:val="18"/>
            <w:u w:val="none"/>
            <w:lang w:val="en-US"/>
          </w:rPr>
          <w:t>perspective control lens</w:t>
        </w:r>
      </w:hyperlink>
      <w:r w:rsidRPr="00BD4862">
        <w:rPr>
          <w:rFonts w:ascii="Arial" w:hAnsi="Arial" w:cs="Arial"/>
          <w:sz w:val="18"/>
          <w:szCs w:val="18"/>
          <w:lang w:val="en-US"/>
        </w:rPr>
        <w:t>, or</w:t>
      </w:r>
      <w:r w:rsidRPr="00BD4862">
        <w:rPr>
          <w:rStyle w:val="apple-converted-space"/>
          <w:rFonts w:ascii="Arial" w:hAnsi="Arial" w:cs="Arial"/>
          <w:sz w:val="18"/>
          <w:szCs w:val="18"/>
          <w:lang w:val="en-US"/>
        </w:rPr>
        <w:t> </w:t>
      </w:r>
      <w:hyperlink r:id="rId96" w:tooltip="Perspective control" w:history="1">
        <w:r w:rsidRPr="00BD4862">
          <w:rPr>
            <w:rStyle w:val="a3"/>
            <w:rFonts w:ascii="Arial" w:hAnsi="Arial" w:cs="Arial"/>
            <w:color w:val="auto"/>
            <w:sz w:val="18"/>
            <w:szCs w:val="18"/>
            <w:u w:val="none"/>
            <w:lang w:val="en-US"/>
          </w:rPr>
          <w:t>corrected</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in post-processing.</w:t>
      </w:r>
    </w:p>
    <w:p w:rsidR="00BD4862" w:rsidRPr="00BD4862" w:rsidRDefault="00BD4862" w:rsidP="00BD4862">
      <w:pPr>
        <w:pStyle w:val="a5"/>
        <w:shd w:val="clear" w:color="auto" w:fill="FFFFFF"/>
        <w:spacing w:before="120" w:beforeAutospacing="0" w:after="120" w:afterAutospacing="0" w:line="280" w:lineRule="atLeast"/>
        <w:rPr>
          <w:rFonts w:ascii="Arial" w:hAnsi="Arial" w:cs="Arial"/>
          <w:sz w:val="18"/>
          <w:szCs w:val="18"/>
          <w:lang w:val="en-US"/>
        </w:rPr>
      </w:pPr>
      <w:r w:rsidRPr="00BD4862">
        <w:rPr>
          <w:rFonts w:ascii="Arial" w:hAnsi="Arial" w:cs="Arial"/>
          <w:sz w:val="18"/>
          <w:szCs w:val="18"/>
          <w:lang w:val="en-US"/>
        </w:rPr>
        <w:lastRenderedPageBreak/>
        <w:t>Due to</w:t>
      </w:r>
      <w:r w:rsidRPr="00BD4862">
        <w:rPr>
          <w:rStyle w:val="apple-converted-space"/>
          <w:rFonts w:ascii="Arial" w:hAnsi="Arial" w:cs="Arial"/>
          <w:sz w:val="18"/>
          <w:szCs w:val="18"/>
          <w:lang w:val="en-US"/>
        </w:rPr>
        <w:t> </w:t>
      </w:r>
      <w:hyperlink r:id="rId97" w:tooltip="Perspective (visual)" w:history="1">
        <w:r w:rsidRPr="00BD4862">
          <w:rPr>
            <w:rStyle w:val="a3"/>
            <w:rFonts w:ascii="Arial" w:hAnsi="Arial" w:cs="Arial"/>
            <w:color w:val="auto"/>
            <w:sz w:val="18"/>
            <w:szCs w:val="18"/>
            <w:u w:val="none"/>
            <w:lang w:val="en-US"/>
          </w:rPr>
          <w:t>perspective</w:t>
        </w:r>
      </w:hyperlink>
      <w:r w:rsidRPr="00BD4862">
        <w:rPr>
          <w:rFonts w:ascii="Arial" w:hAnsi="Arial" w:cs="Arial"/>
          <w:sz w:val="18"/>
          <w:szCs w:val="18"/>
          <w:lang w:val="en-US"/>
        </w:rPr>
        <w:t>, cameras image a cube as a square</w:t>
      </w:r>
      <w:r w:rsidRPr="00BD4862">
        <w:rPr>
          <w:rStyle w:val="apple-converted-space"/>
          <w:rFonts w:ascii="Arial" w:hAnsi="Arial" w:cs="Arial"/>
          <w:sz w:val="18"/>
          <w:szCs w:val="18"/>
          <w:lang w:val="en-US"/>
        </w:rPr>
        <w:t> </w:t>
      </w:r>
      <w:hyperlink r:id="rId98" w:tooltip="Frustum" w:history="1">
        <w:r w:rsidRPr="00BD4862">
          <w:rPr>
            <w:rStyle w:val="a3"/>
            <w:rFonts w:ascii="Arial" w:hAnsi="Arial" w:cs="Arial"/>
            <w:color w:val="auto"/>
            <w:sz w:val="18"/>
            <w:szCs w:val="18"/>
            <w:u w:val="none"/>
            <w:lang w:val="en-US"/>
          </w:rPr>
          <w:t>frustum</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(a truncated pyramid, with trapezoidal sides)—the far end is smaller than the near end. This creates perspective, and the rate at which this scaling happens (how quickly more distant objects shrink) creates a sense of a scene being deep or shallow. This cannot be changed or corrected by a simple transform of the resulting image, because it requires 3D information, namely the depth of objects in the scene. This effect is known as</w:t>
      </w:r>
      <w:r w:rsidRPr="00BD4862">
        <w:rPr>
          <w:rStyle w:val="apple-converted-space"/>
          <w:rFonts w:ascii="Arial" w:hAnsi="Arial" w:cs="Arial"/>
          <w:sz w:val="18"/>
          <w:szCs w:val="18"/>
          <w:lang w:val="en-US"/>
        </w:rPr>
        <w:t> </w:t>
      </w:r>
      <w:hyperlink r:id="rId99" w:tooltip="Perspective distortion (photography)" w:history="1">
        <w:r w:rsidRPr="00BD4862">
          <w:rPr>
            <w:rStyle w:val="a3"/>
            <w:rFonts w:ascii="Arial" w:hAnsi="Arial" w:cs="Arial"/>
            <w:color w:val="auto"/>
            <w:sz w:val="18"/>
            <w:szCs w:val="18"/>
            <w:u w:val="none"/>
            <w:lang w:val="en-US"/>
          </w:rPr>
          <w:t>perspective distortion</w:t>
        </w:r>
      </w:hyperlink>
      <w:r w:rsidRPr="00BD4862">
        <w:rPr>
          <w:rFonts w:ascii="Arial" w:hAnsi="Arial" w:cs="Arial"/>
          <w:sz w:val="18"/>
          <w:szCs w:val="18"/>
          <w:lang w:val="en-US"/>
        </w:rPr>
        <w:t>; the image itself is not distorted, but is perceived as distorted when viewed from a normal viewing distance.</w:t>
      </w:r>
    </w:p>
    <w:p w:rsidR="00BD4862" w:rsidRPr="00BD4862" w:rsidRDefault="00BD4862" w:rsidP="00BD4862">
      <w:pPr>
        <w:pStyle w:val="a5"/>
        <w:shd w:val="clear" w:color="auto" w:fill="FFFFFF"/>
        <w:spacing w:before="120" w:beforeAutospacing="0" w:after="120" w:afterAutospacing="0" w:line="280" w:lineRule="atLeast"/>
        <w:rPr>
          <w:rFonts w:ascii="Arial" w:hAnsi="Arial" w:cs="Arial"/>
          <w:sz w:val="18"/>
          <w:szCs w:val="18"/>
          <w:lang w:val="en-US"/>
        </w:rPr>
      </w:pPr>
      <w:r w:rsidRPr="00BD4862">
        <w:rPr>
          <w:rFonts w:ascii="Arial" w:hAnsi="Arial" w:cs="Arial"/>
          <w:sz w:val="18"/>
          <w:szCs w:val="18"/>
          <w:lang w:val="en-US"/>
        </w:rPr>
        <w:t>Note that if the center of the image is closer than the edges (for example, a straight-on shot of a face), then barrel distortion and wide-angle distortion (taking the shot from close) both increase the size of the center, while pincushion distortion and telephoto distortion (taking the shot from far) both decrease the size of the center. However, radial distortion bends straight lines (out or in), while perspective distortion does not bend lines, and these are distinct phenomena.</w:t>
      </w:r>
      <w:r w:rsidRPr="00BD4862">
        <w:rPr>
          <w:rStyle w:val="apple-converted-space"/>
          <w:rFonts w:ascii="Arial" w:hAnsi="Arial" w:cs="Arial"/>
          <w:sz w:val="18"/>
          <w:szCs w:val="18"/>
          <w:lang w:val="en-US"/>
        </w:rPr>
        <w:t> </w:t>
      </w:r>
      <w:hyperlink r:id="rId100" w:tooltip="Fisheye lens" w:history="1">
        <w:r w:rsidRPr="00BD4862">
          <w:rPr>
            <w:rStyle w:val="a3"/>
            <w:rFonts w:ascii="Arial" w:hAnsi="Arial" w:cs="Arial"/>
            <w:color w:val="auto"/>
            <w:sz w:val="18"/>
            <w:szCs w:val="18"/>
            <w:u w:val="none"/>
            <w:lang w:val="en-US"/>
          </w:rPr>
          <w:t>Fisheye lenses</w:t>
        </w:r>
      </w:hyperlink>
      <w:r w:rsidRPr="00BD4862">
        <w:rPr>
          <w:rStyle w:val="apple-converted-space"/>
          <w:rFonts w:ascii="Arial" w:hAnsi="Arial" w:cs="Arial"/>
          <w:sz w:val="18"/>
          <w:szCs w:val="18"/>
          <w:lang w:val="en-US"/>
        </w:rPr>
        <w:t> </w:t>
      </w:r>
      <w:r w:rsidRPr="00BD4862">
        <w:rPr>
          <w:rFonts w:ascii="Arial" w:hAnsi="Arial" w:cs="Arial"/>
          <w:sz w:val="18"/>
          <w:szCs w:val="18"/>
          <w:lang w:val="en-US"/>
        </w:rPr>
        <w:t>are wide-angle lenses with heavy barrel distortion and thus exhibit</w:t>
      </w:r>
      <w:r w:rsidRPr="00BD4862">
        <w:rPr>
          <w:rStyle w:val="apple-converted-space"/>
          <w:rFonts w:ascii="Arial" w:hAnsi="Arial" w:cs="Arial"/>
          <w:sz w:val="18"/>
          <w:szCs w:val="18"/>
          <w:lang w:val="en-US"/>
        </w:rPr>
        <w:t> </w:t>
      </w:r>
      <w:r w:rsidRPr="00BD4862">
        <w:rPr>
          <w:rFonts w:ascii="Arial" w:hAnsi="Arial" w:cs="Arial"/>
          <w:i/>
          <w:iCs/>
          <w:sz w:val="18"/>
          <w:szCs w:val="18"/>
          <w:lang w:val="en-US"/>
        </w:rPr>
        <w:t>both</w:t>
      </w:r>
      <w:r w:rsidRPr="00BD4862">
        <w:rPr>
          <w:rStyle w:val="apple-converted-space"/>
          <w:rFonts w:ascii="Arial" w:hAnsi="Arial" w:cs="Arial"/>
          <w:sz w:val="18"/>
          <w:szCs w:val="18"/>
          <w:lang w:val="en-US"/>
        </w:rPr>
        <w:t> </w:t>
      </w:r>
      <w:r w:rsidRPr="00BD4862">
        <w:rPr>
          <w:rFonts w:ascii="Arial" w:hAnsi="Arial" w:cs="Arial"/>
          <w:sz w:val="18"/>
          <w:szCs w:val="18"/>
          <w:lang w:val="en-US"/>
        </w:rPr>
        <w:t>these phenomena, so objects in the center of the image (if shot from a short distance) are particularly enlarged: even if the barrel distortion is corrected, the resulting image is still from a wide-angle lens, and will still have a wide-angle perspective.</w:t>
      </w:r>
    </w:p>
    <w:p w:rsidR="00BD4862" w:rsidRPr="00BD4862" w:rsidRDefault="00BD4862" w:rsidP="00BD4862">
      <w:pPr>
        <w:shd w:val="clear" w:color="auto" w:fill="FFFFFF"/>
        <w:spacing w:after="24" w:line="240" w:lineRule="auto"/>
        <w:ind w:left="720"/>
        <w:rPr>
          <w:rFonts w:ascii="Arial" w:eastAsia="Times New Roman" w:hAnsi="Arial" w:cs="Arial"/>
          <w:sz w:val="18"/>
          <w:szCs w:val="18"/>
          <w:lang w:val="en-US" w:eastAsia="ru-RU"/>
        </w:rPr>
      </w:pPr>
    </w:p>
    <w:p w:rsidR="00BD4862" w:rsidRPr="00BD4862" w:rsidRDefault="00BD4862" w:rsidP="00BD4862">
      <w:pPr>
        <w:rPr>
          <w:rFonts w:ascii="Times New Roman" w:eastAsia="Times New Roman" w:hAnsi="Times New Roman" w:cs="Times New Roman"/>
          <w:sz w:val="28"/>
          <w:szCs w:val="28"/>
          <w:lang w:val="en-US" w:eastAsia="ru-RU"/>
        </w:rPr>
      </w:pPr>
    </w:p>
    <w:sectPr w:rsidR="00BD4862" w:rsidRPr="00BD4862" w:rsidSect="003F0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7A7"/>
    <w:multiLevelType w:val="multilevel"/>
    <w:tmpl w:val="E2F0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C241A"/>
    <w:multiLevelType w:val="multilevel"/>
    <w:tmpl w:val="5470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53303"/>
    <w:multiLevelType w:val="multilevel"/>
    <w:tmpl w:val="4A4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6957CB"/>
    <w:multiLevelType w:val="multilevel"/>
    <w:tmpl w:val="7BDC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95501E"/>
    <w:multiLevelType w:val="multilevel"/>
    <w:tmpl w:val="67A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F57574"/>
    <w:multiLevelType w:val="multilevel"/>
    <w:tmpl w:val="6642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D4862"/>
    <w:rsid w:val="003F04DC"/>
    <w:rsid w:val="00BD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DC"/>
  </w:style>
  <w:style w:type="paragraph" w:styleId="1">
    <w:name w:val="heading 1"/>
    <w:basedOn w:val="a"/>
    <w:link w:val="10"/>
    <w:uiPriority w:val="9"/>
    <w:qFormat/>
    <w:rsid w:val="00BD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D48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48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D48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486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BD4862"/>
  </w:style>
  <w:style w:type="character" w:styleId="a3">
    <w:name w:val="Hyperlink"/>
    <w:basedOn w:val="a0"/>
    <w:uiPriority w:val="99"/>
    <w:semiHidden/>
    <w:unhideWhenUsed/>
    <w:rsid w:val="00BD4862"/>
    <w:rPr>
      <w:color w:val="0000FF"/>
      <w:u w:val="single"/>
    </w:rPr>
  </w:style>
  <w:style w:type="character" w:styleId="a4">
    <w:name w:val="Strong"/>
    <w:basedOn w:val="a0"/>
    <w:uiPriority w:val="22"/>
    <w:qFormat/>
    <w:rsid w:val="00BD4862"/>
    <w:rPr>
      <w:b/>
      <w:bCs/>
    </w:rPr>
  </w:style>
  <w:style w:type="paragraph" w:styleId="a5">
    <w:name w:val="Normal (Web)"/>
    <w:basedOn w:val="a"/>
    <w:uiPriority w:val="99"/>
    <w:unhideWhenUsed/>
    <w:rsid w:val="00BD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BD4862"/>
  </w:style>
  <w:style w:type="character" w:customStyle="1" w:styleId="tocnumber">
    <w:name w:val="tocnumber"/>
    <w:basedOn w:val="a0"/>
    <w:rsid w:val="00BD4862"/>
  </w:style>
  <w:style w:type="character" w:customStyle="1" w:styleId="toctext">
    <w:name w:val="toctext"/>
    <w:basedOn w:val="a0"/>
    <w:rsid w:val="00BD4862"/>
  </w:style>
  <w:style w:type="character" w:customStyle="1" w:styleId="mw-headline">
    <w:name w:val="mw-headline"/>
    <w:basedOn w:val="a0"/>
    <w:rsid w:val="00BD4862"/>
  </w:style>
  <w:style w:type="character" w:customStyle="1" w:styleId="mw-editsection">
    <w:name w:val="mw-editsection"/>
    <w:basedOn w:val="a0"/>
    <w:rsid w:val="00BD4862"/>
  </w:style>
  <w:style w:type="character" w:customStyle="1" w:styleId="mw-editsection-bracket">
    <w:name w:val="mw-editsection-bracket"/>
    <w:basedOn w:val="a0"/>
    <w:rsid w:val="00BD4862"/>
  </w:style>
  <w:style w:type="paragraph" w:styleId="a6">
    <w:name w:val="Balloon Text"/>
    <w:basedOn w:val="a"/>
    <w:link w:val="a7"/>
    <w:uiPriority w:val="99"/>
    <w:semiHidden/>
    <w:unhideWhenUsed/>
    <w:rsid w:val="00BD48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576">
      <w:bodyDiv w:val="1"/>
      <w:marLeft w:val="0"/>
      <w:marRight w:val="0"/>
      <w:marTop w:val="0"/>
      <w:marBottom w:val="0"/>
      <w:divBdr>
        <w:top w:val="none" w:sz="0" w:space="0" w:color="auto"/>
        <w:left w:val="none" w:sz="0" w:space="0" w:color="auto"/>
        <w:bottom w:val="none" w:sz="0" w:space="0" w:color="auto"/>
        <w:right w:val="none" w:sz="0" w:space="0" w:color="auto"/>
      </w:divBdr>
    </w:div>
    <w:div w:id="6249697">
      <w:bodyDiv w:val="1"/>
      <w:marLeft w:val="0"/>
      <w:marRight w:val="0"/>
      <w:marTop w:val="0"/>
      <w:marBottom w:val="0"/>
      <w:divBdr>
        <w:top w:val="none" w:sz="0" w:space="0" w:color="auto"/>
        <w:left w:val="none" w:sz="0" w:space="0" w:color="auto"/>
        <w:bottom w:val="none" w:sz="0" w:space="0" w:color="auto"/>
        <w:right w:val="none" w:sz="0" w:space="0" w:color="auto"/>
      </w:divBdr>
      <w:divsChild>
        <w:div w:id="210920405">
          <w:marLeft w:val="336"/>
          <w:marRight w:val="0"/>
          <w:marTop w:val="120"/>
          <w:marBottom w:val="312"/>
          <w:divBdr>
            <w:top w:val="none" w:sz="0" w:space="0" w:color="auto"/>
            <w:left w:val="none" w:sz="0" w:space="0" w:color="auto"/>
            <w:bottom w:val="none" w:sz="0" w:space="0" w:color="auto"/>
            <w:right w:val="none" w:sz="0" w:space="0" w:color="auto"/>
          </w:divBdr>
          <w:divsChild>
            <w:div w:id="634336443">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69149443">
      <w:bodyDiv w:val="1"/>
      <w:marLeft w:val="0"/>
      <w:marRight w:val="0"/>
      <w:marTop w:val="0"/>
      <w:marBottom w:val="0"/>
      <w:divBdr>
        <w:top w:val="none" w:sz="0" w:space="0" w:color="auto"/>
        <w:left w:val="none" w:sz="0" w:space="0" w:color="auto"/>
        <w:bottom w:val="none" w:sz="0" w:space="0" w:color="auto"/>
        <w:right w:val="none" w:sz="0" w:space="0" w:color="auto"/>
      </w:divBdr>
    </w:div>
    <w:div w:id="233709497">
      <w:bodyDiv w:val="1"/>
      <w:marLeft w:val="0"/>
      <w:marRight w:val="0"/>
      <w:marTop w:val="0"/>
      <w:marBottom w:val="0"/>
      <w:divBdr>
        <w:top w:val="none" w:sz="0" w:space="0" w:color="auto"/>
        <w:left w:val="none" w:sz="0" w:space="0" w:color="auto"/>
        <w:bottom w:val="none" w:sz="0" w:space="0" w:color="auto"/>
        <w:right w:val="none" w:sz="0" w:space="0" w:color="auto"/>
      </w:divBdr>
    </w:div>
    <w:div w:id="586697255">
      <w:bodyDiv w:val="1"/>
      <w:marLeft w:val="0"/>
      <w:marRight w:val="0"/>
      <w:marTop w:val="0"/>
      <w:marBottom w:val="0"/>
      <w:divBdr>
        <w:top w:val="none" w:sz="0" w:space="0" w:color="auto"/>
        <w:left w:val="none" w:sz="0" w:space="0" w:color="auto"/>
        <w:bottom w:val="none" w:sz="0" w:space="0" w:color="auto"/>
        <w:right w:val="none" w:sz="0" w:space="0" w:color="auto"/>
      </w:divBdr>
    </w:div>
    <w:div w:id="782767480">
      <w:bodyDiv w:val="1"/>
      <w:marLeft w:val="0"/>
      <w:marRight w:val="0"/>
      <w:marTop w:val="0"/>
      <w:marBottom w:val="0"/>
      <w:divBdr>
        <w:top w:val="none" w:sz="0" w:space="0" w:color="auto"/>
        <w:left w:val="none" w:sz="0" w:space="0" w:color="auto"/>
        <w:bottom w:val="none" w:sz="0" w:space="0" w:color="auto"/>
        <w:right w:val="none" w:sz="0" w:space="0" w:color="auto"/>
      </w:divBdr>
    </w:div>
    <w:div w:id="1159270402">
      <w:bodyDiv w:val="1"/>
      <w:marLeft w:val="0"/>
      <w:marRight w:val="0"/>
      <w:marTop w:val="0"/>
      <w:marBottom w:val="0"/>
      <w:divBdr>
        <w:top w:val="none" w:sz="0" w:space="0" w:color="auto"/>
        <w:left w:val="none" w:sz="0" w:space="0" w:color="auto"/>
        <w:bottom w:val="none" w:sz="0" w:space="0" w:color="auto"/>
        <w:right w:val="none" w:sz="0" w:space="0" w:color="auto"/>
      </w:divBdr>
      <w:divsChild>
        <w:div w:id="1203518325">
          <w:marLeft w:val="0"/>
          <w:marRight w:val="0"/>
          <w:marTop w:val="0"/>
          <w:marBottom w:val="0"/>
          <w:divBdr>
            <w:top w:val="none" w:sz="0" w:space="0" w:color="auto"/>
            <w:left w:val="none" w:sz="0" w:space="0" w:color="auto"/>
            <w:bottom w:val="none" w:sz="0" w:space="0" w:color="auto"/>
            <w:right w:val="none" w:sz="0" w:space="0" w:color="auto"/>
          </w:divBdr>
          <w:divsChild>
            <w:div w:id="608243055">
              <w:marLeft w:val="25"/>
              <w:marRight w:val="25"/>
              <w:marTop w:val="25"/>
              <w:marBottom w:val="25"/>
              <w:divBdr>
                <w:top w:val="single" w:sz="4" w:space="0" w:color="CCCCCC"/>
                <w:left w:val="single" w:sz="4" w:space="0" w:color="CCCCCC"/>
                <w:bottom w:val="single" w:sz="4" w:space="0" w:color="CCCCCC"/>
                <w:right w:val="single" w:sz="4" w:space="0" w:color="CCCCCC"/>
              </w:divBdr>
              <w:divsChild>
                <w:div w:id="755516475">
                  <w:marLeft w:val="0"/>
                  <w:marRight w:val="0"/>
                  <w:marTop w:val="188"/>
                  <w:marBottom w:val="188"/>
                  <w:divBdr>
                    <w:top w:val="none" w:sz="0" w:space="0" w:color="auto"/>
                    <w:left w:val="none" w:sz="0" w:space="0" w:color="auto"/>
                    <w:bottom w:val="none" w:sz="0" w:space="0" w:color="auto"/>
                    <w:right w:val="none" w:sz="0" w:space="0" w:color="auto"/>
                  </w:divBdr>
                </w:div>
              </w:divsChild>
            </w:div>
            <w:div w:id="2022511409">
              <w:marLeft w:val="0"/>
              <w:marRight w:val="0"/>
              <w:marTop w:val="0"/>
              <w:marBottom w:val="0"/>
              <w:divBdr>
                <w:top w:val="none" w:sz="0" w:space="0" w:color="auto"/>
                <w:left w:val="none" w:sz="0" w:space="0" w:color="auto"/>
                <w:bottom w:val="none" w:sz="0" w:space="0" w:color="auto"/>
                <w:right w:val="none" w:sz="0" w:space="0" w:color="auto"/>
              </w:divBdr>
            </w:div>
          </w:divsChild>
        </w:div>
        <w:div w:id="28578802">
          <w:marLeft w:val="0"/>
          <w:marRight w:val="0"/>
          <w:marTop w:val="0"/>
          <w:marBottom w:val="0"/>
          <w:divBdr>
            <w:top w:val="none" w:sz="0" w:space="0" w:color="auto"/>
            <w:left w:val="none" w:sz="0" w:space="0" w:color="auto"/>
            <w:bottom w:val="none" w:sz="0" w:space="0" w:color="auto"/>
            <w:right w:val="none" w:sz="0" w:space="0" w:color="auto"/>
          </w:divBdr>
          <w:divsChild>
            <w:div w:id="1598708278">
              <w:marLeft w:val="25"/>
              <w:marRight w:val="25"/>
              <w:marTop w:val="25"/>
              <w:marBottom w:val="25"/>
              <w:divBdr>
                <w:top w:val="single" w:sz="4" w:space="0" w:color="CCCCCC"/>
                <w:left w:val="single" w:sz="4" w:space="0" w:color="CCCCCC"/>
                <w:bottom w:val="single" w:sz="4" w:space="0" w:color="CCCCCC"/>
                <w:right w:val="single" w:sz="4" w:space="0" w:color="CCCCCC"/>
              </w:divBdr>
              <w:divsChild>
                <w:div w:id="105119776">
                  <w:marLeft w:val="0"/>
                  <w:marRight w:val="0"/>
                  <w:marTop w:val="250"/>
                  <w:marBottom w:val="250"/>
                  <w:divBdr>
                    <w:top w:val="none" w:sz="0" w:space="0" w:color="auto"/>
                    <w:left w:val="none" w:sz="0" w:space="0" w:color="auto"/>
                    <w:bottom w:val="none" w:sz="0" w:space="0" w:color="auto"/>
                    <w:right w:val="none" w:sz="0" w:space="0" w:color="auto"/>
                  </w:divBdr>
                </w:div>
              </w:divsChild>
            </w:div>
            <w:div w:id="1716466048">
              <w:marLeft w:val="0"/>
              <w:marRight w:val="0"/>
              <w:marTop w:val="0"/>
              <w:marBottom w:val="0"/>
              <w:divBdr>
                <w:top w:val="none" w:sz="0" w:space="0" w:color="auto"/>
                <w:left w:val="none" w:sz="0" w:space="0" w:color="auto"/>
                <w:bottom w:val="none" w:sz="0" w:space="0" w:color="auto"/>
                <w:right w:val="none" w:sz="0" w:space="0" w:color="auto"/>
              </w:divBdr>
            </w:div>
          </w:divsChild>
        </w:div>
        <w:div w:id="1645890884">
          <w:marLeft w:val="0"/>
          <w:marRight w:val="0"/>
          <w:marTop w:val="0"/>
          <w:marBottom w:val="0"/>
          <w:divBdr>
            <w:top w:val="none" w:sz="0" w:space="0" w:color="auto"/>
            <w:left w:val="none" w:sz="0" w:space="0" w:color="auto"/>
            <w:bottom w:val="none" w:sz="0" w:space="0" w:color="auto"/>
            <w:right w:val="none" w:sz="0" w:space="0" w:color="auto"/>
          </w:divBdr>
          <w:divsChild>
            <w:div w:id="2024279888">
              <w:marLeft w:val="25"/>
              <w:marRight w:val="25"/>
              <w:marTop w:val="25"/>
              <w:marBottom w:val="25"/>
              <w:divBdr>
                <w:top w:val="single" w:sz="4" w:space="0" w:color="CCCCCC"/>
                <w:left w:val="single" w:sz="4" w:space="0" w:color="CCCCCC"/>
                <w:bottom w:val="single" w:sz="4" w:space="0" w:color="CCCCCC"/>
                <w:right w:val="single" w:sz="4" w:space="0" w:color="CCCCCC"/>
              </w:divBdr>
              <w:divsChild>
                <w:div w:id="818233241">
                  <w:marLeft w:val="0"/>
                  <w:marRight w:val="0"/>
                  <w:marTop w:val="188"/>
                  <w:marBottom w:val="188"/>
                  <w:divBdr>
                    <w:top w:val="none" w:sz="0" w:space="0" w:color="auto"/>
                    <w:left w:val="none" w:sz="0" w:space="0" w:color="auto"/>
                    <w:bottom w:val="none" w:sz="0" w:space="0" w:color="auto"/>
                    <w:right w:val="none" w:sz="0" w:space="0" w:color="auto"/>
                  </w:divBdr>
                </w:div>
              </w:divsChild>
            </w:div>
            <w:div w:id="19442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941">
      <w:bodyDiv w:val="1"/>
      <w:marLeft w:val="0"/>
      <w:marRight w:val="0"/>
      <w:marTop w:val="0"/>
      <w:marBottom w:val="0"/>
      <w:divBdr>
        <w:top w:val="none" w:sz="0" w:space="0" w:color="auto"/>
        <w:left w:val="none" w:sz="0" w:space="0" w:color="auto"/>
        <w:bottom w:val="none" w:sz="0" w:space="0" w:color="auto"/>
        <w:right w:val="none" w:sz="0" w:space="0" w:color="auto"/>
      </w:divBdr>
      <w:divsChild>
        <w:div w:id="1440494575">
          <w:marLeft w:val="0"/>
          <w:marRight w:val="0"/>
          <w:marTop w:val="0"/>
          <w:marBottom w:val="120"/>
          <w:divBdr>
            <w:top w:val="none" w:sz="0" w:space="0" w:color="auto"/>
            <w:left w:val="none" w:sz="0" w:space="0" w:color="auto"/>
            <w:bottom w:val="none" w:sz="0" w:space="0" w:color="auto"/>
            <w:right w:val="none" w:sz="0" w:space="0" w:color="auto"/>
          </w:divBdr>
        </w:div>
        <w:div w:id="1086852394">
          <w:marLeft w:val="0"/>
          <w:marRight w:val="0"/>
          <w:marTop w:val="0"/>
          <w:marBottom w:val="0"/>
          <w:divBdr>
            <w:top w:val="none" w:sz="0" w:space="0" w:color="auto"/>
            <w:left w:val="none" w:sz="0" w:space="0" w:color="auto"/>
            <w:bottom w:val="none" w:sz="0" w:space="0" w:color="auto"/>
            <w:right w:val="none" w:sz="0" w:space="0" w:color="auto"/>
          </w:divBdr>
        </w:div>
        <w:div w:id="2054768640">
          <w:marLeft w:val="336"/>
          <w:marRight w:val="0"/>
          <w:marTop w:val="120"/>
          <w:marBottom w:val="312"/>
          <w:divBdr>
            <w:top w:val="none" w:sz="0" w:space="0" w:color="auto"/>
            <w:left w:val="none" w:sz="0" w:space="0" w:color="auto"/>
            <w:bottom w:val="none" w:sz="0" w:space="0" w:color="auto"/>
            <w:right w:val="none" w:sz="0" w:space="0" w:color="auto"/>
          </w:divBdr>
          <w:divsChild>
            <w:div w:id="14208882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358241162">
          <w:marLeft w:val="0"/>
          <w:marRight w:val="0"/>
          <w:marTop w:val="0"/>
          <w:marBottom w:val="0"/>
          <w:divBdr>
            <w:top w:val="single" w:sz="4" w:space="4" w:color="AAAAAA"/>
            <w:left w:val="single" w:sz="4" w:space="4" w:color="AAAAAA"/>
            <w:bottom w:val="single" w:sz="4" w:space="4" w:color="AAAAAA"/>
            <w:right w:val="single" w:sz="4" w:space="4" w:color="AAAAAA"/>
          </w:divBdr>
        </w:div>
        <w:div w:id="829561088">
          <w:marLeft w:val="336"/>
          <w:marRight w:val="0"/>
          <w:marTop w:val="120"/>
          <w:marBottom w:val="312"/>
          <w:divBdr>
            <w:top w:val="none" w:sz="0" w:space="0" w:color="auto"/>
            <w:left w:val="none" w:sz="0" w:space="0" w:color="auto"/>
            <w:bottom w:val="none" w:sz="0" w:space="0" w:color="auto"/>
            <w:right w:val="none" w:sz="0" w:space="0" w:color="auto"/>
          </w:divBdr>
          <w:divsChild>
            <w:div w:id="191327688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00926362">
          <w:marLeft w:val="336"/>
          <w:marRight w:val="0"/>
          <w:marTop w:val="120"/>
          <w:marBottom w:val="312"/>
          <w:divBdr>
            <w:top w:val="none" w:sz="0" w:space="0" w:color="auto"/>
            <w:left w:val="none" w:sz="0" w:space="0" w:color="auto"/>
            <w:bottom w:val="none" w:sz="0" w:space="0" w:color="auto"/>
            <w:right w:val="none" w:sz="0" w:space="0" w:color="auto"/>
          </w:divBdr>
          <w:divsChild>
            <w:div w:id="743180465">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610472970">
          <w:marLeft w:val="0"/>
          <w:marRight w:val="0"/>
          <w:marTop w:val="0"/>
          <w:marBottom w:val="120"/>
          <w:divBdr>
            <w:top w:val="none" w:sz="0" w:space="0" w:color="auto"/>
            <w:left w:val="none" w:sz="0" w:space="0" w:color="auto"/>
            <w:bottom w:val="none" w:sz="0" w:space="0" w:color="auto"/>
            <w:right w:val="none" w:sz="0" w:space="0" w:color="auto"/>
          </w:divBdr>
        </w:div>
        <w:div w:id="1889145539">
          <w:marLeft w:val="0"/>
          <w:marRight w:val="0"/>
          <w:marTop w:val="0"/>
          <w:marBottom w:val="0"/>
          <w:divBdr>
            <w:top w:val="none" w:sz="0" w:space="0" w:color="auto"/>
            <w:left w:val="none" w:sz="0" w:space="0" w:color="auto"/>
            <w:bottom w:val="none" w:sz="0" w:space="0" w:color="auto"/>
            <w:right w:val="none" w:sz="0" w:space="0" w:color="auto"/>
          </w:divBdr>
          <w:divsChild>
            <w:div w:id="867914460">
              <w:marLeft w:val="25"/>
              <w:marRight w:val="25"/>
              <w:marTop w:val="25"/>
              <w:marBottom w:val="25"/>
              <w:divBdr>
                <w:top w:val="single" w:sz="4" w:space="0" w:color="CCCCCC"/>
                <w:left w:val="single" w:sz="4" w:space="0" w:color="CCCCCC"/>
                <w:bottom w:val="single" w:sz="4" w:space="0" w:color="CCCCCC"/>
                <w:right w:val="single" w:sz="4" w:space="0" w:color="CCCCCC"/>
              </w:divBdr>
              <w:divsChild>
                <w:div w:id="1400326737">
                  <w:marLeft w:val="0"/>
                  <w:marRight w:val="0"/>
                  <w:marTop w:val="188"/>
                  <w:marBottom w:val="188"/>
                  <w:divBdr>
                    <w:top w:val="none" w:sz="0" w:space="0" w:color="auto"/>
                    <w:left w:val="none" w:sz="0" w:space="0" w:color="auto"/>
                    <w:bottom w:val="none" w:sz="0" w:space="0" w:color="auto"/>
                    <w:right w:val="none" w:sz="0" w:space="0" w:color="auto"/>
                  </w:divBdr>
                </w:div>
              </w:divsChild>
            </w:div>
            <w:div w:id="1802964983">
              <w:marLeft w:val="0"/>
              <w:marRight w:val="0"/>
              <w:marTop w:val="0"/>
              <w:marBottom w:val="0"/>
              <w:divBdr>
                <w:top w:val="none" w:sz="0" w:space="0" w:color="auto"/>
                <w:left w:val="none" w:sz="0" w:space="0" w:color="auto"/>
                <w:bottom w:val="none" w:sz="0" w:space="0" w:color="auto"/>
                <w:right w:val="none" w:sz="0" w:space="0" w:color="auto"/>
              </w:divBdr>
            </w:div>
          </w:divsChild>
        </w:div>
        <w:div w:id="988484390">
          <w:marLeft w:val="0"/>
          <w:marRight w:val="0"/>
          <w:marTop w:val="0"/>
          <w:marBottom w:val="0"/>
          <w:divBdr>
            <w:top w:val="none" w:sz="0" w:space="0" w:color="auto"/>
            <w:left w:val="none" w:sz="0" w:space="0" w:color="auto"/>
            <w:bottom w:val="none" w:sz="0" w:space="0" w:color="auto"/>
            <w:right w:val="none" w:sz="0" w:space="0" w:color="auto"/>
          </w:divBdr>
          <w:divsChild>
            <w:div w:id="1104614897">
              <w:marLeft w:val="25"/>
              <w:marRight w:val="25"/>
              <w:marTop w:val="25"/>
              <w:marBottom w:val="25"/>
              <w:divBdr>
                <w:top w:val="single" w:sz="4" w:space="0" w:color="CCCCCC"/>
                <w:left w:val="single" w:sz="4" w:space="0" w:color="CCCCCC"/>
                <w:bottom w:val="single" w:sz="4" w:space="0" w:color="CCCCCC"/>
                <w:right w:val="single" w:sz="4" w:space="0" w:color="CCCCCC"/>
              </w:divBdr>
              <w:divsChild>
                <w:div w:id="1181430943">
                  <w:marLeft w:val="0"/>
                  <w:marRight w:val="0"/>
                  <w:marTop w:val="250"/>
                  <w:marBottom w:val="250"/>
                  <w:divBdr>
                    <w:top w:val="none" w:sz="0" w:space="0" w:color="auto"/>
                    <w:left w:val="none" w:sz="0" w:space="0" w:color="auto"/>
                    <w:bottom w:val="none" w:sz="0" w:space="0" w:color="auto"/>
                    <w:right w:val="none" w:sz="0" w:space="0" w:color="auto"/>
                  </w:divBdr>
                </w:div>
              </w:divsChild>
            </w:div>
            <w:div w:id="1575625899">
              <w:marLeft w:val="0"/>
              <w:marRight w:val="0"/>
              <w:marTop w:val="0"/>
              <w:marBottom w:val="0"/>
              <w:divBdr>
                <w:top w:val="none" w:sz="0" w:space="0" w:color="auto"/>
                <w:left w:val="none" w:sz="0" w:space="0" w:color="auto"/>
                <w:bottom w:val="none" w:sz="0" w:space="0" w:color="auto"/>
                <w:right w:val="none" w:sz="0" w:space="0" w:color="auto"/>
              </w:divBdr>
            </w:div>
          </w:divsChild>
        </w:div>
        <w:div w:id="890119139">
          <w:marLeft w:val="0"/>
          <w:marRight w:val="0"/>
          <w:marTop w:val="0"/>
          <w:marBottom w:val="0"/>
          <w:divBdr>
            <w:top w:val="none" w:sz="0" w:space="0" w:color="auto"/>
            <w:left w:val="none" w:sz="0" w:space="0" w:color="auto"/>
            <w:bottom w:val="none" w:sz="0" w:space="0" w:color="auto"/>
            <w:right w:val="none" w:sz="0" w:space="0" w:color="auto"/>
          </w:divBdr>
          <w:divsChild>
            <w:div w:id="129788676">
              <w:marLeft w:val="25"/>
              <w:marRight w:val="25"/>
              <w:marTop w:val="25"/>
              <w:marBottom w:val="25"/>
              <w:divBdr>
                <w:top w:val="single" w:sz="4" w:space="0" w:color="CCCCCC"/>
                <w:left w:val="single" w:sz="4" w:space="0" w:color="CCCCCC"/>
                <w:bottom w:val="single" w:sz="4" w:space="0" w:color="CCCCCC"/>
                <w:right w:val="single" w:sz="4" w:space="0" w:color="CCCCCC"/>
              </w:divBdr>
              <w:divsChild>
                <w:div w:id="899753189">
                  <w:marLeft w:val="0"/>
                  <w:marRight w:val="0"/>
                  <w:marTop w:val="188"/>
                  <w:marBottom w:val="188"/>
                  <w:divBdr>
                    <w:top w:val="none" w:sz="0" w:space="0" w:color="auto"/>
                    <w:left w:val="none" w:sz="0" w:space="0" w:color="auto"/>
                    <w:bottom w:val="none" w:sz="0" w:space="0" w:color="auto"/>
                    <w:right w:val="none" w:sz="0" w:space="0" w:color="auto"/>
                  </w:divBdr>
                </w:div>
              </w:divsChild>
            </w:div>
            <w:div w:id="8381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6905">
      <w:bodyDiv w:val="1"/>
      <w:marLeft w:val="0"/>
      <w:marRight w:val="0"/>
      <w:marTop w:val="0"/>
      <w:marBottom w:val="0"/>
      <w:divBdr>
        <w:top w:val="none" w:sz="0" w:space="0" w:color="auto"/>
        <w:left w:val="none" w:sz="0" w:space="0" w:color="auto"/>
        <w:bottom w:val="none" w:sz="0" w:space="0" w:color="auto"/>
        <w:right w:val="none" w:sz="0" w:space="0" w:color="auto"/>
      </w:divBdr>
    </w:div>
    <w:div w:id="1318922414">
      <w:bodyDiv w:val="1"/>
      <w:marLeft w:val="0"/>
      <w:marRight w:val="0"/>
      <w:marTop w:val="0"/>
      <w:marBottom w:val="0"/>
      <w:divBdr>
        <w:top w:val="none" w:sz="0" w:space="0" w:color="auto"/>
        <w:left w:val="none" w:sz="0" w:space="0" w:color="auto"/>
        <w:bottom w:val="none" w:sz="0" w:space="0" w:color="auto"/>
        <w:right w:val="none" w:sz="0" w:space="0" w:color="auto"/>
      </w:divBdr>
      <w:divsChild>
        <w:div w:id="769739596">
          <w:marLeft w:val="0"/>
          <w:marRight w:val="0"/>
          <w:marTop w:val="0"/>
          <w:marBottom w:val="120"/>
          <w:divBdr>
            <w:top w:val="none" w:sz="0" w:space="0" w:color="auto"/>
            <w:left w:val="none" w:sz="0" w:space="0" w:color="auto"/>
            <w:bottom w:val="none" w:sz="0" w:space="0" w:color="auto"/>
            <w:right w:val="none" w:sz="0" w:space="0" w:color="auto"/>
          </w:divBdr>
        </w:div>
      </w:divsChild>
    </w:div>
    <w:div w:id="1650212372">
      <w:bodyDiv w:val="1"/>
      <w:marLeft w:val="0"/>
      <w:marRight w:val="0"/>
      <w:marTop w:val="0"/>
      <w:marBottom w:val="0"/>
      <w:divBdr>
        <w:top w:val="none" w:sz="0" w:space="0" w:color="auto"/>
        <w:left w:val="none" w:sz="0" w:space="0" w:color="auto"/>
        <w:bottom w:val="none" w:sz="0" w:space="0" w:color="auto"/>
        <w:right w:val="none" w:sz="0" w:space="0" w:color="auto"/>
      </w:divBdr>
    </w:div>
    <w:div w:id="1810004599">
      <w:bodyDiv w:val="1"/>
      <w:marLeft w:val="0"/>
      <w:marRight w:val="0"/>
      <w:marTop w:val="0"/>
      <w:marBottom w:val="0"/>
      <w:divBdr>
        <w:top w:val="none" w:sz="0" w:space="0" w:color="auto"/>
        <w:left w:val="none" w:sz="0" w:space="0" w:color="auto"/>
        <w:bottom w:val="none" w:sz="0" w:space="0" w:color="auto"/>
        <w:right w:val="none" w:sz="0" w:space="0" w:color="auto"/>
      </w:divBdr>
    </w:div>
    <w:div w:id="1827165542">
      <w:bodyDiv w:val="1"/>
      <w:marLeft w:val="0"/>
      <w:marRight w:val="0"/>
      <w:marTop w:val="0"/>
      <w:marBottom w:val="0"/>
      <w:divBdr>
        <w:top w:val="none" w:sz="0" w:space="0" w:color="auto"/>
        <w:left w:val="none" w:sz="0" w:space="0" w:color="auto"/>
        <w:bottom w:val="none" w:sz="0" w:space="0" w:color="auto"/>
        <w:right w:val="none" w:sz="0" w:space="0" w:color="auto"/>
      </w:divBdr>
      <w:divsChild>
        <w:div w:id="1729113277">
          <w:marLeft w:val="336"/>
          <w:marRight w:val="0"/>
          <w:marTop w:val="120"/>
          <w:marBottom w:val="312"/>
          <w:divBdr>
            <w:top w:val="none" w:sz="0" w:space="0" w:color="auto"/>
            <w:left w:val="none" w:sz="0" w:space="0" w:color="auto"/>
            <w:bottom w:val="none" w:sz="0" w:space="0" w:color="auto"/>
            <w:right w:val="none" w:sz="0" w:space="0" w:color="auto"/>
          </w:divBdr>
          <w:divsChild>
            <w:div w:id="505437904">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le:Mustache_distortion.svg" TargetMode="External"/><Relationship Id="rId21" Type="http://schemas.openxmlformats.org/officeDocument/2006/relationships/hyperlink" Target="https://en.wikipedia.org/wiki/Distortion_(optics)" TargetMode="External"/><Relationship Id="rId34" Type="http://schemas.openxmlformats.org/officeDocument/2006/relationships/hyperlink" Target="https://en.wikipedia.org/wiki/Binoculars" TargetMode="External"/><Relationship Id="rId42" Type="http://schemas.openxmlformats.org/officeDocument/2006/relationships/hyperlink" Target="https://en.wikipedia.org/wiki/Chromatic_aberration" TargetMode="External"/><Relationship Id="rId47" Type="http://schemas.openxmlformats.org/officeDocument/2006/relationships/image" Target="media/image6.png"/><Relationship Id="rId50" Type="http://schemas.openxmlformats.org/officeDocument/2006/relationships/image" Target="media/image7.jpeg"/><Relationship Id="rId55" Type="http://schemas.openxmlformats.org/officeDocument/2006/relationships/hyperlink" Target="https://en.wikipedia.org/wiki/Distortion_(optics)" TargetMode="External"/><Relationship Id="rId63" Type="http://schemas.openxmlformats.org/officeDocument/2006/relationships/image" Target="media/image13.png"/><Relationship Id="rId68" Type="http://schemas.openxmlformats.org/officeDocument/2006/relationships/image" Target="media/image17.png"/><Relationship Id="rId76" Type="http://schemas.openxmlformats.org/officeDocument/2006/relationships/hyperlink" Target="https://en.wikipedia.org/wiki/Distortion_(optics)" TargetMode="External"/><Relationship Id="rId84" Type="http://schemas.openxmlformats.org/officeDocument/2006/relationships/hyperlink" Target="https://en.wikipedia.org/wiki/Distortion_(optics)" TargetMode="External"/><Relationship Id="rId89" Type="http://schemas.openxmlformats.org/officeDocument/2006/relationships/hyperlink" Target="https://en.wikipedia.org/wiki/PhotoPerfect" TargetMode="External"/><Relationship Id="rId97" Type="http://schemas.openxmlformats.org/officeDocument/2006/relationships/hyperlink" Target="https://en.wikipedia.org/wiki/Perspective_(visual)" TargetMode="External"/><Relationship Id="rId7" Type="http://schemas.openxmlformats.org/officeDocument/2006/relationships/hyperlink" Target="https://en.wikipedia.org/wiki/Cathode_ray_tube" TargetMode="External"/><Relationship Id="rId71" Type="http://schemas.openxmlformats.org/officeDocument/2006/relationships/image" Target="media/image20.png"/><Relationship Id="rId92" Type="http://schemas.openxmlformats.org/officeDocument/2006/relationships/hyperlink" Target="https://en.wikipedia.org/wiki/Rectilinear_lens" TargetMode="External"/><Relationship Id="rId2" Type="http://schemas.openxmlformats.org/officeDocument/2006/relationships/styles" Target="styles.xml"/><Relationship Id="rId16" Type="http://schemas.openxmlformats.org/officeDocument/2006/relationships/hyperlink" Target="https://en.wikipedia.org/wiki/Optical_axis" TargetMode="External"/><Relationship Id="rId29" Type="http://schemas.openxmlformats.org/officeDocument/2006/relationships/hyperlink" Target="https://en.wikipedia.org/wiki/Quadratic_function" TargetMode="External"/><Relationship Id="rId11" Type="http://schemas.openxmlformats.org/officeDocument/2006/relationships/hyperlink" Target="https://en.wikipedia.org/wiki/File:Uniformity.jpg" TargetMode="External"/><Relationship Id="rId24" Type="http://schemas.openxmlformats.org/officeDocument/2006/relationships/hyperlink" Target="https://en.wikipedia.org/wiki/Optical_axis" TargetMode="External"/><Relationship Id="rId32" Type="http://schemas.openxmlformats.org/officeDocument/2006/relationships/hyperlink" Target="https://en.wikipedia.org/wiki/Telephoto_lens" TargetMode="External"/><Relationship Id="rId37" Type="http://schemas.openxmlformats.org/officeDocument/2006/relationships/image" Target="media/image5.png"/><Relationship Id="rId40" Type="http://schemas.openxmlformats.org/officeDocument/2006/relationships/hyperlink" Target="https://en.wikipedia.org/wiki/Concentric" TargetMode="External"/><Relationship Id="rId45" Type="http://schemas.openxmlformats.org/officeDocument/2006/relationships/hyperlink" Target="https://en.wikipedia.org/w/index.php?title=Distortion_(optics)&amp;action=edit&amp;section=4" TargetMode="External"/><Relationship Id="rId53" Type="http://schemas.openxmlformats.org/officeDocument/2006/relationships/image" Target="media/image8.png"/><Relationship Id="rId58" Type="http://schemas.openxmlformats.org/officeDocument/2006/relationships/hyperlink" Target="https://en.wikipedia.org/wiki/Distortion_(optics)" TargetMode="External"/><Relationship Id="rId66" Type="http://schemas.openxmlformats.org/officeDocument/2006/relationships/image" Target="media/image15.png"/><Relationship Id="rId74" Type="http://schemas.openxmlformats.org/officeDocument/2006/relationships/hyperlink" Target="https://en.wikipedia.org/wiki/Image_warping" TargetMode="External"/><Relationship Id="rId79" Type="http://schemas.openxmlformats.org/officeDocument/2006/relationships/hyperlink" Target="http://lensfun.berlios.de/" TargetMode="External"/><Relationship Id="rId87" Type="http://schemas.openxmlformats.org/officeDocument/2006/relationships/hyperlink" Target="https://en.wikipedia.org/wiki/Corel_Paint_Shop_Pro_Photo" TargetMode="External"/><Relationship Id="rId102" Type="http://schemas.openxmlformats.org/officeDocument/2006/relationships/theme" Target="theme/theme1.xml"/><Relationship Id="rId5" Type="http://schemas.openxmlformats.org/officeDocument/2006/relationships/hyperlink" Target="https://en.wikipedia.org/wiki/Spherical_aberration" TargetMode="External"/><Relationship Id="rId61" Type="http://schemas.openxmlformats.org/officeDocument/2006/relationships/image" Target="media/image11.png"/><Relationship Id="rId82" Type="http://schemas.openxmlformats.org/officeDocument/2006/relationships/hyperlink" Target="https://en.wikipedia.org/w/index.php?title=ProDAD&amp;action=edit&amp;redlink=1" TargetMode="External"/><Relationship Id="rId90" Type="http://schemas.openxmlformats.org/officeDocument/2006/relationships/hyperlink" Target="https://en.wikipedia.org/wiki/Hugin_(software)" TargetMode="External"/><Relationship Id="rId95" Type="http://schemas.openxmlformats.org/officeDocument/2006/relationships/hyperlink" Target="https://en.wikipedia.org/wiki/Perspective_control_lens" TargetMode="External"/><Relationship Id="rId19" Type="http://schemas.openxmlformats.org/officeDocument/2006/relationships/hyperlink" Target="https://en.wikipedia.org/wiki/Fisheye_lens" TargetMode="External"/><Relationship Id="rId14" Type="http://schemas.openxmlformats.org/officeDocument/2006/relationships/image" Target="media/image2.png"/><Relationship Id="rId22" Type="http://schemas.openxmlformats.org/officeDocument/2006/relationships/hyperlink" Target="https://en.wikipedia.org/wiki/File:Pincushion_distortion.svg" TargetMode="External"/><Relationship Id="rId27" Type="http://schemas.openxmlformats.org/officeDocument/2006/relationships/image" Target="media/image4.png"/><Relationship Id="rId30" Type="http://schemas.openxmlformats.org/officeDocument/2006/relationships/hyperlink" Target="https://en.wikipedia.org/wiki/Zoom_lens" TargetMode="External"/><Relationship Id="rId35" Type="http://schemas.openxmlformats.org/officeDocument/2006/relationships/hyperlink" Target="https://en.wikipedia.org/wiki/Globe_effect" TargetMode="External"/><Relationship Id="rId43" Type="http://schemas.openxmlformats.org/officeDocument/2006/relationships/hyperlink" Target="https://en.wikipedia.org/wiki/Lateral_chromatic_aberration" TargetMode="External"/><Relationship Id="rId48" Type="http://schemas.openxmlformats.org/officeDocument/2006/relationships/hyperlink" Target="https://en.wikipedia.org/wiki/Barrel" TargetMode="External"/><Relationship Id="rId56" Type="http://schemas.openxmlformats.org/officeDocument/2006/relationships/hyperlink" Target="https://en.wikipedia.org/wiki/Distortion_(optics)" TargetMode="External"/><Relationship Id="rId64" Type="http://schemas.openxmlformats.org/officeDocument/2006/relationships/hyperlink" Target="https://en.wikipedia.org/wiki/Principal_point" TargetMode="External"/><Relationship Id="rId69" Type="http://schemas.openxmlformats.org/officeDocument/2006/relationships/image" Target="media/image18.png"/><Relationship Id="rId77" Type="http://schemas.openxmlformats.org/officeDocument/2006/relationships/hyperlink" Target="https://en.wikipedia.org/w/index.php?title=Distortion_(optics)&amp;action=edit&amp;section=6" TargetMode="External"/><Relationship Id="rId100" Type="http://schemas.openxmlformats.org/officeDocument/2006/relationships/hyperlink" Target="https://en.wikipedia.org/wiki/Fisheye_lens" TargetMode="External"/><Relationship Id="rId8" Type="http://schemas.openxmlformats.org/officeDocument/2006/relationships/hyperlink" Target="https://en.wikipedia.org/wiki/Rectilinear_projection" TargetMode="External"/><Relationship Id="rId51" Type="http://schemas.openxmlformats.org/officeDocument/2006/relationships/hyperlink" Target="https://en.wikipedia.org/wiki/Cushion" TargetMode="External"/><Relationship Id="rId72" Type="http://schemas.openxmlformats.org/officeDocument/2006/relationships/hyperlink" Target="https://en.wikipedia.org/wiki/Monotonic" TargetMode="External"/><Relationship Id="rId80" Type="http://schemas.openxmlformats.org/officeDocument/2006/relationships/hyperlink" Target="https://en.wikipedia.org/wiki/Distortion_(optics)" TargetMode="External"/><Relationship Id="rId85" Type="http://schemas.openxmlformats.org/officeDocument/2006/relationships/hyperlink" Target="https://en.wikipedia.org/wiki/Photoshop" TargetMode="External"/><Relationship Id="rId93" Type="http://schemas.openxmlformats.org/officeDocument/2006/relationships/hyperlink" Target="https://en.wikipedia.org/wiki/Trapezoid" TargetMode="External"/><Relationship Id="rId98" Type="http://schemas.openxmlformats.org/officeDocument/2006/relationships/hyperlink" Target="https://en.wikipedia.org/wiki/Frustum"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n.wikipedia.org/wiki/Sphere" TargetMode="External"/><Relationship Id="rId25" Type="http://schemas.openxmlformats.org/officeDocument/2006/relationships/hyperlink" Target="https://en.wikipedia.org/wiki/Pincushion" TargetMode="External"/><Relationship Id="rId33" Type="http://schemas.openxmlformats.org/officeDocument/2006/relationships/hyperlink" Target="https://en.wikipedia.org/wiki/Nikon" TargetMode="External"/><Relationship Id="rId38" Type="http://schemas.openxmlformats.org/officeDocument/2006/relationships/hyperlink" Target="https://en.wikipedia.org/wiki/Rotational_symmetry" TargetMode="External"/><Relationship Id="rId46" Type="http://schemas.openxmlformats.org/officeDocument/2006/relationships/hyperlink" Target="https://en.wikipedia.org/wiki/File:Barrel_(PSF).png" TargetMode="External"/><Relationship Id="rId59" Type="http://schemas.openxmlformats.org/officeDocument/2006/relationships/image" Target="media/image9.png"/><Relationship Id="rId67" Type="http://schemas.openxmlformats.org/officeDocument/2006/relationships/image" Target="media/image16.png"/><Relationship Id="rId20" Type="http://schemas.openxmlformats.org/officeDocument/2006/relationships/hyperlink" Target="https://en.wikipedia.org/wiki/Zoom_lens" TargetMode="External"/><Relationship Id="rId41" Type="http://schemas.openxmlformats.org/officeDocument/2006/relationships/hyperlink" Target="https://en.wikipedia.org/w/index.php?title=Distortion_(optics)&amp;action=edit&amp;section=3" TargetMode="External"/><Relationship Id="rId54" Type="http://schemas.openxmlformats.org/officeDocument/2006/relationships/hyperlink" Target="https://en.wikipedia.org/wiki/Handlebar_mustache" TargetMode="External"/><Relationship Id="rId62" Type="http://schemas.openxmlformats.org/officeDocument/2006/relationships/image" Target="media/image12.png"/><Relationship Id="rId70" Type="http://schemas.openxmlformats.org/officeDocument/2006/relationships/image" Target="media/image19.png"/><Relationship Id="rId75" Type="http://schemas.openxmlformats.org/officeDocument/2006/relationships/hyperlink" Target="https://en.wikipedia.org/wiki/Nonlinear" TargetMode="External"/><Relationship Id="rId83" Type="http://schemas.openxmlformats.org/officeDocument/2006/relationships/hyperlink" Target="https://en.wikipedia.org/wiki/Micro_Four_Thirds_system" TargetMode="External"/><Relationship Id="rId88" Type="http://schemas.openxmlformats.org/officeDocument/2006/relationships/hyperlink" Target="https://en.wikipedia.org/wiki/GIMP" TargetMode="External"/><Relationship Id="rId91" Type="http://schemas.openxmlformats.org/officeDocument/2006/relationships/hyperlink" Target="https://en.wikipedia.org/wiki/Distortion_(optics)" TargetMode="External"/><Relationship Id="rId96" Type="http://schemas.openxmlformats.org/officeDocument/2006/relationships/hyperlink" Target="https://en.wikipedia.org/wiki/Perspective_control" TargetMode="External"/><Relationship Id="rId1" Type="http://schemas.openxmlformats.org/officeDocument/2006/relationships/numbering" Target="numbering.xml"/><Relationship Id="rId6" Type="http://schemas.openxmlformats.org/officeDocument/2006/relationships/hyperlink" Target="https://en.wikipedia.org/wiki/Geometric_optics" TargetMode="External"/><Relationship Id="rId15" Type="http://schemas.openxmlformats.org/officeDocument/2006/relationships/hyperlink" Target="https://en.wikipedia.org/wiki/Magnification" TargetMode="External"/><Relationship Id="rId23" Type="http://schemas.openxmlformats.org/officeDocument/2006/relationships/image" Target="media/image3.png"/><Relationship Id="rId28" Type="http://schemas.openxmlformats.org/officeDocument/2006/relationships/hyperlink" Target="https://en.wikipedia.org/wiki/Handlebar_mustache" TargetMode="External"/><Relationship Id="rId36" Type="http://schemas.openxmlformats.org/officeDocument/2006/relationships/hyperlink" Target="https://en.wikipedia.org/wiki/File:Archery_Target_80cm.svg" TargetMode="External"/><Relationship Id="rId49" Type="http://schemas.openxmlformats.org/officeDocument/2006/relationships/hyperlink" Target="https://en.wikipedia.org/wiki/File:Cushion.jpg" TargetMode="External"/><Relationship Id="rId57" Type="http://schemas.openxmlformats.org/officeDocument/2006/relationships/hyperlink" Target="https://en.wikipedia.org/wiki/Distortion_(optics)" TargetMode="External"/><Relationship Id="rId10" Type="http://schemas.openxmlformats.org/officeDocument/2006/relationships/hyperlink" Target="https://en.wikipedia.org/wiki/Photographic_lens" TargetMode="External"/><Relationship Id="rId31" Type="http://schemas.openxmlformats.org/officeDocument/2006/relationships/hyperlink" Target="https://en.wikipedia.org/wiki/Canon_EF_50mm_lens" TargetMode="External"/><Relationship Id="rId44" Type="http://schemas.openxmlformats.org/officeDocument/2006/relationships/hyperlink" Target="https://en.wikipedia.org/wiki/Purple_fringing" TargetMode="External"/><Relationship Id="rId52" Type="http://schemas.openxmlformats.org/officeDocument/2006/relationships/hyperlink" Target="https://en.wikipedia.org/wiki/File:Villianc_transparent_background.svg" TargetMode="External"/><Relationship Id="rId60" Type="http://schemas.openxmlformats.org/officeDocument/2006/relationships/image" Target="media/image10.png"/><Relationship Id="rId65" Type="http://schemas.openxmlformats.org/officeDocument/2006/relationships/image" Target="media/image14.png"/><Relationship Id="rId73" Type="http://schemas.openxmlformats.org/officeDocument/2006/relationships/hyperlink" Target="https://en.wikipedia.org/wiki/Geometric_series" TargetMode="External"/><Relationship Id="rId78" Type="http://schemas.openxmlformats.org/officeDocument/2006/relationships/hyperlink" Target="https://en.wikipedia.org/wiki/Distortion_(optics)" TargetMode="External"/><Relationship Id="rId81" Type="http://schemas.openxmlformats.org/officeDocument/2006/relationships/hyperlink" Target="https://en.wikipedia.org/wiki/DxO_Labs" TargetMode="External"/><Relationship Id="rId86" Type="http://schemas.openxmlformats.org/officeDocument/2006/relationships/hyperlink" Target="https://en.wikipedia.org/wiki/Photoshop_Elements" TargetMode="External"/><Relationship Id="rId94" Type="http://schemas.openxmlformats.org/officeDocument/2006/relationships/hyperlink" Target="https://en.wikipedia.org/wiki/Conformal_map" TargetMode="External"/><Relationship Id="rId99" Type="http://schemas.openxmlformats.org/officeDocument/2006/relationships/hyperlink" Target="https://en.wikipedia.org/wiki/Perspective_distortion_(photography)"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berration_in_optical_systems" TargetMode="External"/><Relationship Id="rId13" Type="http://schemas.openxmlformats.org/officeDocument/2006/relationships/hyperlink" Target="https://en.wikipedia.org/wiki/File:Barrel_distortion.svg" TargetMode="External"/><Relationship Id="rId18" Type="http://schemas.openxmlformats.org/officeDocument/2006/relationships/hyperlink" Target="https://en.wikipedia.org/wiki/Barrel" TargetMode="External"/><Relationship Id="rId39" Type="http://schemas.openxmlformats.org/officeDocument/2006/relationships/hyperlink" Target="https://en.wikipedia.org/wiki/Didact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2466</Words>
  <Characters>14062</Characters>
  <Application>Microsoft Office Word</Application>
  <DocSecurity>0</DocSecurity>
  <Lines>117</Lines>
  <Paragraphs>32</Paragraphs>
  <ScaleCrop>false</ScaleCrop>
  <Company>Reanimator Extreme Edition</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2014-11-09T20:29:00Z</dcterms:created>
  <dcterms:modified xsi:type="dcterms:W3CDTF">2014-11-09T20:36:00Z</dcterms:modified>
</cp:coreProperties>
</file>