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9A" w:rsidRDefault="00BB3D6D">
      <w:r w:rsidRPr="00BB3D6D">
        <w:t xml:space="preserve">Вычислить длину волны, частоту и циклическую частоту, соответствующую первой линии серии </w:t>
      </w:r>
      <w:proofErr w:type="spellStart"/>
      <w:r w:rsidRPr="00BB3D6D">
        <w:t>Бальмера</w:t>
      </w:r>
      <w:proofErr w:type="spellEnd"/>
      <w:r w:rsidRPr="00BB3D6D">
        <w:t xml:space="preserve"> иона гелия </w:t>
      </w:r>
      <w:proofErr w:type="spellStart"/>
      <w:r w:rsidRPr="00BB3D6D">
        <w:t>He</w:t>
      </w:r>
      <w:proofErr w:type="spellEnd"/>
      <w:r w:rsidRPr="00BB3D6D">
        <w:t>+</w:t>
      </w:r>
      <w:bookmarkStart w:id="0" w:name="_GoBack"/>
      <w:bookmarkEnd w:id="0"/>
    </w:p>
    <w:sectPr w:rsidR="00B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6D"/>
    <w:rsid w:val="00BB3D6D"/>
    <w:rsid w:val="00B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Hewlett-Packard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2014-11-08T14:25:00Z</dcterms:created>
  <dcterms:modified xsi:type="dcterms:W3CDTF">2014-11-08T14:25:00Z</dcterms:modified>
</cp:coreProperties>
</file>