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F9" w:rsidRPr="00F77384" w:rsidRDefault="003677F9" w:rsidP="00F445AF">
      <w:pPr>
        <w:pStyle w:val="71"/>
        <w:keepNext/>
        <w:keepLines/>
        <w:shd w:val="clear" w:color="auto" w:fill="auto"/>
        <w:spacing w:after="258" w:line="240" w:lineRule="auto"/>
        <w:ind w:left="20"/>
        <w:rPr>
          <w:b w:val="0"/>
          <w:sz w:val="28"/>
          <w:szCs w:val="28"/>
        </w:rPr>
      </w:pPr>
      <w:bookmarkStart w:id="0" w:name="bookmark0"/>
      <w:r w:rsidRPr="00F77384">
        <w:rPr>
          <w:rStyle w:val="7Sylfaen13pt"/>
          <w:rFonts w:ascii="Times New Roman" w:hAnsi="Times New Roman" w:cs="Times New Roman"/>
          <w:b/>
          <w:sz w:val="28"/>
          <w:szCs w:val="28"/>
        </w:rPr>
        <w:t>Контрольная работа № 1</w:t>
      </w:r>
      <w:bookmarkEnd w:id="0"/>
    </w:p>
    <w:p w:rsidR="003677F9" w:rsidRPr="00F77384" w:rsidRDefault="003677F9" w:rsidP="00F445AF">
      <w:pPr>
        <w:pStyle w:val="20"/>
        <w:shd w:val="clear" w:color="auto" w:fill="auto"/>
        <w:spacing w:before="0" w:after="244" w:line="240" w:lineRule="auto"/>
        <w:ind w:left="20"/>
        <w:rPr>
          <w:b w:val="0"/>
          <w:sz w:val="28"/>
          <w:szCs w:val="28"/>
        </w:rPr>
      </w:pPr>
      <w:r w:rsidRPr="00F77384">
        <w:rPr>
          <w:rStyle w:val="2Sylfaen"/>
          <w:rFonts w:ascii="Times New Roman" w:hAnsi="Times New Roman" w:cs="Times New Roman"/>
          <w:b/>
          <w:bCs/>
          <w:sz w:val="28"/>
          <w:szCs w:val="28"/>
        </w:rPr>
        <w:t>"Расчет сетевого графика обслуживания ВС при кратковременной стоянке в промежуточном аэропорту"</w:t>
      </w:r>
    </w:p>
    <w:p w:rsidR="003677F9" w:rsidRPr="00F77384" w:rsidRDefault="003677F9" w:rsidP="00F445AF">
      <w:pPr>
        <w:pStyle w:val="100"/>
        <w:numPr>
          <w:ilvl w:val="0"/>
          <w:numId w:val="1"/>
        </w:numPr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Выбор варианта:</w:t>
      </w:r>
      <w:bookmarkEnd w:id="1"/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Вариант контрольной работы определяется по последней цифре зачетной книжке студента.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В таблице №1 приведены перечень и оценки продолжительно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сти работ для каждого варианта.</w:t>
      </w:r>
    </w:p>
    <w:p w:rsidR="003677F9" w:rsidRPr="00F77384" w:rsidRDefault="003677F9" w:rsidP="00F445AF">
      <w:pPr>
        <w:pStyle w:val="1"/>
        <w:shd w:val="clear" w:color="auto" w:fill="auto"/>
        <w:spacing w:after="240" w:line="240" w:lineRule="auto"/>
        <w:ind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Оформление контрольных работ - в соответствии с установлен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ными требованиями.</w:t>
      </w:r>
    </w:p>
    <w:p w:rsidR="003677F9" w:rsidRPr="00F77384" w:rsidRDefault="003677F9" w:rsidP="00F445AF">
      <w:pPr>
        <w:pStyle w:val="100"/>
        <w:numPr>
          <w:ilvl w:val="0"/>
          <w:numId w:val="1"/>
        </w:numPr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Назначение и цель контрольной работы:</w:t>
      </w:r>
      <w:bookmarkEnd w:id="2"/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Контрольная работа предназначена для студентов, знакомых с основами сетевого планирования и управления производством.</w:t>
      </w: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Контрольная работа выполняется после прослушивания лек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ций и проведения практических занятий.</w:t>
      </w: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after="240" w:line="240" w:lineRule="auto"/>
        <w:ind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Учебная цель контрольных работ - закрепление теоретических знаний, полученных при изучении методов построения и расчета сетевых графиков.</w:t>
      </w:r>
    </w:p>
    <w:p w:rsidR="003677F9" w:rsidRPr="00F77384" w:rsidRDefault="003677F9" w:rsidP="00F445AF">
      <w:pPr>
        <w:pStyle w:val="100"/>
        <w:numPr>
          <w:ilvl w:val="0"/>
          <w:numId w:val="1"/>
        </w:numPr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Объект исследования</w:t>
      </w:r>
      <w:bookmarkEnd w:id="3"/>
    </w:p>
    <w:p w:rsidR="003677F9" w:rsidRPr="00F77384" w:rsidRDefault="003677F9" w:rsidP="00F445AF">
      <w:pPr>
        <w:pStyle w:val="1"/>
        <w:shd w:val="clear" w:color="auto" w:fill="auto"/>
        <w:spacing w:after="240" w:line="240" w:lineRule="auto"/>
        <w:ind w:right="20" w:firstLine="220"/>
        <w:jc w:val="lef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Моделируется процесс планирования и оптимизации обслужива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ния ВС при кратковременной стоянке в промежуточном аэропорту.</w:t>
      </w:r>
    </w:p>
    <w:p w:rsidR="003677F9" w:rsidRPr="00F77384" w:rsidRDefault="003677F9" w:rsidP="00F445AF">
      <w:pPr>
        <w:pStyle w:val="100"/>
        <w:numPr>
          <w:ilvl w:val="0"/>
          <w:numId w:val="1"/>
        </w:numPr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Содержание контрольной работы</w:t>
      </w:r>
      <w:bookmarkEnd w:id="4"/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Контрольная работа включает:</w:t>
      </w: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подготовку и систематизацию исходных данных;</w:t>
      </w: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500" w:right="420"/>
        <w:jc w:val="lef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расчет параметров сетевого графика обслуживания ВС при кратковременной стоянке в промежуточном аэропорту;</w:t>
      </w: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500" w:right="320"/>
        <w:jc w:val="lef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оформление итоговых таблиц значений параметров сетевого графика;</w:t>
      </w:r>
    </w:p>
    <w:p w:rsidR="003677F9" w:rsidRPr="009D7C81" w:rsidRDefault="003677F9" w:rsidP="00F445AF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500" w:right="920"/>
        <w:jc w:val="left"/>
        <w:rPr>
          <w:rStyle w:val="Sylfaen"/>
          <w:rFonts w:eastAsia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обоснование, выводы и рекомендации по оптимизации сетевого графика.</w:t>
      </w:r>
    </w:p>
    <w:p w:rsidR="003677F9" w:rsidRPr="009D7C81" w:rsidRDefault="003677F9" w:rsidP="00F445A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500" w:right="920"/>
        <w:jc w:val="left"/>
        <w:rPr>
          <w:rStyle w:val="Sylfaen"/>
          <w:rFonts w:eastAsia="Times New Roman"/>
          <w:b/>
          <w:sz w:val="28"/>
          <w:szCs w:val="28"/>
        </w:rPr>
      </w:pPr>
      <w:r w:rsidRPr="009D7C81">
        <w:rPr>
          <w:rStyle w:val="Sylfaen"/>
          <w:b/>
          <w:sz w:val="28"/>
          <w:szCs w:val="28"/>
        </w:rPr>
        <w:t>Основные понятия сетевого планирования и управления</w:t>
      </w:r>
    </w:p>
    <w:p w:rsidR="003677F9" w:rsidRPr="009D7C81" w:rsidRDefault="003677F9" w:rsidP="00F445AF">
      <w:pPr>
        <w:pStyle w:val="1"/>
        <w:shd w:val="clear" w:color="auto" w:fill="auto"/>
        <w:spacing w:line="240" w:lineRule="auto"/>
        <w:ind w:left="360" w:right="920" w:firstLine="0"/>
        <w:jc w:val="left"/>
        <w:rPr>
          <w:b/>
          <w:sz w:val="28"/>
          <w:szCs w:val="28"/>
        </w:rPr>
      </w:pPr>
    </w:p>
    <w:p w:rsidR="003677F9" w:rsidRPr="00F77384" w:rsidRDefault="003677F9" w:rsidP="00F445AF">
      <w:pPr>
        <w:pStyle w:val="1"/>
        <w:shd w:val="clear" w:color="auto" w:fill="auto"/>
        <w:spacing w:after="240"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Методы сетевого планирования и управления предназначены для планирования и контроля производственных (технологических) процессов, состоящих из комплекса последовательных и взаимоза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висимых этапов (работ). Данные методы позволяют обеспечить вы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сокоэффективное выполнение комплекса работ за счет возможно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стей контролирования процесса работы, выявления скрытых резер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вов</w:t>
      </w:r>
      <w:r w:rsidR="00ED64EF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рационального распределения трудовых и материальных ре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сурсов.</w:t>
      </w:r>
    </w:p>
    <w:p w:rsidR="003677F9" w:rsidRPr="00F77384" w:rsidRDefault="003677F9" w:rsidP="00F445AF">
      <w:pPr>
        <w:pStyle w:val="100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Элементы сетевого графика</w:t>
      </w:r>
      <w:bookmarkEnd w:id="5"/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Основой сетевых методов планирования и управления является представление процесса выполнения комплекса работ в виде сете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вого графика.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Основные логические элементы, участвующие в построении се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тевого графика - </w:t>
      </w:r>
      <w:r w:rsidRPr="00F77384">
        <w:rPr>
          <w:rStyle w:val="Sylfaen3pt"/>
          <w:rFonts w:ascii="Times New Roman" w:hAnsi="Times New Roman" w:cs="Times New Roman"/>
          <w:sz w:val="28"/>
          <w:szCs w:val="28"/>
        </w:rPr>
        <w:t>работа, событие, путь.</w:t>
      </w:r>
    </w:p>
    <w:p w:rsidR="003677F9" w:rsidRDefault="003677F9" w:rsidP="00F445AF">
      <w:pPr>
        <w:pStyle w:val="1"/>
        <w:shd w:val="clear" w:color="auto" w:fill="auto"/>
        <w:spacing w:line="240" w:lineRule="auto"/>
        <w:ind w:left="20" w:firstLine="360"/>
        <w:rPr>
          <w:rStyle w:val="Sylfaen"/>
          <w:sz w:val="28"/>
          <w:szCs w:val="28"/>
        </w:rPr>
      </w:pP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Работа может иметь различные значения:</w:t>
      </w:r>
    </w:p>
    <w:p w:rsidR="003677F9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- действительная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работа, т.е. трудовой процесс, для выпол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нения которого требуются затраты времени и ресурсов (например: посадка пассажиров, заправка ВС и др.)</w:t>
      </w:r>
    </w:p>
    <w:p w:rsidR="003677F9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>
        <w:rPr>
          <w:rStyle w:val="Sylfaen0"/>
          <w:sz w:val="28"/>
          <w:szCs w:val="28"/>
        </w:rPr>
        <w:t xml:space="preserve">- 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ожидание,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т.е. процесс, требующий только затраты времени (например: слив отстоя авиатоплива и др.)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>
        <w:rPr>
          <w:rStyle w:val="Sylfaen0"/>
          <w:sz w:val="28"/>
          <w:szCs w:val="28"/>
        </w:rPr>
        <w:t xml:space="preserve">- 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зависимость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(или фиктивная работа), т.е. логическая связь между работами, не предполагающая затрат времени и ресурсов, но указывающая что начало выполнения некоторых работ возможно только после завершения других работ (например: посадка пасса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жиров допускается только после окончания заправки ВС).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На сетевом графике действительная работа и ожидание изобра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жаются сплошными линиями, а фиктивная работа - пунктирной линией.</w:t>
      </w:r>
    </w:p>
    <w:p w:rsidR="00E138B0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События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представляют собой факт окончания всех предшест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вующих данному событию работ и возможность начала других ви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дов работ, непосредственно следующих за данным событием. Со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бытие наступает в момент времени, в соответствии с завершением всех работ, входящих в него.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E138B0">
        <w:rPr>
          <w:rStyle w:val="Sylfaen0"/>
          <w:rFonts w:ascii="Times New Roman" w:hAnsi="Times New Roman" w:cs="Times New Roman"/>
          <w:b w:val="0"/>
          <w:sz w:val="28"/>
          <w:szCs w:val="28"/>
        </w:rPr>
        <w:t>В</w:t>
      </w:r>
      <w:r w:rsidR="00ED64EF">
        <w:rPr>
          <w:rStyle w:val="Sylfaen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сетевых графиках 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событие,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как правило, изображается в виде кружка с цифровым индексом внутри, обозначающим порядковый номер события.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События являются связующими звеньями между работами. Ка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ждая работа сетевого графика определяется двумя событиями:</w:t>
      </w:r>
    </w:p>
    <w:p w:rsidR="00E138B0" w:rsidRPr="00F77384" w:rsidRDefault="00E138B0" w:rsidP="00F445AF">
      <w:pPr>
        <w:framePr w:h="871" w:hSpace="1603" w:wrap="notBeside" w:vAnchor="text" w:hAnchor="page" w:x="1428" w:y="191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495300"/>
            <wp:effectExtent l="0" t="0" r="0" b="0"/>
            <wp:docPr id="7" name="Рисунок 7" descr="C:\Users\User12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B0" w:rsidRPr="00F77384" w:rsidRDefault="00E138B0" w:rsidP="00F445AF">
      <w:pPr>
        <w:pStyle w:val="a8"/>
        <w:framePr w:h="871" w:hSpace="1603" w:wrap="notBeside" w:vAnchor="text" w:hAnchor="page" w:x="1428" w:y="1914"/>
        <w:shd w:val="clear" w:color="auto" w:fill="auto"/>
        <w:spacing w:line="240" w:lineRule="auto"/>
        <w:rPr>
          <w:sz w:val="28"/>
          <w:szCs w:val="28"/>
        </w:rPr>
      </w:pPr>
      <w:r w:rsidRPr="00F77384">
        <w:rPr>
          <w:rStyle w:val="Sylfaen1"/>
          <w:rFonts w:ascii="Times New Roman" w:hAnsi="Times New Roman" w:cs="Times New Roman"/>
          <w:sz w:val="28"/>
          <w:szCs w:val="28"/>
        </w:rPr>
        <w:t>Рис. 1. Графическое изображение событий</w:t>
      </w:r>
    </w:p>
    <w:p w:rsidR="00E138B0" w:rsidRPr="00F77384" w:rsidRDefault="003677F9" w:rsidP="00F445AF">
      <w:pPr>
        <w:pStyle w:val="1"/>
        <w:shd w:val="clear" w:color="auto" w:fill="auto"/>
        <w:spacing w:after="425"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- предшествующим,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которое указывает на начало работы и обозначается </w:t>
      </w:r>
      <w:proofErr w:type="gramStart"/>
      <w:r w:rsidRPr="00E138B0">
        <w:rPr>
          <w:rStyle w:val="Sylfaen"/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E138B0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E138B0">
        <w:rPr>
          <w:rStyle w:val="Sylfaen"/>
          <w:rFonts w:ascii="Times New Roman" w:hAnsi="Times New Roman" w:cs="Times New Roman"/>
          <w:b/>
          <w:sz w:val="28"/>
          <w:szCs w:val="28"/>
        </w:rPr>
        <w:t>)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.и</w:t>
      </w:r>
      <w:r w:rsidR="00ED64EF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последующим,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указывающим на окончание работы и обозначаемым </w:t>
      </w:r>
      <w:r w:rsidRPr="00E138B0">
        <w:rPr>
          <w:rStyle w:val="Sylfaen"/>
          <w:rFonts w:ascii="Times New Roman" w:hAnsi="Times New Roman" w:cs="Times New Roman"/>
          <w:b/>
          <w:sz w:val="28"/>
          <w:szCs w:val="28"/>
        </w:rPr>
        <w:t>(</w:t>
      </w:r>
      <w:r w:rsidR="00E138B0" w:rsidRPr="00E138B0">
        <w:rPr>
          <w:rStyle w:val="Sylfaen"/>
          <w:rFonts w:ascii="Times New Roman" w:hAnsi="Times New Roman" w:cs="Times New Roman"/>
          <w:b/>
          <w:sz w:val="28"/>
          <w:szCs w:val="28"/>
          <w:lang w:val="en-US" w:bidi="en-US"/>
        </w:rPr>
        <w:t>j</w:t>
      </w:r>
      <w:r w:rsidRPr="00E138B0">
        <w:rPr>
          <w:rStyle w:val="Sylfaen"/>
          <w:rFonts w:ascii="Times New Roman" w:hAnsi="Times New Roman" w:cs="Times New Roman"/>
          <w:b/>
          <w:sz w:val="28"/>
          <w:szCs w:val="28"/>
        </w:rPr>
        <w:t>)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. Работа обозначается индексом </w:t>
      </w:r>
      <w:r w:rsidRPr="00E138B0">
        <w:rPr>
          <w:rStyle w:val="Sylfaen"/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138B0">
        <w:rPr>
          <w:rStyle w:val="Sylfaen"/>
          <w:rFonts w:ascii="Times New Roman" w:hAnsi="Times New Roman" w:cs="Times New Roman"/>
          <w:b/>
          <w:sz w:val="28"/>
          <w:szCs w:val="28"/>
          <w:lang w:val="en-US" w:bidi="en-US"/>
        </w:rPr>
        <w:t>i</w:t>
      </w:r>
      <w:proofErr w:type="spellEnd"/>
      <w:r w:rsidR="00E138B0" w:rsidRPr="00E138B0">
        <w:rPr>
          <w:rStyle w:val="Sylfaen"/>
          <w:rFonts w:ascii="Times New Roman" w:hAnsi="Times New Roman" w:cs="Times New Roman"/>
          <w:b/>
          <w:sz w:val="28"/>
          <w:szCs w:val="28"/>
          <w:lang w:bidi="en-US"/>
        </w:rPr>
        <w:t>,</w:t>
      </w:r>
      <w:r w:rsidRPr="00E138B0">
        <w:rPr>
          <w:rStyle w:val="Sylfaen"/>
          <w:rFonts w:ascii="Times New Roman" w:hAnsi="Times New Roman" w:cs="Times New Roman"/>
          <w:b/>
          <w:sz w:val="28"/>
          <w:szCs w:val="28"/>
          <w:lang w:val="en-US" w:bidi="en-US"/>
        </w:rPr>
        <w:t>j</w:t>
      </w:r>
      <w:r w:rsidRPr="00E138B0">
        <w:rPr>
          <w:rStyle w:val="Sylfaen"/>
          <w:rFonts w:ascii="Times New Roman" w:hAnsi="Times New Roman" w:cs="Times New Roman"/>
          <w:b/>
          <w:sz w:val="28"/>
          <w:szCs w:val="28"/>
        </w:rPr>
        <w:t>)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.а продолжительность ее выполнения 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t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0"/>
          <w:rFonts w:ascii="Times New Roman" w:hAnsi="Times New Roman" w:cs="Times New Roman"/>
          <w:sz w:val="28"/>
          <w:szCs w:val="28"/>
          <w:lang w:bidi="en-US"/>
        </w:rPr>
        <w:t>,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j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(рис.1). На сетевых графи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ках</w:t>
      </w:r>
      <w:r w:rsidR="00ED64EF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E138B0" w:rsidRPr="00F77384">
        <w:rPr>
          <w:rStyle w:val="Sylfaen"/>
          <w:rFonts w:ascii="Times New Roman" w:hAnsi="Times New Roman" w:cs="Times New Roman"/>
          <w:sz w:val="28"/>
          <w:szCs w:val="28"/>
        </w:rPr>
        <w:t>продолжительность работы записывается над стрелкой.</w:t>
      </w:r>
    </w:p>
    <w:p w:rsidR="00E138B0" w:rsidRDefault="00E138B0" w:rsidP="00F445AF">
      <w:pPr>
        <w:pStyle w:val="1"/>
        <w:shd w:val="clear" w:color="auto" w:fill="auto"/>
        <w:spacing w:after="425" w:line="240" w:lineRule="auto"/>
        <w:ind w:left="20" w:right="20" w:firstLine="360"/>
        <w:rPr>
          <w:rStyle w:val="Sylfaen"/>
          <w:rFonts w:ascii="Times New Roman" w:hAnsi="Times New Roman" w:cs="Times New Roman"/>
          <w:sz w:val="28"/>
          <w:szCs w:val="28"/>
          <w:lang w:val="en-US"/>
        </w:rPr>
      </w:pPr>
    </w:p>
    <w:p w:rsidR="003677F9" w:rsidRPr="00F77384" w:rsidRDefault="003677F9" w:rsidP="00F445AF">
      <w:pPr>
        <w:pStyle w:val="1"/>
        <w:shd w:val="clear" w:color="auto" w:fill="auto"/>
        <w:spacing w:after="425"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680"/>
        <w:jc w:val="left"/>
        <w:rPr>
          <w:sz w:val="28"/>
          <w:szCs w:val="28"/>
        </w:rPr>
      </w:pPr>
      <w:proofErr w:type="spellStart"/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 xml:space="preserve">, j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- работы</w:t>
      </w: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after="180" w:line="240" w:lineRule="auto"/>
        <w:ind w:left="20" w:firstLine="680"/>
        <w:jc w:val="left"/>
        <w:rPr>
          <w:sz w:val="28"/>
          <w:szCs w:val="28"/>
        </w:rPr>
      </w:pPr>
      <w:r w:rsidRPr="00E138B0">
        <w:rPr>
          <w:rStyle w:val="Sylfaen"/>
          <w:rFonts w:ascii="Times New Roman" w:hAnsi="Times New Roman" w:cs="Times New Roman"/>
          <w:b/>
          <w:sz w:val="28"/>
          <w:szCs w:val="28"/>
          <w:lang w:val="en-US" w:bidi="en-US"/>
        </w:rPr>
        <w:t>t</w:t>
      </w:r>
      <w:r w:rsidRPr="00E138B0">
        <w:rPr>
          <w:rStyle w:val="Sylfaen"/>
          <w:rFonts w:ascii="Times New Roman" w:hAnsi="Times New Roman" w:cs="Times New Roman"/>
          <w:b/>
          <w:sz w:val="28"/>
          <w:szCs w:val="28"/>
          <w:lang w:bidi="en-US"/>
        </w:rPr>
        <w:t>(</w:t>
      </w:r>
      <w:proofErr w:type="spellStart"/>
      <w:r w:rsidR="00E138B0" w:rsidRPr="00E138B0">
        <w:rPr>
          <w:rStyle w:val="Sylfaen"/>
          <w:rFonts w:ascii="Times New Roman" w:hAnsi="Times New Roman" w:cs="Times New Roman"/>
          <w:b/>
          <w:sz w:val="28"/>
          <w:szCs w:val="28"/>
          <w:lang w:val="en-US" w:bidi="en-US"/>
        </w:rPr>
        <w:t>i</w:t>
      </w:r>
      <w:proofErr w:type="spellEnd"/>
      <w:r w:rsidR="00E138B0" w:rsidRPr="00E138B0">
        <w:rPr>
          <w:rStyle w:val="Sylfaen"/>
          <w:rFonts w:ascii="Times New Roman" w:hAnsi="Times New Roman" w:cs="Times New Roman"/>
          <w:b/>
          <w:sz w:val="28"/>
          <w:szCs w:val="28"/>
          <w:lang w:bidi="en-US"/>
        </w:rPr>
        <w:t>,</w:t>
      </w:r>
      <w:r w:rsidRPr="00E138B0">
        <w:rPr>
          <w:rStyle w:val="Sylfaen"/>
          <w:rFonts w:ascii="Times New Roman" w:hAnsi="Times New Roman" w:cs="Times New Roman"/>
          <w:b/>
          <w:sz w:val="28"/>
          <w:szCs w:val="28"/>
          <w:lang w:val="en-US" w:bidi="en-US"/>
        </w:rPr>
        <w:t>j</w:t>
      </w:r>
      <w:r w:rsidRPr="00E138B0">
        <w:rPr>
          <w:rStyle w:val="Sylfaen"/>
          <w:rFonts w:ascii="Times New Roman" w:hAnsi="Times New Roman" w:cs="Times New Roman"/>
          <w:b/>
          <w:sz w:val="28"/>
          <w:szCs w:val="28"/>
          <w:lang w:bidi="en-US"/>
        </w:rPr>
        <w:t>)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- продолжительность работы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В сетевом графике существуют два особых события: 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исходное -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соответствующее началу выполнения работ и обозначаемое номе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ром </w:t>
      </w:r>
      <w:r w:rsidRPr="00F77384">
        <w:rPr>
          <w:rStyle w:val="Sylfaen95pt"/>
          <w:rFonts w:ascii="Times New Roman" w:hAnsi="Times New Roman" w:cs="Times New Roman"/>
          <w:sz w:val="28"/>
          <w:szCs w:val="28"/>
        </w:rPr>
        <w:t>0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, и 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завершающее,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отображающее достижение намеченной цели данного комплекса работ и обозначаемое последним порядко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вым номером.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В сетевом планировании </w:t>
      </w:r>
      <w:proofErr w:type="gram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имеет 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путь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сетевого графика - это любая непрерывная последовательность взаимосвя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занных событий и работ сетевого графика по направлению стрелок. Различают два типа пути сетевого графика: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- путь между событиями 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L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0"/>
          <w:rFonts w:ascii="Times New Roman" w:hAnsi="Times New Roman" w:cs="Times New Roman"/>
          <w:sz w:val="28"/>
          <w:szCs w:val="28"/>
          <w:lang w:bidi="en-US"/>
        </w:rPr>
        <w:t>,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k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bidi="en-US"/>
        </w:rPr>
        <w:t>).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т.е. путь, соединяющий два события </w:t>
      </w:r>
      <w:proofErr w:type="spellStart"/>
      <w:proofErr w:type="gramStart"/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proofErr w:type="gramEnd"/>
      <w:r w:rsidR="0053310C">
        <w:rPr>
          <w:rStyle w:val="Sylfaen0"/>
          <w:rFonts w:ascii="Times New Roman" w:hAnsi="Times New Roman" w:cs="Times New Roman"/>
          <w:sz w:val="28"/>
          <w:szCs w:val="28"/>
        </w:rPr>
        <w:t xml:space="preserve">и </w:t>
      </w:r>
      <w:r w:rsidR="0053310C">
        <w:rPr>
          <w:rStyle w:val="Sylfaen0"/>
          <w:rFonts w:ascii="Times New Roman" w:hAnsi="Times New Roman" w:cs="Times New Roman"/>
          <w:sz w:val="28"/>
          <w:szCs w:val="28"/>
          <w:lang w:val="en-US"/>
        </w:rPr>
        <w:t>k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.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Например, на рис.2. путь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L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r w:rsidR="0053310C" w:rsidRPr="0053310C">
        <w:rPr>
          <w:rStyle w:val="Sylfaen"/>
          <w:rFonts w:ascii="Times New Roman" w:hAnsi="Times New Roman" w:cs="Times New Roman"/>
          <w:sz w:val="28"/>
          <w:szCs w:val="28"/>
          <w:lang w:bidi="en-US"/>
        </w:rPr>
        <w:t>1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,4).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состоит из работ (1,3) и (3,4).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680"/>
        <w:jc w:val="lef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Полный путь сетевого графика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L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(0,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), </w:t>
      </w:r>
      <w:r w:rsidR="0053310C">
        <w:rPr>
          <w:rStyle w:val="Sylfaen"/>
          <w:rFonts w:ascii="Times New Roman" w:hAnsi="Times New Roman" w:cs="Times New Roman"/>
          <w:sz w:val="28"/>
          <w:szCs w:val="28"/>
        </w:rPr>
        <w:t xml:space="preserve">т.е. путь </w:t>
      </w:r>
      <w:proofErr w:type="gramStart"/>
      <w:r w:rsidR="0053310C">
        <w:rPr>
          <w:rStyle w:val="Sylfaen"/>
          <w:rFonts w:ascii="Times New Roman" w:hAnsi="Times New Roman" w:cs="Times New Roman"/>
          <w:sz w:val="28"/>
          <w:szCs w:val="28"/>
        </w:rPr>
        <w:t>от</w:t>
      </w:r>
      <w:proofErr w:type="gramEnd"/>
      <w:r w:rsidR="0053310C">
        <w:rPr>
          <w:rStyle w:val="Sylfaen"/>
          <w:rFonts w:ascii="Times New Roman" w:hAnsi="Times New Roman" w:cs="Times New Roman"/>
          <w:sz w:val="28"/>
          <w:szCs w:val="28"/>
        </w:rPr>
        <w:t xml:space="preserve"> исходного </w:t>
      </w:r>
      <w:r w:rsidR="0053310C" w:rsidRPr="00200922">
        <w:rPr>
          <w:rStyle w:val="Sylfaen"/>
          <w:rFonts w:ascii="Times New Roman" w:hAnsi="Times New Roman" w:cs="Times New Roman"/>
          <w:sz w:val="28"/>
          <w:szCs w:val="28"/>
        </w:rPr>
        <w:t>0</w:t>
      </w:r>
      <w:r w:rsidR="0053310C">
        <w:rPr>
          <w:rStyle w:val="Sylfaen"/>
          <w:rFonts w:ascii="Times New Roman" w:hAnsi="Times New Roman" w:cs="Times New Roman"/>
          <w:sz w:val="28"/>
          <w:szCs w:val="28"/>
        </w:rPr>
        <w:t xml:space="preserve"> до завершающего события </w:t>
      </w:r>
      <w:r w:rsidR="0053310C">
        <w:rPr>
          <w:rStyle w:val="Sylfaen"/>
          <w:rFonts w:ascii="Times New Roman" w:hAnsi="Times New Roman" w:cs="Times New Roman"/>
          <w:sz w:val="28"/>
          <w:szCs w:val="28"/>
          <w:lang w:val="en-US"/>
        </w:rPr>
        <w:t>n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Например, на сетевом графике рис.2. имеются три полных пути, проходящих через события: 0-1-3-4-5, 0-2-33-4-5, 0-2-1-3-4-5.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это</w:t>
      </w:r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прежде всего должно быть обращено внимание руково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дителя работ. В сетевом графике может быть один или несколько критических путей, имеющих одинаковую продолжительность.</w:t>
      </w:r>
    </w:p>
    <w:p w:rsidR="003677F9" w:rsidRPr="00F77384" w:rsidRDefault="003677F9" w:rsidP="00F445AF">
      <w:pPr>
        <w:pStyle w:val="1"/>
        <w:shd w:val="clear" w:color="auto" w:fill="auto"/>
        <w:spacing w:after="236"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Критический путь в сетевом графике обозначается утолщенной или двойной стрелкой.</w:t>
      </w:r>
    </w:p>
    <w:p w:rsidR="003677F9" w:rsidRPr="00F77384" w:rsidRDefault="003677F9" w:rsidP="00F445AF">
      <w:pPr>
        <w:pStyle w:val="100"/>
        <w:numPr>
          <w:ilvl w:val="0"/>
          <w:numId w:val="3"/>
        </w:numPr>
        <w:shd w:val="clear" w:color="auto" w:fill="auto"/>
        <w:spacing w:before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Определение продолжительности работ</w:t>
      </w:r>
      <w:bookmarkEnd w:id="6"/>
    </w:p>
    <w:p w:rsidR="003677F9" w:rsidRPr="008C61AD" w:rsidRDefault="003677F9" w:rsidP="00F445AF">
      <w:pPr>
        <w:pStyle w:val="1"/>
        <w:shd w:val="clear" w:color="auto" w:fill="auto"/>
        <w:spacing w:line="240" w:lineRule="auto"/>
        <w:ind w:left="23" w:right="23" w:firstLine="357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Выполнение производственного процесса или его этапа (рабо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ты) в реальных условиях подвержено влиянию различных помех </w:t>
      </w:r>
      <w:proofErr w:type="gram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м</w:t>
      </w:r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возмущений, имеющих случайный характер. Поэтому продолжи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тельность работ следует рассматривать как случайные величины, точное значение которых заранее указать невозможно. Для при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ближенной их оценки использовать формулу, позволяющую оце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нить ожидаемую продолжительность </w:t>
      </w:r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t</w:t>
      </w:r>
      <w:proofErr w:type="spellStart"/>
      <w:r w:rsidR="00200922">
        <w:rPr>
          <w:rStyle w:val="Sylfaen0"/>
          <w:rFonts w:ascii="Times New Roman" w:hAnsi="Times New Roman" w:cs="Times New Roman"/>
          <w:sz w:val="28"/>
          <w:szCs w:val="28"/>
          <w:vertAlign w:val="subscript"/>
          <w:lang w:bidi="en-US"/>
        </w:rPr>
        <w:t>о</w:t>
      </w:r>
      <w:proofErr w:type="gramStart"/>
      <w:r w:rsidR="00200922">
        <w:rPr>
          <w:rStyle w:val="Sylfaen0"/>
          <w:rFonts w:ascii="Times New Roman" w:hAnsi="Times New Roman" w:cs="Times New Roman"/>
          <w:sz w:val="28"/>
          <w:szCs w:val="28"/>
          <w:vertAlign w:val="subscript"/>
          <w:lang w:bidi="en-US"/>
        </w:rPr>
        <w:t>ж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>(</w:t>
      </w:r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>математическое ожида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ние) работы. Для этого могут быть использованы значения мини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мальной и максимальной продолжительности работы, полученные на основе экспертных оценок:</w:t>
      </w:r>
    </w:p>
    <w:p w:rsidR="00E246BE" w:rsidRPr="008C61AD" w:rsidRDefault="00E246BE" w:rsidP="00F445AF">
      <w:pPr>
        <w:pStyle w:val="1"/>
        <w:shd w:val="clear" w:color="auto" w:fill="auto"/>
        <w:spacing w:line="240" w:lineRule="auto"/>
        <w:ind w:left="23" w:right="23" w:firstLine="357"/>
        <w:rPr>
          <w:rStyle w:val="Sylfaen"/>
          <w:rFonts w:ascii="Times New Roman" w:hAnsi="Times New Roman" w:cs="Times New Roman"/>
          <w:sz w:val="28"/>
          <w:szCs w:val="28"/>
        </w:rPr>
      </w:pPr>
    </w:p>
    <w:p w:rsidR="00F445AF" w:rsidRPr="00F445AF" w:rsidRDefault="00881CD5" w:rsidP="00F445AF">
      <w:pPr>
        <w:pStyle w:val="1"/>
        <w:shd w:val="clear" w:color="auto" w:fill="auto"/>
        <w:spacing w:line="240" w:lineRule="auto"/>
        <w:ind w:left="23" w:right="23" w:firstLine="357"/>
        <w:rPr>
          <w:rStyle w:val="Sylfaen"/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Style w:val="18TimesNewRoman7pt0pt"/>
                  <w:rFonts w:ascii="Cambria Math" w:eastAsia="Sylfaen" w:hAnsi="Cambria Math"/>
                  <w:i w:val="0"/>
                  <w:iCs w:val="0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w:rPr>
                  <w:rStyle w:val="18TimesNewRoman7pt0pt"/>
                  <w:rFonts w:ascii="Cambria Math" w:eastAsia="Sylfaen" w:hAnsi="Cambria Math"/>
                  <w:sz w:val="28"/>
                  <w:szCs w:val="28"/>
                  <w:vertAlign w:val="subscript"/>
                  <w:lang w:val="en-US"/>
                </w:rPr>
                <m:t>t</m:t>
              </m:r>
            </m:e>
            <m:sub>
              <m:r>
                <w:rPr>
                  <w:rStyle w:val="18TimesNewRoman7pt0pt"/>
                  <w:rFonts w:ascii="Cambria Math" w:eastAsia="Sylfaen" w:hAnsi="Cambria Math"/>
                  <w:sz w:val="28"/>
                  <w:szCs w:val="28"/>
                  <w:vertAlign w:val="subscript"/>
                </w:rPr>
                <m:t>ож</m:t>
              </m:r>
            </m:sub>
          </m:sSub>
          <m:r>
            <w:rPr>
              <w:rStyle w:val="18TimesNewRoman7pt0pt"/>
              <w:rFonts w:ascii="Cambria Math" w:eastAsia="Sylfaen" w:hAnsi="Cambria Math"/>
              <w:sz w:val="28"/>
              <w:szCs w:val="28"/>
              <w:vertAlign w:val="subscript"/>
              <w:lang w:val="en-US"/>
            </w:rPr>
            <m:t>=</m:t>
          </m:r>
          <m:f>
            <m:fPr>
              <m:ctrlPr>
                <w:rPr>
                  <w:rStyle w:val="18TimesNewRoman7pt0pt"/>
                  <w:rFonts w:ascii="Cambria Math" w:eastAsia="Sylfaen" w:hAnsi="Cambria Math"/>
                  <w:i w:val="0"/>
                  <w:iCs w:val="0"/>
                  <w:sz w:val="28"/>
                  <w:szCs w:val="28"/>
                  <w:vertAlign w:val="subscript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18TimesNewRoman7pt0pt"/>
                      <w:rFonts w:ascii="Cambria Math" w:eastAsia="Sylfaen" w:hAnsi="Cambria Math"/>
                      <w:i w:val="0"/>
                      <w:iCs w:val="0"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Style w:val="18TimesNewRoman7pt0pt"/>
                      <w:rFonts w:ascii="Cambria Math" w:eastAsia="Sylfaen" w:hAnsi="Cambria Math"/>
                      <w:sz w:val="28"/>
                      <w:szCs w:val="28"/>
                      <w:vertAlign w:val="subscript"/>
                      <w:lang w:val="en-US"/>
                    </w:rPr>
                    <m:t>3t</m:t>
                  </m:r>
                </m:e>
                <m:sub>
                  <m:r>
                    <w:rPr>
                      <w:rStyle w:val="18TimesNewRoman7pt0pt"/>
                      <w:rFonts w:ascii="Cambria Math" w:eastAsia="Sylfaen" w:hAnsi="Cambria Math"/>
                      <w:sz w:val="28"/>
                      <w:szCs w:val="28"/>
                      <w:vertAlign w:val="subscript"/>
                      <w:lang w:val="en-US"/>
                    </w:rPr>
                    <m:t>min</m:t>
                  </m:r>
                </m:sub>
              </m:sSub>
              <m:r>
                <w:rPr>
                  <w:rStyle w:val="18TimesNewRoman7pt0pt"/>
                  <w:rFonts w:ascii="Cambria Math" w:eastAsia="Sylfaen" w:hAnsi="Cambria Math"/>
                  <w:sz w:val="28"/>
                  <w:szCs w:val="28"/>
                  <w:vertAlign w:val="subscript"/>
                  <w:lang w:val="en-US"/>
                </w:rPr>
                <m:t>+</m:t>
              </m:r>
              <m:sSub>
                <m:sSubPr>
                  <m:ctrlPr>
                    <w:rPr>
                      <w:rStyle w:val="18TimesNewRoman7pt0pt"/>
                      <w:rFonts w:ascii="Cambria Math" w:eastAsia="Sylfaen" w:hAnsi="Cambria Math"/>
                      <w:i w:val="0"/>
                      <w:iCs w:val="0"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Style w:val="18TimesNewRoman7pt0pt"/>
                      <w:rFonts w:ascii="Cambria Math" w:eastAsia="Sylfaen" w:hAnsi="Cambria Math"/>
                      <w:sz w:val="28"/>
                      <w:szCs w:val="28"/>
                      <w:vertAlign w:val="subscript"/>
                      <w:lang w:val="en-US"/>
                    </w:rPr>
                    <m:t>2t</m:t>
                  </m:r>
                </m:e>
                <m:sub>
                  <m:r>
                    <w:rPr>
                      <w:rStyle w:val="18TimesNewRoman7pt0pt"/>
                      <w:rFonts w:ascii="Cambria Math" w:eastAsia="Sylfaen" w:hAnsi="Cambria Math"/>
                      <w:sz w:val="28"/>
                      <w:szCs w:val="28"/>
                      <w:vertAlign w:val="subscript"/>
                      <w:lang w:val="en-US"/>
                    </w:rPr>
                    <m:t>max</m:t>
                  </m:r>
                </m:sub>
              </m:sSub>
            </m:num>
            <m:den>
              <m:r>
                <w:rPr>
                  <w:rStyle w:val="18TimesNewRoman7pt0pt"/>
                  <w:rFonts w:ascii="Cambria Math" w:eastAsia="Sylfaen" w:hAnsi="Cambria Math"/>
                  <w:sz w:val="28"/>
                  <w:szCs w:val="28"/>
                  <w:vertAlign w:val="subscript"/>
                  <w:lang w:val="en-US"/>
                </w:rPr>
                <m:t>5</m:t>
              </m:r>
            </m:den>
          </m:f>
          <m:r>
            <w:rPr>
              <w:rStyle w:val="18TimesNewRoman7pt0pt"/>
              <w:rFonts w:ascii="Cambria Math" w:eastAsia="Sylfaen" w:hAnsi="Cambria Math"/>
              <w:sz w:val="28"/>
              <w:szCs w:val="28"/>
              <w:vertAlign w:val="subscript"/>
              <w:lang w:val="en-US"/>
            </w:rPr>
            <m:t xml:space="preserve">             (1)</m:t>
          </m:r>
        </m:oMath>
      </m:oMathPara>
    </w:p>
    <w:p w:rsidR="00F445AF" w:rsidRPr="00F445AF" w:rsidRDefault="00F445AF" w:rsidP="00F445AF">
      <w:pPr>
        <w:pStyle w:val="1"/>
        <w:shd w:val="clear" w:color="auto" w:fill="auto"/>
        <w:spacing w:line="240" w:lineRule="auto"/>
        <w:ind w:left="23" w:right="23" w:firstLine="357"/>
        <w:rPr>
          <w:rStyle w:val="18TimesNewRoman7pt0pt"/>
          <w:rFonts w:eastAsia="Sylfaen"/>
          <w:sz w:val="28"/>
          <w:szCs w:val="28"/>
          <w:lang w:val="en-US"/>
        </w:rPr>
      </w:pPr>
    </w:p>
    <w:p w:rsidR="00E246BE" w:rsidRDefault="003677F9" w:rsidP="00E246BE">
      <w:pPr>
        <w:pStyle w:val="1"/>
        <w:shd w:val="clear" w:color="auto" w:fill="auto"/>
        <w:spacing w:after="355" w:line="240" w:lineRule="auto"/>
        <w:ind w:left="20" w:right="20" w:firstLine="360"/>
        <w:rPr>
          <w:rStyle w:val="Sylfaen"/>
          <w:rFonts w:ascii="Times New Roman" w:hAnsi="Times New Roman" w:cs="Times New Roman"/>
          <w:sz w:val="28"/>
          <w:szCs w:val="28"/>
          <w:lang w:val="en-US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Например, работу (1,3) на рис.2. по оптимистической оце</w:t>
      </w:r>
      <w:r w:rsidR="00F445AF">
        <w:rPr>
          <w:rStyle w:val="Sylfaen"/>
          <w:rFonts w:ascii="Times New Roman" w:hAnsi="Times New Roman" w:cs="Times New Roman"/>
          <w:sz w:val="28"/>
          <w:szCs w:val="28"/>
        </w:rPr>
        <w:t>нке можно выполнить за 5 мин.</w:t>
      </w:r>
      <w:r w:rsidR="00F445AF" w:rsidRPr="00E246BE">
        <w:rPr>
          <w:rStyle w:val="Sylfaen"/>
          <w:rFonts w:ascii="Times New Roman" w:hAnsi="Times New Roman" w:cs="Times New Roman"/>
          <w:sz w:val="28"/>
          <w:szCs w:val="28"/>
        </w:rPr>
        <w:t>,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т.е.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t</w:t>
      </w:r>
      <w:r w:rsidR="00F445AF">
        <w:rPr>
          <w:rStyle w:val="Sylfaen2"/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>= 5 мин. а по пессимистической оценке за 20 мин. Отсюда получена ожидаемая (наиболее вероят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ная) продолжительность работы:</w:t>
      </w:r>
      <w:bookmarkStart w:id="7" w:name="bookmark7"/>
    </w:p>
    <w:p w:rsidR="00E246BE" w:rsidRPr="00E246BE" w:rsidRDefault="00881CD5" w:rsidP="00E246BE">
      <w:pPr>
        <w:pStyle w:val="1"/>
        <w:shd w:val="clear" w:color="auto" w:fill="auto"/>
        <w:spacing w:after="355" w:line="240" w:lineRule="auto"/>
        <w:ind w:left="20" w:right="20" w:firstLine="360"/>
        <w:rPr>
          <w:rStyle w:val="Sylfaen"/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Style w:val="Sylfaen"/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Style w:val="Sylfaen"/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Style w:val="Sylfaen"/>
                  <w:rFonts w:ascii="Cambria Math" w:hAnsi="Cambria Math" w:cs="Times New Roman"/>
                  <w:sz w:val="28"/>
                  <w:szCs w:val="28"/>
                </w:rPr>
                <m:t>ож</m:t>
              </m:r>
            </m:sub>
          </m:sSub>
          <m:r>
            <w:rPr>
              <w:rStyle w:val="Sylfaen"/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Style w:val="Sylfaen"/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Style w:val="Sylfaen"/>
                  <w:rFonts w:ascii="Cambria Math" w:hAnsi="Cambria Math" w:cs="Times New Roman"/>
                  <w:sz w:val="28"/>
                  <w:szCs w:val="28"/>
                  <w:lang w:val="en-US"/>
                </w:rPr>
                <m:t>3*5+2*20</m:t>
              </m:r>
            </m:num>
            <m:den>
              <m:r>
                <w:rPr>
                  <w:rStyle w:val="Sylfaen"/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Style w:val="Sylfaen"/>
              <w:rFonts w:ascii="Cambria Math" w:hAnsi="Cambria Math" w:cs="Times New Roman"/>
              <w:sz w:val="28"/>
              <w:szCs w:val="28"/>
              <w:lang w:val="en-US"/>
            </w:rPr>
            <m:t>=11</m:t>
          </m:r>
        </m:oMath>
      </m:oMathPara>
    </w:p>
    <w:p w:rsidR="001A4AA6" w:rsidRPr="001A4AA6" w:rsidRDefault="00E246BE" w:rsidP="001A4AA6">
      <w:pPr>
        <w:pStyle w:val="1"/>
        <w:shd w:val="clear" w:color="auto" w:fill="auto"/>
        <w:spacing w:after="355" w:line="240" w:lineRule="auto"/>
        <w:ind w:left="20" w:right="20" w:firstLine="360"/>
        <w:rPr>
          <w:b/>
          <w:sz w:val="28"/>
          <w:szCs w:val="28"/>
        </w:rPr>
      </w:pPr>
      <w:r w:rsidRPr="00E246BE">
        <w:rPr>
          <w:rStyle w:val="Sylfaen"/>
          <w:rFonts w:ascii="Times New Roman" w:hAnsi="Times New Roman" w:cs="Times New Roman"/>
          <w:b/>
          <w:sz w:val="28"/>
          <w:szCs w:val="28"/>
        </w:rPr>
        <w:t>5.</w:t>
      </w:r>
      <w:r w:rsidRPr="001A4AA6">
        <w:rPr>
          <w:rStyle w:val="Sylfaen"/>
          <w:rFonts w:ascii="Times New Roman" w:hAnsi="Times New Roman" w:cs="Times New Roman"/>
          <w:b/>
          <w:sz w:val="28"/>
          <w:szCs w:val="28"/>
        </w:rPr>
        <w:t>3</w:t>
      </w:r>
      <w:r w:rsidR="003677F9" w:rsidRPr="00E246BE">
        <w:rPr>
          <w:b/>
          <w:color w:val="000000"/>
          <w:sz w:val="28"/>
          <w:szCs w:val="28"/>
          <w:lang w:eastAsia="ru-RU" w:bidi="ru-RU"/>
        </w:rPr>
        <w:t xml:space="preserve"> Параметры сетевого графика</w:t>
      </w:r>
      <w:bookmarkEnd w:id="7"/>
    </w:p>
    <w:p w:rsidR="003677F9" w:rsidRPr="001A4AA6" w:rsidRDefault="003677F9" w:rsidP="001A4AA6">
      <w:pPr>
        <w:pStyle w:val="1"/>
        <w:shd w:val="clear" w:color="auto" w:fill="auto"/>
        <w:spacing w:after="355" w:line="240" w:lineRule="auto"/>
        <w:ind w:left="20" w:right="20" w:firstLine="360"/>
        <w:rPr>
          <w:b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Параметры событий. Цель расчета сетевого графика - определение типовых значений некоторых рассматриваемых далее параметров сетевой модели, позволяющих анализировать сетевой график для выявления качества принятых решений.</w:t>
      </w:r>
    </w:p>
    <w:p w:rsidR="003677F9" w:rsidRPr="00F77384" w:rsidRDefault="003677F9" w:rsidP="00F445AF">
      <w:pPr>
        <w:framePr w:h="2410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1533525"/>
            <wp:effectExtent l="0" t="0" r="0" b="9525"/>
            <wp:docPr id="6" name="Рисунок 6" descr="C:\Users\User12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2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F9" w:rsidRPr="00F77384" w:rsidRDefault="003677F9" w:rsidP="00F445AF">
      <w:pPr>
        <w:pStyle w:val="a8"/>
        <w:framePr w:h="2410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F77384">
        <w:rPr>
          <w:rStyle w:val="Sylfaen1"/>
          <w:rFonts w:ascii="Times New Roman" w:hAnsi="Times New Roman" w:cs="Times New Roman"/>
          <w:sz w:val="28"/>
          <w:szCs w:val="28"/>
        </w:rPr>
        <w:t xml:space="preserve">Рис.2. Сетевой график, состоящий из 5-ти событий и </w:t>
      </w:r>
      <w:r w:rsidRPr="00F77384">
        <w:rPr>
          <w:rStyle w:val="Sylfaen95pt0"/>
          <w:rFonts w:ascii="Times New Roman" w:hAnsi="Times New Roman" w:cs="Times New Roman"/>
          <w:sz w:val="28"/>
          <w:szCs w:val="28"/>
        </w:rPr>
        <w:t>6</w:t>
      </w:r>
      <w:r w:rsidRPr="00F77384">
        <w:rPr>
          <w:rStyle w:val="Sylfaen1"/>
          <w:rFonts w:ascii="Times New Roman" w:hAnsi="Times New Roman" w:cs="Times New Roman"/>
          <w:sz w:val="28"/>
          <w:szCs w:val="28"/>
        </w:rPr>
        <w:t>-ти работ</w:t>
      </w:r>
    </w:p>
    <w:p w:rsidR="003677F9" w:rsidRPr="00F77384" w:rsidRDefault="003677F9" w:rsidP="00F44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7F9" w:rsidRPr="008C61AD" w:rsidRDefault="003677F9" w:rsidP="00A046E5">
      <w:pPr>
        <w:pStyle w:val="1"/>
        <w:shd w:val="clear" w:color="auto" w:fill="auto"/>
        <w:spacing w:before="184" w:after="163" w:line="240" w:lineRule="auto"/>
        <w:ind w:left="40" w:right="380" w:firstLine="360"/>
        <w:rPr>
          <w:rStyle w:val="6Sylfaen11pt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Если известна продолжительность каждой работы (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j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) сетево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го графика, то длина любого пути определяется суммой продолжи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тельностей составляющих его работ, т.е.</w:t>
      </w:r>
    </w:p>
    <w:p w:rsidR="00A046E5" w:rsidRPr="00291D27" w:rsidRDefault="00A046E5" w:rsidP="00A046E5">
      <w:pPr>
        <w:pStyle w:val="1"/>
        <w:shd w:val="clear" w:color="auto" w:fill="auto"/>
        <w:spacing w:before="184" w:after="163" w:line="240" w:lineRule="auto"/>
        <w:ind w:left="40" w:right="380" w:firstLine="360"/>
        <w:jc w:val="center"/>
        <w:rPr>
          <w:rStyle w:val="6Sylfaen11pt"/>
          <w:rFonts w:ascii="Times New Roman" w:hAnsi="Times New Roman" w:cs="Times New Roman"/>
          <w:b/>
          <w:iCs w:val="0"/>
          <w:sz w:val="28"/>
          <w:szCs w:val="28"/>
          <w:lang w:val="ru-RU"/>
        </w:rPr>
      </w:pPr>
      <w:proofErr w:type="gramStart"/>
      <w:r w:rsidRPr="00A046E5">
        <w:rPr>
          <w:rStyle w:val="6Sylfaen11pt"/>
          <w:rFonts w:ascii="Times New Roman" w:hAnsi="Times New Roman" w:cs="Times New Roman"/>
          <w:b/>
          <w:iCs w:val="0"/>
          <w:sz w:val="28"/>
          <w:szCs w:val="28"/>
        </w:rPr>
        <w:t>t</w:t>
      </w:r>
      <w:r w:rsidRPr="00AA77EA">
        <w:rPr>
          <w:rStyle w:val="6Sylfaen11pt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(</w:t>
      </w:r>
      <w:proofErr w:type="gramEnd"/>
      <w:r w:rsidRPr="00A046E5">
        <w:rPr>
          <w:rStyle w:val="6Sylfaen11pt"/>
          <w:rFonts w:ascii="Times New Roman" w:hAnsi="Times New Roman" w:cs="Times New Roman"/>
          <w:b/>
          <w:iCs w:val="0"/>
          <w:sz w:val="28"/>
          <w:szCs w:val="28"/>
        </w:rPr>
        <w:t>L</w:t>
      </w:r>
      <w:r w:rsidRPr="00AA77EA">
        <w:rPr>
          <w:rStyle w:val="6Sylfaen11pt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)</w:t>
      </w:r>
      <w:r w:rsidRPr="002136F7">
        <w:rPr>
          <w:rStyle w:val="6Sylfaen11pt"/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= ∑</w:t>
      </w:r>
      <w:r>
        <w:rPr>
          <w:rStyle w:val="6Sylfaen11pt"/>
          <w:rFonts w:ascii="Times New Roman" w:hAnsi="Times New Roman" w:cs="Times New Roman"/>
          <w:b/>
          <w:iCs w:val="0"/>
          <w:sz w:val="28"/>
          <w:szCs w:val="28"/>
        </w:rPr>
        <w:t>t</w:t>
      </w:r>
      <w:r w:rsidRPr="00AA77EA">
        <w:rPr>
          <w:rStyle w:val="6Sylfaen11pt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(</w:t>
      </w:r>
      <w:proofErr w:type="spellStart"/>
      <w:r w:rsidR="00AA77EA">
        <w:rPr>
          <w:rStyle w:val="6Sylfaen11pt"/>
          <w:rFonts w:ascii="Times New Roman" w:hAnsi="Times New Roman" w:cs="Times New Roman"/>
          <w:b/>
          <w:iCs w:val="0"/>
          <w:sz w:val="28"/>
          <w:szCs w:val="28"/>
        </w:rPr>
        <w:t>i</w:t>
      </w:r>
      <w:proofErr w:type="spellEnd"/>
      <w:r w:rsidRPr="00291D27">
        <w:rPr>
          <w:rStyle w:val="6Sylfaen11pt"/>
          <w:rFonts w:ascii="Times New Roman" w:hAnsi="Times New Roman" w:cs="Times New Roman"/>
          <w:b/>
          <w:iCs w:val="0"/>
          <w:sz w:val="28"/>
          <w:szCs w:val="28"/>
          <w:lang w:val="ru-RU"/>
        </w:rPr>
        <w:t>,</w:t>
      </w:r>
      <w:r w:rsidR="00AA77EA">
        <w:rPr>
          <w:rStyle w:val="6Sylfaen11pt"/>
          <w:rFonts w:ascii="Times New Roman" w:hAnsi="Times New Roman" w:cs="Times New Roman"/>
          <w:b/>
          <w:iCs w:val="0"/>
          <w:sz w:val="28"/>
          <w:szCs w:val="28"/>
        </w:rPr>
        <w:t>j</w:t>
      </w:r>
      <w:r w:rsidRPr="00AA77EA">
        <w:rPr>
          <w:rStyle w:val="6Sylfaen11pt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)</w:t>
      </w:r>
    </w:p>
    <w:p w:rsidR="00CD4682" w:rsidRPr="008C61AD" w:rsidRDefault="00CD4682" w:rsidP="00A046E5">
      <w:pPr>
        <w:pStyle w:val="1"/>
        <w:shd w:val="clear" w:color="auto" w:fill="auto"/>
        <w:spacing w:before="184" w:after="163" w:line="240" w:lineRule="auto"/>
        <w:ind w:left="40" w:right="380" w:firstLine="360"/>
        <w:jc w:val="center"/>
        <w:rPr>
          <w:sz w:val="28"/>
          <w:szCs w:val="28"/>
        </w:rPr>
      </w:pPr>
      <w:r w:rsidRPr="00AA77EA">
        <w:rPr>
          <w:rStyle w:val="6Sylfaen11pt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(</w:t>
      </w:r>
      <w:proofErr w:type="spellStart"/>
      <w:r>
        <w:rPr>
          <w:rStyle w:val="6Sylfaen11pt"/>
          <w:rFonts w:ascii="Times New Roman" w:hAnsi="Times New Roman" w:cs="Times New Roman"/>
          <w:iCs w:val="0"/>
          <w:sz w:val="28"/>
          <w:szCs w:val="28"/>
        </w:rPr>
        <w:t>i</w:t>
      </w:r>
      <w:proofErr w:type="spellEnd"/>
      <w:r w:rsidRPr="00291D27">
        <w:rPr>
          <w:rStyle w:val="6Sylfaen11pt"/>
          <w:rFonts w:ascii="Times New Roman" w:hAnsi="Times New Roman" w:cs="Times New Roman"/>
          <w:iCs w:val="0"/>
          <w:sz w:val="28"/>
          <w:szCs w:val="28"/>
          <w:lang w:val="ru-RU"/>
        </w:rPr>
        <w:t xml:space="preserve">, </w:t>
      </w:r>
      <w:r>
        <w:rPr>
          <w:rStyle w:val="6Sylfaen11pt"/>
          <w:rFonts w:ascii="Times New Roman" w:hAnsi="Times New Roman" w:cs="Times New Roman"/>
          <w:iCs w:val="0"/>
          <w:sz w:val="28"/>
          <w:szCs w:val="28"/>
        </w:rPr>
        <w:t>j</w:t>
      </w:r>
      <w:r w:rsidRPr="00AA77EA">
        <w:rPr>
          <w:rStyle w:val="6Sylfaen11pt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)</w:t>
      </w:r>
      <w:r w:rsidR="00291D27" w:rsidRPr="00291D27">
        <w:rPr>
          <w:rFonts w:ascii="Symbol" w:hAnsi="Symbol"/>
          <w:i/>
          <w:sz w:val="28"/>
          <w:szCs w:val="28"/>
        </w:rPr>
        <w:t></w:t>
      </w:r>
      <w:r w:rsidR="00291D27" w:rsidRPr="00291D27">
        <w:rPr>
          <w:rFonts w:ascii="Symbol" w:hAnsi="Symbol" w:cs="Symbol"/>
          <w:sz w:val="28"/>
          <w:szCs w:val="28"/>
        </w:rPr>
        <w:t></w:t>
      </w:r>
      <w:r w:rsidR="00291D27" w:rsidRPr="00291D27">
        <w:rPr>
          <w:rFonts w:ascii="Symbol" w:hAnsi="Symbol" w:cs="Symbol"/>
          <w:i/>
          <w:sz w:val="28"/>
          <w:szCs w:val="28"/>
        </w:rPr>
        <w:t></w:t>
      </w:r>
      <w:r w:rsidR="00291D27" w:rsidRPr="00291D27">
        <w:rPr>
          <w:i/>
          <w:sz w:val="28"/>
          <w:szCs w:val="28"/>
          <w:lang w:val="en-US"/>
        </w:rPr>
        <w:t>L</w:t>
      </w:r>
    </w:p>
    <w:p w:rsidR="00E74FF6" w:rsidRPr="00E74FF6" w:rsidRDefault="003677F9" w:rsidP="00E74FF6">
      <w:pPr>
        <w:pStyle w:val="1"/>
        <w:shd w:val="clear" w:color="auto" w:fill="auto"/>
        <w:spacing w:after="67" w:line="240" w:lineRule="auto"/>
        <w:ind w:left="40" w:right="380" w:firstLine="360"/>
        <w:rPr>
          <w:rFonts w:eastAsia="Sylfaen"/>
          <w:color w:val="000000"/>
          <w:sz w:val="28"/>
          <w:szCs w:val="28"/>
          <w:shd w:val="clear" w:color="auto" w:fill="FFFFFF"/>
          <w:lang w:eastAsia="ru-RU" w:bidi="ru-RU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Полный путь сетевого графика с наибольшей продолжительно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стью называется </w:t>
      </w: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критическим путем.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Длительность критического пути - это время, которое необходимо для завершения всего ком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плекса работ.</w:t>
      </w:r>
    </w:p>
    <w:p w:rsidR="003677F9" w:rsidRPr="008C61AD" w:rsidRDefault="00885DA8" w:rsidP="00F445AF">
      <w:pPr>
        <w:pStyle w:val="240"/>
        <w:keepNext/>
        <w:keepLines/>
        <w:shd w:val="clear" w:color="auto" w:fill="auto"/>
        <w:spacing w:before="0" w:after="159" w:line="240" w:lineRule="auto"/>
        <w:ind w:left="3000"/>
        <w:rPr>
          <w:sz w:val="28"/>
          <w:szCs w:val="28"/>
        </w:rPr>
      </w:pPr>
      <w:r>
        <w:rPr>
          <w:rStyle w:val="24SegoeUI15pt"/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Style w:val="24SegoeUI15pt"/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Style w:val="24SegoeUI15pt"/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Style w:val="24SegoeUI15pt"/>
          <w:rFonts w:ascii="Times New Roman" w:hAnsi="Times New Roman" w:cs="Times New Roman"/>
          <w:sz w:val="28"/>
          <w:szCs w:val="28"/>
          <w:lang w:val="en-US"/>
        </w:rPr>
        <w:t>max</w:t>
      </w:r>
      <w:r w:rsidRPr="008C61AD">
        <w:rPr>
          <w:rStyle w:val="24SegoeUI15pt"/>
          <w:rFonts w:ascii="Times New Roman" w:hAnsi="Times New Roman" w:cs="Times New Roman"/>
          <w:sz w:val="28"/>
          <w:szCs w:val="28"/>
        </w:rPr>
        <w:t xml:space="preserve"> {</w:t>
      </w:r>
      <w:proofErr w:type="gramStart"/>
      <w:r>
        <w:rPr>
          <w:rStyle w:val="24SegoeUI15pt"/>
          <w:rFonts w:ascii="Times New Roman" w:hAnsi="Times New Roman" w:cs="Times New Roman"/>
          <w:sz w:val="28"/>
          <w:szCs w:val="28"/>
          <w:lang w:val="en-US"/>
        </w:rPr>
        <w:t>t</w:t>
      </w:r>
      <w:r w:rsidRPr="008C61AD">
        <w:rPr>
          <w:rStyle w:val="24SegoeUI15pt"/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Style w:val="24SegoeUI15pt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C61AD">
        <w:rPr>
          <w:rStyle w:val="24SegoeUI15pt"/>
          <w:rFonts w:ascii="Times New Roman" w:hAnsi="Times New Roman" w:cs="Times New Roman"/>
          <w:sz w:val="28"/>
          <w:szCs w:val="28"/>
        </w:rPr>
        <w:t>,</w:t>
      </w:r>
      <w:r>
        <w:rPr>
          <w:rStyle w:val="24SegoeUI15pt"/>
          <w:rFonts w:ascii="Times New Roman" w:hAnsi="Times New Roman" w:cs="Times New Roman"/>
          <w:sz w:val="28"/>
          <w:szCs w:val="28"/>
          <w:lang w:val="en-US"/>
        </w:rPr>
        <w:t>j</w:t>
      </w:r>
      <w:r w:rsidRPr="008C61AD">
        <w:rPr>
          <w:rStyle w:val="24SegoeUI15pt"/>
          <w:rFonts w:ascii="Times New Roman" w:hAnsi="Times New Roman" w:cs="Times New Roman"/>
          <w:sz w:val="28"/>
          <w:szCs w:val="28"/>
        </w:rPr>
        <w:t>)}</w:t>
      </w:r>
    </w:p>
    <w:p w:rsidR="003677F9" w:rsidRPr="00F77384" w:rsidRDefault="003677F9" w:rsidP="00F445AF">
      <w:pPr>
        <w:pStyle w:val="1"/>
        <w:shd w:val="clear" w:color="auto" w:fill="auto"/>
        <w:spacing w:after="222" w:line="240" w:lineRule="auto"/>
        <w:ind w:right="380" w:firstLine="0"/>
        <w:jc w:val="righ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Например, на сетевом графике (рис. 2) длина критического пути</w:t>
      </w:r>
    </w:p>
    <w:p w:rsidR="003B7791" w:rsidRDefault="003677F9" w:rsidP="003B7791">
      <w:pPr>
        <w:pStyle w:val="1"/>
        <w:shd w:val="clear" w:color="auto" w:fill="auto"/>
        <w:spacing w:line="240" w:lineRule="auto"/>
        <w:ind w:right="23" w:firstLine="0"/>
        <w:contextualSpacing/>
        <w:jc w:val="center"/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</w:pP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 w:eastAsia="ru-RU" w:bidi="ru-RU"/>
        </w:rPr>
        <w:t>Ткр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max [t(</w:t>
      </w:r>
      <w:r w:rsidRPr="00F77384">
        <w:rPr>
          <w:rStyle w:val="Sylfaen95pt"/>
          <w:rFonts w:ascii="Times New Roman" w:hAnsi="Times New Roman" w:cs="Times New Roman"/>
          <w:sz w:val="28"/>
          <w:szCs w:val="28"/>
          <w:lang w:val="en-US" w:bidi="en-US"/>
        </w:rPr>
        <w:t>0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,</w:t>
      </w:r>
      <w:r w:rsidR="003B7791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1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 xml:space="preserve">)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t(</w:t>
      </w:r>
      <w:r w:rsidR="003B7791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1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 xml:space="preserve">,3)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/>
        </w:rPr>
        <w:t>+</w:t>
      </w:r>
      <w:r w:rsidR="003B7791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t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 xml:space="preserve">(3,4)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/>
        </w:rPr>
        <w:t>+</w:t>
      </w:r>
      <w:r w:rsidR="003B7791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t(4,5)];</w:t>
      </w:r>
      <w:bookmarkStart w:id="8" w:name="bookmark10"/>
    </w:p>
    <w:p w:rsidR="003B7791" w:rsidRDefault="003B7791" w:rsidP="003B7791">
      <w:pPr>
        <w:pStyle w:val="1"/>
        <w:shd w:val="clear" w:color="auto" w:fill="auto"/>
        <w:spacing w:line="240" w:lineRule="auto"/>
        <w:ind w:right="23" w:firstLine="0"/>
        <w:contextualSpacing/>
        <w:jc w:val="center"/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</w:pPr>
    </w:p>
    <w:p w:rsidR="003B7791" w:rsidRDefault="003B7791" w:rsidP="003B7791">
      <w:pPr>
        <w:pStyle w:val="1"/>
        <w:shd w:val="clear" w:color="auto" w:fill="auto"/>
        <w:spacing w:line="240" w:lineRule="auto"/>
        <w:ind w:right="23" w:firstLine="0"/>
        <w:contextualSpacing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[</w:t>
      </w:r>
      <w:proofErr w:type="gramStart"/>
      <w:r>
        <w:rPr>
          <w:color w:val="000000"/>
          <w:sz w:val="28"/>
          <w:szCs w:val="28"/>
          <w:lang w:val="en-US"/>
        </w:rPr>
        <w:t>t(</w:t>
      </w:r>
      <w:proofErr w:type="gramEnd"/>
      <w:r>
        <w:rPr>
          <w:color w:val="000000"/>
          <w:sz w:val="28"/>
          <w:szCs w:val="28"/>
          <w:lang w:val="en-US"/>
        </w:rPr>
        <w:t>0,2) +t</w:t>
      </w:r>
      <w:r w:rsidR="003677F9" w:rsidRPr="003677F9">
        <w:rPr>
          <w:color w:val="000000"/>
          <w:sz w:val="28"/>
          <w:szCs w:val="28"/>
          <w:lang w:val="en-US"/>
        </w:rPr>
        <w:t xml:space="preserve">(2,3) </w:t>
      </w:r>
      <w:r>
        <w:rPr>
          <w:color w:val="000000"/>
          <w:sz w:val="28"/>
          <w:szCs w:val="28"/>
          <w:lang w:val="en-US"/>
        </w:rPr>
        <w:t>+t(3,4) +t</w:t>
      </w:r>
      <w:r w:rsidR="003677F9" w:rsidRPr="003677F9">
        <w:rPr>
          <w:color w:val="000000"/>
          <w:sz w:val="28"/>
          <w:szCs w:val="28"/>
          <w:lang w:val="en-US"/>
        </w:rPr>
        <w:t>(4,5)];</w:t>
      </w:r>
      <w:bookmarkEnd w:id="8"/>
    </w:p>
    <w:p w:rsidR="003B7791" w:rsidRPr="003B7791" w:rsidRDefault="003B7791" w:rsidP="003B7791">
      <w:pPr>
        <w:pStyle w:val="1"/>
        <w:shd w:val="clear" w:color="auto" w:fill="auto"/>
        <w:spacing w:line="240" w:lineRule="auto"/>
        <w:ind w:right="23" w:firstLine="0"/>
        <w:contextualSpacing/>
        <w:jc w:val="center"/>
        <w:rPr>
          <w:sz w:val="28"/>
          <w:szCs w:val="28"/>
          <w:lang w:val="en-US"/>
        </w:rPr>
      </w:pPr>
    </w:p>
    <w:p w:rsidR="003B7791" w:rsidRDefault="003677F9" w:rsidP="003B7791">
      <w:pPr>
        <w:spacing w:line="240" w:lineRule="auto"/>
        <w:ind w:right="23"/>
        <w:contextualSpacing/>
        <w:jc w:val="center"/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[t(0,2) + t(2,</w:t>
      </w:r>
      <w:r w:rsidR="003B7791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1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) + t(</w:t>
      </w:r>
      <w:r w:rsidR="003B7791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1,3) + t(3,4) + t(4,5)] = max [10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+</w:t>
      </w:r>
      <w:r w:rsidR="003B7791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1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1+6+8];</w:t>
      </w:r>
    </w:p>
    <w:p w:rsidR="003B7791" w:rsidRDefault="003B7791" w:rsidP="003B7791">
      <w:pPr>
        <w:spacing w:line="240" w:lineRule="auto"/>
        <w:ind w:right="23"/>
        <w:contextualSpacing/>
        <w:jc w:val="center"/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</w:pPr>
    </w:p>
    <w:p w:rsidR="003677F9" w:rsidRPr="008C61AD" w:rsidRDefault="003677F9" w:rsidP="003B7791">
      <w:pPr>
        <w:spacing w:line="240" w:lineRule="auto"/>
        <w:ind w:right="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[9+2+</w:t>
      </w:r>
      <w:r w:rsidR="003B7791" w:rsidRPr="008C61AD">
        <w:rPr>
          <w:rStyle w:val="Sylfaen"/>
          <w:rFonts w:ascii="Times New Roman" w:hAnsi="Times New Roman" w:cs="Times New Roman"/>
          <w:sz w:val="28"/>
          <w:szCs w:val="28"/>
          <w:lang w:bidi="en-US"/>
        </w:rPr>
        <w:t>11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+6+8] = [35; 32; 36] = 36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40" w:right="38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Работы критического пути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(0,2), (2,1), (1,3), (3,4), (4,5)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наиболее важны, т.к. сокращение или увеличение их длительности соответ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lastRenderedPageBreak/>
        <w:t>ственно отражаются на общей продолжительности реализации комплекса работ.</w:t>
      </w:r>
    </w:p>
    <w:p w:rsidR="003677F9" w:rsidRPr="008C61AD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Ранний срок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наступления события с номером </w:t>
      </w:r>
      <w:proofErr w:type="spellStart"/>
      <w:r w:rsidR="00D51A16" w:rsidRPr="00D51A16">
        <w:rPr>
          <w:rStyle w:val="Sylfaen"/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="00D51A16" w:rsidRPr="00D51A16">
        <w:rPr>
          <w:rStyle w:val="Sylfaen"/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D51A16" w:rsidRPr="00D51A16">
        <w:rPr>
          <w:rStyle w:val="Sylfaen"/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D51A16" w:rsidRPr="00D51A16">
        <w:rPr>
          <w:rStyle w:val="Sylfaen"/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p</w:t>
      </w:r>
      <w:proofErr w:type="spellEnd"/>
      <w:r w:rsidR="00D51A16" w:rsidRPr="00D51A16">
        <w:rPr>
          <w:rStyle w:val="Sylfaen"/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D51A16" w:rsidRPr="00D51A16">
        <w:rPr>
          <w:rStyle w:val="Sylfaen"/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="00D51A16" w:rsidRPr="00D51A16">
        <w:rPr>
          <w:rStyle w:val="Sylfaen"/>
          <w:rFonts w:ascii="Times New Roman" w:hAnsi="Times New Roman" w:cs="Times New Roman"/>
          <w:b/>
          <w:i/>
          <w:sz w:val="28"/>
          <w:szCs w:val="28"/>
        </w:rPr>
        <w:t>)</w:t>
      </w:r>
      <w:r w:rsidRPr="00D51A16">
        <w:rPr>
          <w:rStyle w:val="Sylfaen"/>
          <w:rFonts w:ascii="Times New Roman" w:hAnsi="Times New Roman" w:cs="Times New Roman"/>
          <w:sz w:val="28"/>
          <w:szCs w:val="28"/>
        </w:rPr>
        <w:t>опреде</w:t>
      </w:r>
      <w:r w:rsidRPr="00D51A16">
        <w:rPr>
          <w:rStyle w:val="Sylfaen"/>
          <w:rFonts w:ascii="Times New Roman" w:hAnsi="Times New Roman" w:cs="Times New Roman"/>
          <w:sz w:val="28"/>
          <w:szCs w:val="28"/>
        </w:rPr>
        <w:softHyphen/>
        <w:t>ляется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t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самого длинного из предшествую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щих этому событию путей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L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r w:rsidR="00D51A16" w:rsidRPr="00D51A16">
        <w:rPr>
          <w:rStyle w:val="Sylfaen"/>
          <w:rFonts w:ascii="Times New Roman" w:hAnsi="Times New Roman" w:cs="Times New Roman"/>
          <w:sz w:val="28"/>
          <w:szCs w:val="28"/>
          <w:lang w:bidi="en-US"/>
        </w:rPr>
        <w:t>0</w:t>
      </w:r>
      <w:r w:rsidR="00D51A16">
        <w:rPr>
          <w:rStyle w:val="Sylfaen"/>
          <w:rFonts w:ascii="Times New Roman" w:hAnsi="Times New Roman" w:cs="Times New Roman"/>
          <w:sz w:val="28"/>
          <w:szCs w:val="28"/>
          <w:lang w:bidi="en-US"/>
        </w:rPr>
        <w:t>,</w:t>
      </w:r>
      <w:proofErr w:type="spellStart"/>
      <w:r w:rsidR="00D51A16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от исходного события графика </w:t>
      </w:r>
      <w:proofErr w:type="gram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до</w:t>
      </w:r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рассматриваемого:</w:t>
      </w:r>
    </w:p>
    <w:p w:rsidR="009B5A3D" w:rsidRPr="008C61AD" w:rsidRDefault="009B5A3D" w:rsidP="00F445AF">
      <w:pPr>
        <w:pStyle w:val="1"/>
        <w:shd w:val="clear" w:color="auto" w:fill="auto"/>
        <w:spacing w:line="240" w:lineRule="auto"/>
        <w:ind w:left="20" w:right="20" w:firstLine="360"/>
        <w:rPr>
          <w:rStyle w:val="Sylfaen"/>
          <w:rFonts w:ascii="Times New Roman" w:hAnsi="Times New Roman" w:cs="Times New Roman"/>
          <w:sz w:val="28"/>
          <w:szCs w:val="28"/>
        </w:rPr>
      </w:pPr>
    </w:p>
    <w:p w:rsidR="00562164" w:rsidRPr="008C61AD" w:rsidRDefault="009B5A3D" w:rsidP="009B5A3D">
      <w:pPr>
        <w:pStyle w:val="1"/>
        <w:shd w:val="clear" w:color="auto" w:fill="auto"/>
        <w:spacing w:line="240" w:lineRule="auto"/>
        <w:ind w:left="20" w:right="20" w:firstLine="360"/>
        <w:jc w:val="center"/>
        <w:rPr>
          <w:b/>
          <w:sz w:val="28"/>
          <w:szCs w:val="28"/>
        </w:rPr>
      </w:pPr>
      <w:proofErr w:type="spellStart"/>
      <w:proofErr w:type="gramStart"/>
      <w:r w:rsidRPr="009B5A3D">
        <w:rPr>
          <w:b/>
          <w:i/>
          <w:sz w:val="28"/>
          <w:szCs w:val="28"/>
          <w:lang w:val="en-US"/>
        </w:rPr>
        <w:t>T</w:t>
      </w:r>
      <w:r w:rsidRPr="009B5A3D">
        <w:rPr>
          <w:b/>
          <w:i/>
          <w:sz w:val="28"/>
          <w:szCs w:val="28"/>
          <w:vertAlign w:val="subscript"/>
          <w:lang w:val="en-US"/>
        </w:rPr>
        <w:t>p</w:t>
      </w:r>
      <w:proofErr w:type="spellEnd"/>
      <w:r w:rsidRPr="008C61AD"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  <w:lang w:val="en-US"/>
        </w:rPr>
        <w:t>i</w:t>
      </w:r>
      <w:proofErr w:type="spellEnd"/>
      <w:r w:rsidRPr="008C61AD">
        <w:rPr>
          <w:b/>
          <w:sz w:val="28"/>
          <w:szCs w:val="28"/>
        </w:rPr>
        <w:t>)=</w:t>
      </w:r>
      <w:proofErr w:type="spellStart"/>
      <w:r>
        <w:rPr>
          <w:b/>
          <w:sz w:val="28"/>
          <w:szCs w:val="28"/>
          <w:lang w:val="en-US"/>
        </w:rPr>
        <w:t>max</w:t>
      </w:r>
      <w:r w:rsidRPr="009B5A3D">
        <w:rPr>
          <w:b/>
          <w:i/>
          <w:sz w:val="28"/>
          <w:szCs w:val="28"/>
          <w:lang w:val="en-US"/>
        </w:rPr>
        <w:t>t</w:t>
      </w:r>
      <w:proofErr w:type="spellEnd"/>
      <w:r w:rsidRPr="008C61AD">
        <w:rPr>
          <w:b/>
          <w:sz w:val="28"/>
          <w:szCs w:val="28"/>
        </w:rPr>
        <w:t>{</w:t>
      </w:r>
      <w:r w:rsidRPr="009B5A3D">
        <w:rPr>
          <w:b/>
          <w:i/>
          <w:sz w:val="28"/>
          <w:szCs w:val="28"/>
          <w:lang w:val="en-US"/>
        </w:rPr>
        <w:t>L</w:t>
      </w:r>
      <w:r w:rsidRPr="008C61AD">
        <w:rPr>
          <w:b/>
          <w:sz w:val="28"/>
          <w:szCs w:val="28"/>
        </w:rPr>
        <w:t>(0,</w:t>
      </w:r>
      <w:proofErr w:type="spellStart"/>
      <w:r w:rsidRPr="009B5A3D">
        <w:rPr>
          <w:b/>
          <w:i/>
          <w:sz w:val="28"/>
          <w:szCs w:val="28"/>
          <w:lang w:val="en-US"/>
        </w:rPr>
        <w:t>i</w:t>
      </w:r>
      <w:proofErr w:type="spellEnd"/>
      <w:r w:rsidRPr="008C61AD">
        <w:rPr>
          <w:b/>
          <w:sz w:val="28"/>
          <w:szCs w:val="28"/>
        </w:rPr>
        <w:t>)}</w:t>
      </w:r>
    </w:p>
    <w:p w:rsidR="00562164" w:rsidRPr="008C61AD" w:rsidRDefault="00562164" w:rsidP="00562164">
      <w:pPr>
        <w:pStyle w:val="1"/>
        <w:shd w:val="clear" w:color="auto" w:fill="auto"/>
        <w:spacing w:line="240" w:lineRule="auto"/>
        <w:ind w:right="278" w:firstLine="0"/>
        <w:rPr>
          <w:rFonts w:eastAsia="Sylfae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3677F9" w:rsidRPr="008C61AD" w:rsidRDefault="003677F9" w:rsidP="002A6D6B">
      <w:pPr>
        <w:pStyle w:val="1"/>
        <w:shd w:val="clear" w:color="auto" w:fill="auto"/>
        <w:spacing w:line="240" w:lineRule="auto"/>
        <w:ind w:left="23" w:right="23" w:firstLine="357"/>
        <w:jc w:val="left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Из последней ф</w:t>
      </w:r>
      <w:r w:rsidR="002A6D6B">
        <w:rPr>
          <w:rStyle w:val="Sylfaen"/>
          <w:rFonts w:ascii="Times New Roman" w:hAnsi="Times New Roman" w:cs="Times New Roman"/>
          <w:sz w:val="28"/>
          <w:szCs w:val="28"/>
        </w:rPr>
        <w:t>ормулы вытекает соотношение для</w:t>
      </w:r>
      <w:r w:rsidR="00ED64EF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вычисления раннего срока наступления события:</w:t>
      </w:r>
    </w:p>
    <w:p w:rsidR="002A6D6B" w:rsidRPr="008C61AD" w:rsidRDefault="002A6D6B" w:rsidP="002A6D6B">
      <w:pPr>
        <w:pStyle w:val="1"/>
        <w:shd w:val="clear" w:color="auto" w:fill="auto"/>
        <w:spacing w:line="240" w:lineRule="auto"/>
        <w:ind w:left="23" w:right="23" w:firstLine="357"/>
        <w:jc w:val="left"/>
        <w:rPr>
          <w:sz w:val="28"/>
          <w:szCs w:val="28"/>
        </w:rPr>
      </w:pPr>
    </w:p>
    <w:p w:rsidR="003677F9" w:rsidRPr="008C61AD" w:rsidRDefault="003677F9" w:rsidP="00F445AF">
      <w:pPr>
        <w:pStyle w:val="7"/>
        <w:framePr w:h="227" w:vSpace="514" w:wrap="around" w:vAnchor="text" w:hAnchor="margin" w:x="6635" w:y="11"/>
        <w:shd w:val="clear" w:color="auto" w:fill="auto"/>
        <w:spacing w:line="240" w:lineRule="auto"/>
        <w:ind w:left="100"/>
        <w:rPr>
          <w:rFonts w:ascii="Times New Roman" w:hAnsi="Times New Roman" w:cs="Times New Roman"/>
          <w:sz w:val="28"/>
          <w:szCs w:val="28"/>
          <w:lang w:val="en-US"/>
        </w:rPr>
      </w:pPr>
      <w:r w:rsidRPr="008C61AD">
        <w:rPr>
          <w:rStyle w:val="7Exact"/>
          <w:rFonts w:ascii="Times New Roman" w:hAnsi="Times New Roman" w:cs="Times New Roman"/>
          <w:sz w:val="28"/>
          <w:szCs w:val="28"/>
          <w:lang w:val="en-US"/>
        </w:rPr>
        <w:t>(</w:t>
      </w:r>
      <w:r w:rsidRPr="008C61AD">
        <w:rPr>
          <w:rStyle w:val="7Sylfaen11ptExact"/>
          <w:rFonts w:ascii="Times New Roman" w:eastAsia="Lucida Sans Unicode" w:hAnsi="Times New Roman" w:cs="Times New Roman"/>
          <w:sz w:val="28"/>
          <w:szCs w:val="28"/>
          <w:lang w:val="en-US"/>
        </w:rPr>
        <w:t>2</w:t>
      </w:r>
      <w:r w:rsidRPr="008C61AD">
        <w:rPr>
          <w:rStyle w:val="7Exact"/>
          <w:rFonts w:ascii="Times New Roman" w:hAnsi="Times New Roman" w:cs="Times New Roman"/>
          <w:sz w:val="28"/>
          <w:szCs w:val="28"/>
          <w:lang w:val="en-US"/>
        </w:rPr>
        <w:t>)</w:t>
      </w:r>
    </w:p>
    <w:p w:rsidR="002A6D6B" w:rsidRPr="00562164" w:rsidRDefault="002A6D6B" w:rsidP="002A6D6B">
      <w:pPr>
        <w:pStyle w:val="1"/>
        <w:shd w:val="clear" w:color="auto" w:fill="auto"/>
        <w:spacing w:line="240" w:lineRule="auto"/>
        <w:ind w:right="278" w:firstLine="0"/>
        <w:jc w:val="center"/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proofErr w:type="gramStart"/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>T</w:t>
      </w:r>
      <w:r w:rsidRPr="00562164">
        <w:rPr>
          <w:rStyle w:val="Sylfaen2"/>
          <w:rFonts w:ascii="Times New Roman" w:hAnsi="Times New Roman" w:cs="Times New Roman"/>
          <w:b/>
          <w:sz w:val="28"/>
          <w:szCs w:val="28"/>
          <w:vertAlign w:val="subscript"/>
          <w:lang w:eastAsia="ru-RU" w:bidi="ru-RU"/>
        </w:rPr>
        <w:t>p</w:t>
      </w:r>
      <w:proofErr w:type="spellEnd"/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(</w:t>
      </w:r>
      <w:proofErr w:type="spellStart"/>
      <w:proofErr w:type="gramEnd"/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>i</w:t>
      </w:r>
      <w:proofErr w:type="spellEnd"/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)</w:t>
      </w:r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=max </w:t>
      </w:r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[</w:t>
      </w:r>
      <w:proofErr w:type="spellStart"/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>T</w:t>
      </w:r>
      <w:r w:rsidRPr="00562164">
        <w:rPr>
          <w:rStyle w:val="Sylfaen2"/>
          <w:rFonts w:ascii="Times New Roman" w:hAnsi="Times New Roman" w:cs="Times New Roman"/>
          <w:b/>
          <w:sz w:val="28"/>
          <w:szCs w:val="28"/>
          <w:vertAlign w:val="subscript"/>
          <w:lang w:eastAsia="ru-RU" w:bidi="ru-RU"/>
        </w:rPr>
        <w:t>p</w:t>
      </w:r>
      <w:proofErr w:type="spellEnd"/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(</w:t>
      </w:r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>i-</w:t>
      </w:r>
      <w:r w:rsidRPr="00562164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1</w:t>
      </w:r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)</w:t>
      </w:r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>+t</w:t>
      </w:r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(</w:t>
      </w:r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>i-</w:t>
      </w:r>
      <w:r w:rsidRPr="00562164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1</w:t>
      </w:r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>,i</w:t>
      </w:r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)</w:t>
      </w:r>
      <w:r w:rsidR="009B5A3D"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]</w:t>
      </w:r>
    </w:p>
    <w:p w:rsidR="002A6D6B" w:rsidRPr="002A6D6B" w:rsidRDefault="002A6D6B" w:rsidP="002A6D6B">
      <w:pPr>
        <w:pStyle w:val="1"/>
        <w:shd w:val="clear" w:color="auto" w:fill="auto"/>
        <w:spacing w:line="240" w:lineRule="auto"/>
        <w:ind w:right="278" w:firstLine="0"/>
        <w:rPr>
          <w:rStyle w:val="Sylfaen2"/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val="ru-RU" w:eastAsia="ru-RU" w:bidi="ru-RU"/>
        </w:rPr>
        <w:t>(</w:t>
      </w:r>
      <w:proofErr w:type="spellStart"/>
      <w:r w:rsidRPr="00562164">
        <w:rPr>
          <w:rStyle w:val="Sylfaen2"/>
          <w:rFonts w:ascii="Times New Roman" w:hAnsi="Times New Roman" w:cs="Times New Roman"/>
          <w:b/>
          <w:sz w:val="28"/>
          <w:szCs w:val="28"/>
          <w:lang w:eastAsia="ru-RU" w:bidi="ru-RU"/>
        </w:rPr>
        <w:t>i</w:t>
      </w:r>
      <w:proofErr w:type="spellEnd"/>
      <w:r w:rsidRPr="002A6D6B">
        <w:rPr>
          <w:rStyle w:val="Sylfaen2"/>
          <w:rFonts w:ascii="Times New Roman" w:hAnsi="Times New Roman" w:cs="Times New Roman"/>
          <w:b/>
          <w:sz w:val="28"/>
          <w:szCs w:val="28"/>
          <w:lang w:val="ru-RU" w:eastAsia="ru-RU" w:bidi="ru-RU"/>
        </w:rPr>
        <w:t>-</w:t>
      </w:r>
      <w:r w:rsidRPr="002A6D6B">
        <w:rPr>
          <w:rStyle w:val="Sylfaen2"/>
          <w:rFonts w:ascii="Times New Roman" w:hAnsi="Times New Roman" w:cs="Times New Roman"/>
          <w:b/>
          <w:i w:val="0"/>
          <w:sz w:val="28"/>
          <w:szCs w:val="28"/>
          <w:lang w:val="ru-RU" w:eastAsia="ru-RU" w:bidi="ru-RU"/>
        </w:rPr>
        <w:t>1</w:t>
      </w:r>
      <w:r w:rsidRPr="009B5A3D">
        <w:rPr>
          <w:rStyle w:val="Sylfaen2"/>
          <w:rFonts w:ascii="Times New Roman" w:hAnsi="Times New Roman" w:cs="Times New Roman"/>
          <w:b/>
          <w:i w:val="0"/>
          <w:sz w:val="28"/>
          <w:szCs w:val="28"/>
          <w:lang w:val="ru-RU" w:eastAsia="ru-RU" w:bidi="ru-RU"/>
        </w:rPr>
        <w:t>)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где: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="00C35500" w:rsidRPr="00C35500">
        <w:rPr>
          <w:rStyle w:val="Sylfaen"/>
          <w:rFonts w:ascii="Times New Roman" w:hAnsi="Times New Roman" w:cs="Times New Roman"/>
          <w:sz w:val="28"/>
          <w:szCs w:val="28"/>
        </w:rPr>
        <w:t>-</w:t>
      </w:r>
      <w:r w:rsidRPr="00F77384">
        <w:rPr>
          <w:rStyle w:val="Sylfaen95pt"/>
          <w:rFonts w:ascii="Times New Roman" w:hAnsi="Times New Roman" w:cs="Times New Roman"/>
          <w:sz w:val="28"/>
          <w:szCs w:val="28"/>
        </w:rPr>
        <w:t>1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) - номера событий, предыдущих к событию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;</w:t>
      </w:r>
    </w:p>
    <w:p w:rsidR="003677F9" w:rsidRPr="00F77384" w:rsidRDefault="003677F9" w:rsidP="00C35500">
      <w:pPr>
        <w:pStyle w:val="1"/>
        <w:shd w:val="clear" w:color="auto" w:fill="auto"/>
        <w:spacing w:line="240" w:lineRule="auto"/>
        <w:ind w:right="280" w:firstLine="0"/>
        <w:rPr>
          <w:sz w:val="28"/>
          <w:szCs w:val="28"/>
        </w:rPr>
      </w:pPr>
      <w:proofErr w:type="spellStart"/>
      <w:proofErr w:type="gram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T</w:t>
      </w:r>
      <w:r w:rsidRPr="00F77384">
        <w:rPr>
          <w:rStyle w:val="Sylfaen"/>
          <w:rFonts w:ascii="Times New Roman" w:hAnsi="Times New Roman" w:cs="Times New Roman"/>
          <w:sz w:val="28"/>
          <w:szCs w:val="28"/>
          <w:vertAlign w:val="subscript"/>
          <w:lang w:val="en-US" w:bidi="en-US"/>
        </w:rPr>
        <w:t>p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>- 1) - ранний срок наступления предыдущего события;</w:t>
      </w:r>
    </w:p>
    <w:p w:rsidR="003677F9" w:rsidRPr="00F77384" w:rsidRDefault="003677F9" w:rsidP="00F445AF">
      <w:pPr>
        <w:pStyle w:val="1"/>
        <w:shd w:val="clear" w:color="auto" w:fill="auto"/>
        <w:spacing w:after="240" w:line="240" w:lineRule="auto"/>
        <w:ind w:left="20" w:firstLine="0"/>
        <w:rPr>
          <w:sz w:val="28"/>
          <w:szCs w:val="28"/>
        </w:rPr>
      </w:pPr>
      <w:proofErr w:type="gram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T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="00C35500" w:rsidRPr="00C35500">
        <w:rPr>
          <w:rStyle w:val="Sylfaen"/>
          <w:rFonts w:ascii="Times New Roman" w:hAnsi="Times New Roman" w:cs="Times New Roman"/>
          <w:sz w:val="28"/>
          <w:szCs w:val="28"/>
        </w:rPr>
        <w:t>-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="00C35500" w:rsidRPr="00C35500">
        <w:rPr>
          <w:rStyle w:val="Sylfaen"/>
          <w:rFonts w:ascii="Times New Roman" w:hAnsi="Times New Roman" w:cs="Times New Roman"/>
          <w:sz w:val="28"/>
          <w:szCs w:val="28"/>
        </w:rPr>
        <w:t>-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продолжительность работы между событиями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="00C35500" w:rsidRPr="00C35500">
        <w:rPr>
          <w:rStyle w:val="Sylfaen"/>
          <w:rFonts w:ascii="Times New Roman" w:hAnsi="Times New Roman" w:cs="Times New Roman"/>
          <w:sz w:val="28"/>
          <w:szCs w:val="28"/>
        </w:rPr>
        <w:t>-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1) и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;</w:t>
      </w:r>
    </w:p>
    <w:p w:rsidR="003677F9" w:rsidRPr="00F77384" w:rsidRDefault="003677F9" w:rsidP="00F445AF">
      <w:pPr>
        <w:pStyle w:val="1"/>
        <w:shd w:val="clear" w:color="auto" w:fill="auto"/>
        <w:spacing w:after="240"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Раньше этого срока событие наступить не может, но возможно наступление его позже без увеличения общей </w:t>
      </w:r>
      <w:proofErr w:type="gramStart"/>
      <w:r w:rsidR="00ED64EF">
        <w:rPr>
          <w:rStyle w:val="Sylfaen"/>
          <w:rFonts w:ascii="Times New Roman" w:hAnsi="Times New Roman" w:cs="Times New Roman"/>
          <w:sz w:val="28"/>
          <w:szCs w:val="28"/>
        </w:rPr>
        <w:t xml:space="preserve">продолжительности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выпол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нения всего комплекса работ сетевого графика</w:t>
      </w:r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>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Поздний срок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наступления события с номером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Тп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опре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деляется разностью между величиной критического пути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Ткр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и продолжительностью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t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самого длинного из последующих к этому событию путей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L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п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), от рассматриваемого события </w:t>
      </w:r>
      <w:proofErr w:type="gram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до</w:t>
      </w:r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завершаю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щего:</w:t>
      </w:r>
    </w:p>
    <w:p w:rsidR="00DF64F0" w:rsidRPr="008C61AD" w:rsidRDefault="00DF64F0" w:rsidP="00F445AF">
      <w:pPr>
        <w:pStyle w:val="40"/>
        <w:shd w:val="clear" w:color="auto" w:fill="auto"/>
        <w:spacing w:after="0" w:line="240" w:lineRule="auto"/>
        <w:ind w:right="280"/>
        <w:jc w:val="center"/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677F9" w:rsidRPr="00DF64F0" w:rsidRDefault="003677F9" w:rsidP="00F445AF">
      <w:pPr>
        <w:pStyle w:val="40"/>
        <w:shd w:val="clear" w:color="auto" w:fill="auto"/>
        <w:spacing w:after="0" w:line="240" w:lineRule="auto"/>
        <w:ind w:right="280"/>
        <w:jc w:val="center"/>
        <w:rPr>
          <w:b/>
          <w:sz w:val="28"/>
          <w:szCs w:val="28"/>
        </w:rPr>
      </w:pPr>
      <w:proofErr w:type="spellStart"/>
      <w:proofErr w:type="gramStart"/>
      <w:r w:rsidRPr="00DF64F0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Tn</w:t>
      </w:r>
      <w:proofErr w:type="spellEnd"/>
      <w:r w:rsidRPr="00DF64F0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proofErr w:type="gramEnd"/>
      <w:r w:rsidRPr="00DF64F0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i</w:t>
      </w:r>
      <w:proofErr w:type="spellEnd"/>
      <w:r w:rsidRPr="00DF64F0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)</w:t>
      </w:r>
      <w:r w:rsidRPr="00DF64F0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 xml:space="preserve"> = </w:t>
      </w:r>
      <w:proofErr w:type="spellStart"/>
      <w:r w:rsidRPr="00DF64F0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Ткр</w:t>
      </w:r>
      <w:proofErr w:type="spellEnd"/>
      <w:r w:rsidR="004C6E5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DF64F0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 xml:space="preserve"> max t</w:t>
      </w:r>
      <w:r w:rsidRPr="00DF64F0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[</w:t>
      </w:r>
      <w:r w:rsidRPr="00DF64F0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L</w:t>
      </w:r>
      <w:r w:rsidRPr="00DF64F0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 w:rsidRPr="00DF64F0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i,n</w:t>
      </w:r>
      <w:proofErr w:type="spellEnd"/>
      <w:r w:rsidRPr="00DF64F0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)]</w:t>
      </w:r>
    </w:p>
    <w:p w:rsidR="003677F9" w:rsidRPr="008C61AD" w:rsidRDefault="003677F9" w:rsidP="00F445AF">
      <w:pPr>
        <w:pStyle w:val="40"/>
        <w:shd w:val="clear" w:color="auto" w:fill="auto"/>
        <w:spacing w:after="0" w:line="240" w:lineRule="auto"/>
        <w:ind w:left="3920"/>
        <w:jc w:val="left"/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DF64F0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L</w:t>
      </w:r>
    </w:p>
    <w:p w:rsidR="00DF64F0" w:rsidRPr="008C61AD" w:rsidRDefault="00DF64F0" w:rsidP="00F445AF">
      <w:pPr>
        <w:pStyle w:val="40"/>
        <w:shd w:val="clear" w:color="auto" w:fill="auto"/>
        <w:spacing w:after="0" w:line="240" w:lineRule="auto"/>
        <w:ind w:left="3920"/>
        <w:jc w:val="left"/>
        <w:rPr>
          <w:sz w:val="28"/>
          <w:szCs w:val="28"/>
          <w:lang w:val="ru-RU"/>
        </w:rPr>
      </w:pPr>
    </w:p>
    <w:p w:rsidR="003677F9" w:rsidRPr="008C61AD" w:rsidRDefault="003677F9" w:rsidP="00F445AF">
      <w:pPr>
        <w:pStyle w:val="1"/>
        <w:shd w:val="clear" w:color="auto" w:fill="auto"/>
        <w:spacing w:line="240" w:lineRule="auto"/>
        <w:ind w:left="20" w:firstLine="360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Отсюда вытекает следующая формула:</w:t>
      </w:r>
    </w:p>
    <w:p w:rsidR="00BC04F9" w:rsidRPr="008C61AD" w:rsidRDefault="00BC04F9" w:rsidP="00F445AF">
      <w:pPr>
        <w:pStyle w:val="1"/>
        <w:shd w:val="clear" w:color="auto" w:fill="auto"/>
        <w:spacing w:line="240" w:lineRule="auto"/>
        <w:ind w:left="20" w:firstLine="360"/>
        <w:rPr>
          <w:sz w:val="28"/>
          <w:szCs w:val="28"/>
        </w:rPr>
      </w:pPr>
    </w:p>
    <w:p w:rsidR="003677F9" w:rsidRPr="00BC04F9" w:rsidRDefault="003677F9" w:rsidP="00BC04F9">
      <w:pPr>
        <w:pStyle w:val="40"/>
        <w:shd w:val="clear" w:color="auto" w:fill="auto"/>
        <w:tabs>
          <w:tab w:val="center" w:pos="6605"/>
        </w:tabs>
        <w:spacing w:after="0" w:line="240" w:lineRule="auto"/>
        <w:ind w:left="2040"/>
        <w:rPr>
          <w:sz w:val="28"/>
          <w:szCs w:val="28"/>
        </w:rPr>
      </w:pPr>
      <w:proofErr w:type="spellStart"/>
      <w:proofErr w:type="gramStart"/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Tn</w:t>
      </w:r>
      <w:proofErr w:type="spellEnd"/>
      <w:r w:rsidRPr="00BC04F9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proofErr w:type="gramEnd"/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i</w:t>
      </w:r>
      <w:proofErr w:type="spellEnd"/>
      <w:r w:rsidRPr="00BC04F9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)</w:t>
      </w:r>
      <w:r w:rsidRPr="00BC04F9">
        <w:rPr>
          <w:rStyle w:val="4Sylfaen11pt0pt0"/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 xml:space="preserve">min </w:t>
      </w:r>
      <w:r w:rsidRPr="00BC04F9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[</w:t>
      </w:r>
      <w:proofErr w:type="spellStart"/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Tn</w:t>
      </w:r>
      <w:proofErr w:type="spellEnd"/>
      <w:r w:rsidRPr="00BC04F9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i</w:t>
      </w:r>
      <w:proofErr w:type="spellEnd"/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 xml:space="preserve"> + </w:t>
      </w:r>
      <w:r w:rsidR="00BC04F9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1</w:t>
      </w:r>
      <w:r w:rsidRPr="00BC04F9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)</w:t>
      </w:r>
      <w:r w:rsid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 xml:space="preserve"> t</w:t>
      </w:r>
      <w:r w:rsidRPr="00BC04F9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>i,i</w:t>
      </w:r>
      <w:proofErr w:type="spellEnd"/>
      <w:r w:rsidRPr="00BC04F9">
        <w:rPr>
          <w:rStyle w:val="4Sylfaen11pt0pt"/>
          <w:rFonts w:ascii="Times New Roman" w:hAnsi="Times New Roman" w:cs="Times New Roman"/>
          <w:b/>
          <w:i/>
          <w:iCs/>
          <w:sz w:val="28"/>
          <w:szCs w:val="28"/>
        </w:rPr>
        <w:t xml:space="preserve"> + </w:t>
      </w:r>
      <w:r w:rsidRPr="00BC04F9">
        <w:rPr>
          <w:rStyle w:val="4Sylfaen11pt0pt"/>
          <w:rFonts w:ascii="Times New Roman" w:hAnsi="Times New Roman" w:cs="Times New Roman"/>
          <w:b/>
          <w:iCs/>
          <w:sz w:val="28"/>
          <w:szCs w:val="28"/>
        </w:rPr>
        <w:t>1)]</w:t>
      </w:r>
      <w:r w:rsidRPr="00BC04F9">
        <w:rPr>
          <w:rStyle w:val="4Sylfaen11pt0pt0"/>
          <w:rFonts w:ascii="Times New Roman" w:hAnsi="Times New Roman" w:cs="Times New Roman"/>
          <w:sz w:val="28"/>
          <w:szCs w:val="28"/>
          <w:lang w:val="en-US" w:eastAsia="en-US" w:bidi="en-US"/>
        </w:rPr>
        <w:t>(3)</w:t>
      </w:r>
    </w:p>
    <w:p w:rsidR="003677F9" w:rsidRPr="008C61AD" w:rsidRDefault="003677F9" w:rsidP="00F445AF">
      <w:pPr>
        <w:pStyle w:val="62"/>
        <w:shd w:val="clear" w:color="auto" w:fill="auto"/>
        <w:spacing w:after="0" w:line="240" w:lineRule="auto"/>
        <w:ind w:left="2840"/>
        <w:rPr>
          <w:rStyle w:val="6Sylfaen115pt0pt"/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BC04F9">
        <w:rPr>
          <w:rStyle w:val="6Sylfaen115pt0pt"/>
          <w:rFonts w:ascii="Times New Roman" w:hAnsi="Times New Roman" w:cs="Times New Roman"/>
          <w:b/>
          <w:iCs/>
          <w:sz w:val="28"/>
          <w:szCs w:val="28"/>
          <w:lang w:val="ru-RU"/>
        </w:rPr>
        <w:t>(</w:t>
      </w:r>
      <w:proofErr w:type="spellStart"/>
      <w:r w:rsidRPr="00BC04F9">
        <w:rPr>
          <w:rStyle w:val="6Sylfaen115pt0pt"/>
          <w:rFonts w:ascii="Times New Roman" w:hAnsi="Times New Roman" w:cs="Times New Roman"/>
          <w:b/>
          <w:i/>
          <w:iCs/>
          <w:sz w:val="28"/>
          <w:szCs w:val="28"/>
        </w:rPr>
        <w:t>i</w:t>
      </w:r>
      <w:proofErr w:type="spellEnd"/>
      <w:r w:rsidRPr="00BC04F9">
        <w:rPr>
          <w:rStyle w:val="6Sylfaen115pt0pt"/>
          <w:rFonts w:ascii="Times New Roman" w:hAnsi="Times New Roman" w:cs="Times New Roman"/>
          <w:b/>
          <w:i/>
          <w:iCs/>
          <w:sz w:val="28"/>
          <w:szCs w:val="28"/>
          <w:lang w:val="ru-RU"/>
        </w:rPr>
        <w:t>+</w:t>
      </w:r>
      <w:r w:rsidR="00BC04F9" w:rsidRPr="008C61AD">
        <w:rPr>
          <w:rStyle w:val="6Sylfaen115pt0pt"/>
          <w:rFonts w:ascii="Times New Roman" w:hAnsi="Times New Roman" w:cs="Times New Roman"/>
          <w:b/>
          <w:iCs/>
          <w:sz w:val="28"/>
          <w:szCs w:val="28"/>
          <w:lang w:val="ru-RU"/>
        </w:rPr>
        <w:t>1</w:t>
      </w:r>
      <w:r w:rsidRPr="00BC04F9">
        <w:rPr>
          <w:rStyle w:val="6Sylfaen115pt0pt"/>
          <w:rFonts w:ascii="Times New Roman" w:hAnsi="Times New Roman" w:cs="Times New Roman"/>
          <w:b/>
          <w:iCs/>
          <w:sz w:val="28"/>
          <w:szCs w:val="28"/>
          <w:lang w:val="ru-RU"/>
        </w:rPr>
        <w:t>)</w:t>
      </w:r>
    </w:p>
    <w:p w:rsidR="00BC04F9" w:rsidRPr="008C61AD" w:rsidRDefault="00BC04F9" w:rsidP="00F445AF">
      <w:pPr>
        <w:pStyle w:val="62"/>
        <w:shd w:val="clear" w:color="auto" w:fill="auto"/>
        <w:spacing w:after="0" w:line="240" w:lineRule="auto"/>
        <w:ind w:left="2840"/>
        <w:rPr>
          <w:b w:val="0"/>
          <w:sz w:val="28"/>
          <w:szCs w:val="28"/>
          <w:lang w:val="ru-RU"/>
        </w:rPr>
      </w:pPr>
    </w:p>
    <w:p w:rsidR="003677F9" w:rsidRPr="00F77384" w:rsidRDefault="003677F9" w:rsidP="00F445AF">
      <w:pPr>
        <w:pStyle w:val="1"/>
        <w:shd w:val="clear" w:color="auto" w:fill="auto"/>
        <w:spacing w:after="13" w:line="240" w:lineRule="auto"/>
        <w:ind w:lef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где: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BC04F9">
        <w:rPr>
          <w:rStyle w:val="Sylfaen2"/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spellStart"/>
      <w:r w:rsidRPr="00BC04F9">
        <w:rPr>
          <w:rStyle w:val="Sylfaen2"/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r w:rsidRPr="00BC04F9">
        <w:rPr>
          <w:rStyle w:val="Sylfaen"/>
          <w:rFonts w:ascii="Times New Roman" w:hAnsi="Times New Roman" w:cs="Times New Roman"/>
          <w:i/>
          <w:sz w:val="28"/>
          <w:szCs w:val="28"/>
          <w:lang w:bidi="en-US"/>
        </w:rPr>
        <w:t xml:space="preserve"> + </w:t>
      </w:r>
      <w:r w:rsidRPr="00BC04F9">
        <w:rPr>
          <w:rStyle w:val="Sylfaen2"/>
          <w:rFonts w:ascii="Times New Roman" w:hAnsi="Times New Roman" w:cs="Times New Roman"/>
          <w:i w:val="0"/>
          <w:sz w:val="28"/>
          <w:szCs w:val="28"/>
          <w:lang w:val="ru-RU"/>
        </w:rPr>
        <w:t>1)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 -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номера событий, последующих к событию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;</w:t>
      </w:r>
    </w:p>
    <w:p w:rsidR="003A30FF" w:rsidRPr="008C61AD" w:rsidRDefault="003677F9" w:rsidP="003A30FF">
      <w:pPr>
        <w:pStyle w:val="1"/>
        <w:shd w:val="clear" w:color="auto" w:fill="auto"/>
        <w:spacing w:line="240" w:lineRule="auto"/>
        <w:ind w:left="23" w:right="23" w:firstLine="0"/>
        <w:rPr>
          <w:rStyle w:val="Sylfaen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04F9">
        <w:rPr>
          <w:rStyle w:val="Sylfaen2"/>
          <w:rFonts w:ascii="Times New Roman" w:hAnsi="Times New Roman" w:cs="Times New Roman"/>
          <w:i w:val="0"/>
          <w:sz w:val="28"/>
          <w:szCs w:val="28"/>
        </w:rPr>
        <w:t>Tn</w:t>
      </w:r>
      <w:proofErr w:type="spellEnd"/>
      <w:r w:rsidRPr="00BC04F9">
        <w:rPr>
          <w:rStyle w:val="Sylfaen2"/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spellStart"/>
      <w:proofErr w:type="gramEnd"/>
      <w:r w:rsidRPr="00BC04F9">
        <w:rPr>
          <w:rStyle w:val="Sylfaen2"/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r w:rsidRPr="00BC04F9">
        <w:rPr>
          <w:rStyle w:val="Sylfaen2"/>
          <w:rFonts w:ascii="Times New Roman" w:hAnsi="Times New Roman" w:cs="Times New Roman"/>
          <w:i w:val="0"/>
          <w:sz w:val="28"/>
          <w:szCs w:val="28"/>
          <w:lang w:val="ru-RU" w:eastAsia="ru-RU" w:bidi="ru-RU"/>
        </w:rPr>
        <w:t>+ 1)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 -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поздний срок наступления последующего события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+ 1); </w:t>
      </w:r>
    </w:p>
    <w:p w:rsidR="003677F9" w:rsidRPr="003A30FF" w:rsidRDefault="003677F9" w:rsidP="003A30FF">
      <w:pPr>
        <w:pStyle w:val="1"/>
        <w:shd w:val="clear" w:color="auto" w:fill="auto"/>
        <w:spacing w:line="240" w:lineRule="auto"/>
        <w:ind w:left="23" w:right="23" w:firstLine="0"/>
        <w:rPr>
          <w:rStyle w:val="Sylfaen2"/>
          <w:rFonts w:ascii="Times New Roman" w:hAnsi="Times New Roman" w:cs="Times New Roman"/>
          <w:sz w:val="28"/>
          <w:szCs w:val="28"/>
          <w:lang w:val="ru-RU" w:eastAsia="ru-RU" w:bidi="ru-RU"/>
        </w:rPr>
      </w:pPr>
      <w:proofErr w:type="gramStart"/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</w:rPr>
        <w:t>t</w:t>
      </w:r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spellStart"/>
      <w:proofErr w:type="gramEnd"/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spellStart"/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r w:rsidRPr="003A30FF">
        <w:rPr>
          <w:rStyle w:val="Sylfaen"/>
          <w:rFonts w:ascii="Times New Roman" w:hAnsi="Times New Roman" w:cs="Times New Roman"/>
          <w:i/>
          <w:sz w:val="28"/>
          <w:szCs w:val="28"/>
        </w:rPr>
        <w:t xml:space="preserve">+ </w:t>
      </w:r>
      <w:r w:rsidR="003A30FF" w:rsidRPr="003A30FF">
        <w:rPr>
          <w:rStyle w:val="Sylfaen2"/>
          <w:rFonts w:ascii="Times New Roman" w:hAnsi="Times New Roman" w:cs="Times New Roman"/>
          <w:i w:val="0"/>
          <w:sz w:val="28"/>
          <w:szCs w:val="28"/>
          <w:lang w:val="ru-RU" w:eastAsia="ru-RU" w:bidi="ru-RU"/>
        </w:rPr>
        <w:t>1</w:t>
      </w:r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  <w:lang w:val="ru-RU" w:eastAsia="ru-RU" w:bidi="ru-RU"/>
        </w:rPr>
        <w:t>)-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продолжительность работы между событиями </w:t>
      </w:r>
      <w:proofErr w:type="spellStart"/>
      <w:r w:rsidR="003A30FF">
        <w:rPr>
          <w:rStyle w:val="Sylfaen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A30FF" w:rsidRPr="003A30FF">
        <w:rPr>
          <w:rStyle w:val="Sylfaen"/>
          <w:rFonts w:ascii="Times New Roman" w:hAnsi="Times New Roman" w:cs="Times New Roman"/>
          <w:sz w:val="28"/>
          <w:szCs w:val="28"/>
        </w:rPr>
        <w:t>,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и </w:t>
      </w:r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spellStart"/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r w:rsidRPr="003A30FF">
        <w:rPr>
          <w:rStyle w:val="Sylfaen"/>
          <w:rFonts w:ascii="Times New Roman" w:hAnsi="Times New Roman" w:cs="Times New Roman"/>
          <w:i/>
          <w:sz w:val="28"/>
          <w:szCs w:val="28"/>
        </w:rPr>
        <w:t xml:space="preserve">+ </w:t>
      </w:r>
      <w:r w:rsidRPr="003A30FF">
        <w:rPr>
          <w:rStyle w:val="Sylfaen2"/>
          <w:rFonts w:ascii="Times New Roman" w:hAnsi="Times New Roman" w:cs="Times New Roman"/>
          <w:i w:val="0"/>
          <w:sz w:val="28"/>
          <w:szCs w:val="28"/>
          <w:lang w:val="ru-RU" w:eastAsia="ru-RU" w:bidi="ru-RU"/>
        </w:rPr>
        <w:t>1).</w:t>
      </w:r>
    </w:p>
    <w:p w:rsidR="003A30FF" w:rsidRPr="003A30FF" w:rsidRDefault="003A30FF" w:rsidP="003A30FF">
      <w:pPr>
        <w:pStyle w:val="1"/>
        <w:shd w:val="clear" w:color="auto" w:fill="auto"/>
        <w:spacing w:line="240" w:lineRule="auto"/>
        <w:ind w:left="23" w:right="23" w:firstLine="0"/>
        <w:rPr>
          <w:sz w:val="28"/>
          <w:szCs w:val="28"/>
        </w:rPr>
      </w:pP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Таким образом, поздние сроки наступления событий вычисляются по сетевому графику от завершающего, т.е.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 w:eastAsia="ru-RU" w:bidi="ru-RU"/>
        </w:rPr>
        <w:t>п-го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события, до исход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ного, т.е. </w:t>
      </w:r>
      <w:r w:rsidRPr="00F77384">
        <w:rPr>
          <w:rStyle w:val="Sylfaen95pt"/>
          <w:rFonts w:ascii="Times New Roman" w:hAnsi="Times New Roman" w:cs="Times New Roman"/>
          <w:sz w:val="28"/>
          <w:szCs w:val="28"/>
        </w:rPr>
        <w:t>0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-го события.</w:t>
      </w:r>
      <w:r w:rsidRPr="00F77384">
        <w:rPr>
          <w:sz w:val="28"/>
          <w:szCs w:val="28"/>
        </w:rPr>
        <w:br w:type="page"/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 w:eastAsia="ru-RU" w:bidi="ru-RU"/>
        </w:rPr>
        <w:t>п-го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события</w:t>
      </w:r>
      <w:proofErr w:type="gram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77F9" w:rsidRPr="00F77384" w:rsidRDefault="003677F9" w:rsidP="00F445AF">
      <w:pPr>
        <w:pStyle w:val="40"/>
        <w:shd w:val="clear" w:color="auto" w:fill="auto"/>
        <w:tabs>
          <w:tab w:val="right" w:pos="6549"/>
        </w:tabs>
        <w:spacing w:after="0" w:line="240" w:lineRule="auto"/>
        <w:ind w:left="2660"/>
        <w:rPr>
          <w:sz w:val="28"/>
          <w:szCs w:val="28"/>
          <w:lang w:val="ru-RU"/>
        </w:rPr>
      </w:pPr>
      <w:proofErr w:type="spellStart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Т</w:t>
      </w:r>
      <w:proofErr w:type="gramStart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spellEnd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proofErr w:type="gramEnd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proofErr w:type="spellEnd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F77384">
        <w:rPr>
          <w:rStyle w:val="4Sylfaen11pt0pt0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Тп</w:t>
      </w:r>
      <w:proofErr w:type="spellEnd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proofErr w:type="spellEnd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= </w:t>
      </w:r>
      <w:proofErr w:type="spellStart"/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Ткр</w:t>
      </w:r>
      <w:proofErr w:type="spellEnd"/>
      <w:r w:rsidRPr="00F77384">
        <w:rPr>
          <w:rStyle w:val="4Sylfaen11pt0pt0"/>
          <w:rFonts w:ascii="Times New Roman" w:hAnsi="Times New Roman" w:cs="Times New Roman"/>
          <w:sz w:val="28"/>
          <w:szCs w:val="28"/>
        </w:rPr>
        <w:tab/>
        <w:t>(4)</w:t>
      </w:r>
    </w:p>
    <w:p w:rsidR="003677F9" w:rsidRPr="00F77384" w:rsidRDefault="003677F9" w:rsidP="00F445AF">
      <w:pPr>
        <w:pStyle w:val="1"/>
        <w:shd w:val="clear" w:color="auto" w:fill="auto"/>
        <w:spacing w:after="240" w:line="240" w:lineRule="auto"/>
        <w:ind w:left="20" w:firstLine="34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т.е. критическому времени выполнения комплекса работ.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60" w:firstLine="340"/>
        <w:rPr>
          <w:sz w:val="28"/>
          <w:szCs w:val="28"/>
        </w:rPr>
      </w:pPr>
      <w:r w:rsidRPr="00F77384">
        <w:rPr>
          <w:rStyle w:val="Sylfaen0"/>
          <w:rFonts w:ascii="Times New Roman" w:hAnsi="Times New Roman" w:cs="Times New Roman"/>
          <w:sz w:val="28"/>
          <w:szCs w:val="28"/>
        </w:rPr>
        <w:t xml:space="preserve">Резерв времени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события с номером </w:t>
      </w:r>
      <w:proofErr w:type="spellStart"/>
      <w:proofErr w:type="gramStart"/>
      <w:r w:rsidRPr="00F77384">
        <w:rPr>
          <w:rStyle w:val="Sylfaen0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proofErr w:type="gram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обозначается 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R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)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и опре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деляется как разность между значениями позднего и раннего сро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ков наступления события:</w:t>
      </w:r>
    </w:p>
    <w:p w:rsidR="003677F9" w:rsidRPr="00F77384" w:rsidRDefault="003677F9" w:rsidP="00F445AF">
      <w:pPr>
        <w:pStyle w:val="40"/>
        <w:shd w:val="clear" w:color="auto" w:fill="auto"/>
        <w:tabs>
          <w:tab w:val="right" w:pos="6549"/>
        </w:tabs>
        <w:spacing w:after="0" w:line="240" w:lineRule="auto"/>
        <w:ind w:left="2660"/>
        <w:rPr>
          <w:sz w:val="28"/>
          <w:szCs w:val="28"/>
          <w:lang w:val="ru-RU"/>
        </w:rPr>
      </w:pPr>
      <w:proofErr w:type="gram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R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proofErr w:type="gram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</w:t>
      </w:r>
      <w:r w:rsidRPr="003677F9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= 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F77384">
        <w:rPr>
          <w:rStyle w:val="4Sylfaen11pt0pt0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F77384">
        <w:rPr>
          <w:rStyle w:val="4Sylfaen11pt0pt0"/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F77384">
        <w:rPr>
          <w:rStyle w:val="4Sylfaen11pt0pt0"/>
          <w:rFonts w:ascii="Times New Roman" w:hAnsi="Times New Roman" w:cs="Times New Roman"/>
          <w:sz w:val="28"/>
          <w:szCs w:val="28"/>
        </w:rPr>
        <w:t>(5)</w:t>
      </w:r>
    </w:p>
    <w:p w:rsidR="003677F9" w:rsidRPr="00F77384" w:rsidRDefault="003677F9" w:rsidP="00F445AF">
      <w:pPr>
        <w:pStyle w:val="1"/>
        <w:shd w:val="clear" w:color="auto" w:fill="auto"/>
        <w:spacing w:after="185" w:line="240" w:lineRule="auto"/>
        <w:ind w:left="20" w:right="60" w:firstLine="34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События, лежащие на критическом пути, резерва времени не имеют. Значения величин 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R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Tn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Tp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)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наносятся на сетевой график, а именно, 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влевый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, правый и нижние секторы окружности, изображающей событие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>(</w:t>
      </w:r>
      <w:proofErr w:type="spellStart"/>
      <w:r w:rsidRPr="00F77384">
        <w:rPr>
          <w:rStyle w:val="Sylfaen"/>
          <w:rFonts w:ascii="Times New Roman" w:hAnsi="Times New Roman" w:cs="Times New Roman"/>
          <w:sz w:val="28"/>
          <w:szCs w:val="28"/>
        </w:rPr>
        <w:t>рис.З</w:t>
      </w:r>
      <w:proofErr w:type="spellEnd"/>
      <w:r w:rsidRPr="00F77384">
        <w:rPr>
          <w:rStyle w:val="Sylfaen"/>
          <w:rFonts w:ascii="Times New Roman" w:hAnsi="Times New Roman" w:cs="Times New Roman"/>
          <w:sz w:val="28"/>
          <w:szCs w:val="28"/>
        </w:rPr>
        <w:t>).</w:t>
      </w:r>
    </w:p>
    <w:p w:rsidR="003677F9" w:rsidRPr="00F77384" w:rsidRDefault="003677F9" w:rsidP="00F445AF">
      <w:pPr>
        <w:framePr w:h="2448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1552575"/>
            <wp:effectExtent l="0" t="0" r="9525" b="9525"/>
            <wp:docPr id="5" name="Рисунок 5" descr="C:\Users\User12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2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F9" w:rsidRPr="00F77384" w:rsidRDefault="003677F9" w:rsidP="00F445AF">
      <w:pPr>
        <w:pStyle w:val="a8"/>
        <w:framePr w:h="2448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F77384">
        <w:rPr>
          <w:rStyle w:val="Sylfaen1"/>
          <w:rFonts w:ascii="Times New Roman" w:hAnsi="Times New Roman" w:cs="Times New Roman"/>
          <w:sz w:val="28"/>
          <w:szCs w:val="28"/>
        </w:rPr>
        <w:t>Рис. 3. Элементы сетевого графика</w:t>
      </w:r>
    </w:p>
    <w:p w:rsidR="003677F9" w:rsidRPr="00F77384" w:rsidRDefault="003677F9" w:rsidP="00F44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7F9" w:rsidRPr="00F77384" w:rsidRDefault="003677F9" w:rsidP="00F445AF">
      <w:pPr>
        <w:pStyle w:val="1"/>
        <w:shd w:val="clear" w:color="auto" w:fill="auto"/>
        <w:spacing w:before="189" w:line="240" w:lineRule="auto"/>
        <w:ind w:left="20" w:right="60" w:firstLine="34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Например, расчет параметров событий сетевого графика, изо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браженного на рис.2. Для вычисления ранних сроков наступления событий используется формула (</w:t>
      </w:r>
      <w:r w:rsidRPr="00F77384">
        <w:rPr>
          <w:rStyle w:val="Sylfaen95pt"/>
          <w:rFonts w:ascii="Times New Roman" w:hAnsi="Times New Roman" w:cs="Times New Roman"/>
          <w:sz w:val="28"/>
          <w:szCs w:val="28"/>
        </w:rPr>
        <w:t>2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).</w:t>
      </w:r>
    </w:p>
    <w:p w:rsidR="003677F9" w:rsidRPr="00F77384" w:rsidRDefault="003677F9" w:rsidP="00F445AF">
      <w:pPr>
        <w:pStyle w:val="930"/>
        <w:keepNext/>
        <w:keepLines/>
        <w:shd w:val="clear" w:color="auto" w:fill="auto"/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bookmarkStart w:id="9" w:name="bookmark11"/>
      <w:proofErr w:type="spellStart"/>
      <w:proofErr w:type="gramStart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</w:t>
      </w:r>
      <w:proofErr w:type="spellEnd"/>
      <w:proofErr w:type="gramEnd"/>
      <w:r w:rsidRPr="001B4F6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(0)=0</w:t>
      </w:r>
      <w:bookmarkEnd w:id="9"/>
    </w:p>
    <w:p w:rsidR="0032130E" w:rsidRPr="0032130E" w:rsidRDefault="003677F9" w:rsidP="0032130E">
      <w:pPr>
        <w:pStyle w:val="40"/>
        <w:shd w:val="clear" w:color="auto" w:fill="auto"/>
        <w:spacing w:after="116" w:line="240" w:lineRule="auto"/>
        <w:ind w:left="900"/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proofErr w:type="gram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(</w:t>
      </w:r>
      <w:proofErr w:type="gramEnd"/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2)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=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(0)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+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(0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2)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=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0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+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9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  <w:lang w:val="ru-RU"/>
        </w:rPr>
        <w:t>=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9</w:t>
      </w:r>
    </w:p>
    <w:p w:rsidR="00E1739B" w:rsidRPr="00ED64EF" w:rsidRDefault="0032130E" w:rsidP="0032130E">
      <w:pPr>
        <w:pStyle w:val="40"/>
        <w:shd w:val="clear" w:color="auto" w:fill="auto"/>
        <w:spacing w:after="116" w:line="240" w:lineRule="auto"/>
        <w:rPr>
          <w:rStyle w:val="Sylfaen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proofErr w:type="gram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Pr="00ED64EF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(</w:t>
      </w:r>
      <w:proofErr w:type="gramEnd"/>
      <w:r w:rsidRPr="00ED64EF">
        <w:rPr>
          <w:rStyle w:val="4Sylfaen11pt0pt"/>
          <w:rFonts w:ascii="Times New Roman" w:hAnsi="Times New Roman" w:cs="Times New Roman"/>
          <w:iCs/>
          <w:sz w:val="28"/>
          <w:szCs w:val="28"/>
          <w:lang w:val="ru-RU"/>
        </w:rPr>
        <w:t>1)=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max</w:t>
      </w:r>
      <m:oMath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w:proofErr w:type="spellStart"/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Tp</m:t>
                </m:r>
                <w:proofErr w:type="spellEnd"/>
                <m:d>
                  <m:dPr>
                    <m:ctrlPr>
                      <w:rPr>
                        <w:rStyle w:val="Sylfaen"/>
                        <w:rFonts w:ascii="Cambria Math" w:hAnsi="Cambria Math" w:cs="Times New Roman"/>
                        <w:iCs w:val="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Style w:val="Sylfaen"/>
                        <w:rFonts w:ascii="Times New Roman" w:hAnsi="Times New Roman" w:cs="Times New Roman"/>
                        <w:i w:val="0"/>
                        <w:iCs w:val="0"/>
                        <w:sz w:val="28"/>
                        <w:szCs w:val="28"/>
                      </w:rPr>
                      <m:t>0</m:t>
                    </m:r>
                  </m:e>
                </m:d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m:t>+</m:t>
                </m:r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m:t>(0,1)</m:t>
                </m:r>
              </m:e>
              <m:e>
                <w:proofErr w:type="spellStart"/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Tp</m:t>
                </m:r>
                <w:proofErr w:type="spellEnd"/>
                <m:d>
                  <m:dPr>
                    <m:ctrlPr>
                      <w:rPr>
                        <w:rStyle w:val="Sylfaen"/>
                        <w:rFonts w:ascii="Cambria Math" w:hAnsi="Cambria Math" w:cs="Times New Roman"/>
                        <w:iCs w:val="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Style w:val="Sylfaen"/>
                        <w:rFonts w:ascii="Times New Roman" w:hAnsi="Times New Roman" w:cs="Times New Roman"/>
                        <w:i w:val="0"/>
                        <w:iCs w:val="0"/>
                        <w:sz w:val="28"/>
                        <w:szCs w:val="28"/>
                      </w:rPr>
                      <m:t>2</m:t>
                    </m:r>
                  </m:e>
                </m:d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m:t>+</m:t>
                </m:r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m:t>(2,1)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</w:rPr>
          <m:t>=</m:t>
        </m:r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  <w:lang w:val="en-US"/>
          </w:rPr>
          <m:t>max</m:t>
        </m:r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m:t>0+10</m:t>
                </m:r>
              </m:e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m:t>9+2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</w:rPr>
          <m:t>=</m:t>
        </m:r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  <w:lang w:val="en-US"/>
          </w:rPr>
          <m:t>max</m:t>
        </m:r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m:t>10</m:t>
                </m:r>
              </m:e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m:t>11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</w:rPr>
          <m:t>=11</m:t>
        </m:r>
      </m:oMath>
    </w:p>
    <w:p w:rsidR="00432EB1" w:rsidRDefault="00432EB1" w:rsidP="00432EB1">
      <w:pPr>
        <w:pStyle w:val="40"/>
        <w:shd w:val="clear" w:color="auto" w:fill="auto"/>
        <w:spacing w:after="116" w:line="240" w:lineRule="auto"/>
        <w:rPr>
          <w:rStyle w:val="Sylfaen"/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proofErr w:type="spellStart"/>
      <w:proofErr w:type="gram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Pr="00432EB1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proofErr w:type="gram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3</w:t>
      </w:r>
      <w:r w:rsidRPr="00432EB1">
        <w:rPr>
          <w:rStyle w:val="4Sylfaen11pt0pt"/>
          <w:rFonts w:ascii="Times New Roman" w:hAnsi="Times New Roman" w:cs="Times New Roman"/>
          <w:iCs/>
          <w:sz w:val="28"/>
          <w:szCs w:val="28"/>
        </w:rPr>
        <w:t>)=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max</w:t>
      </w:r>
      <m:oMath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w:proofErr w:type="spellStart"/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Tp</m:t>
                </m:r>
                <w:proofErr w:type="spellEnd"/>
                <m:d>
                  <m:dPr>
                    <m:ctrlPr>
                      <w:rPr>
                        <w:rStyle w:val="Sylfaen"/>
                        <w:rFonts w:ascii="Cambria Math" w:hAnsi="Cambria Math" w:cs="Times New Roman"/>
                        <w:iCs w:val="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Style w:val="Sylfaen"/>
                        <w:rFonts w:ascii="Times New Roman" w:hAnsi="Times New Roman" w:cs="Times New Roman"/>
                        <w:i w:val="0"/>
                        <w:iCs w:val="0"/>
                        <w:sz w:val="28"/>
                        <w:szCs w:val="28"/>
                        <w:lang w:val="en-US"/>
                      </w:rPr>
                      <m:t>1</m:t>
                    </m:r>
                  </m:e>
                </m:d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+t(1,3)</m:t>
                </m:r>
              </m:e>
              <m:e>
                <w:proofErr w:type="spellStart"/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Tp</m:t>
                </m:r>
                <w:proofErr w:type="spellEnd"/>
                <m:d>
                  <m:dPr>
                    <m:ctrlPr>
                      <w:rPr>
                        <w:rStyle w:val="Sylfaen"/>
                        <w:rFonts w:ascii="Cambria Math" w:hAnsi="Cambria Math" w:cs="Times New Roman"/>
                        <w:iCs w:val="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Style w:val="Sylfaen"/>
                        <w:rFonts w:ascii="Times New Roman" w:hAnsi="Times New Roman" w:cs="Times New Roman"/>
                        <w:i w:val="0"/>
                        <w:iCs w:val="0"/>
                        <w:sz w:val="28"/>
                        <w:szCs w:val="28"/>
                        <w:lang w:val="en-US"/>
                      </w:rPr>
                      <m:t>2</m:t>
                    </m:r>
                  </m:e>
                </m:d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+t(2,3)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  <w:lang w:val="en-US"/>
          </w:rPr>
          <m:t>=max</m:t>
        </m:r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11+11</m:t>
                </m:r>
              </m:e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9+9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  <w:lang w:val="en-US"/>
          </w:rPr>
          <m:t>=max</m:t>
        </m:r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22</m:t>
                </m:r>
              </m:e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18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  <w:lang w:val="en-US"/>
          </w:rPr>
          <m:t>=22</m:t>
        </m:r>
      </m:oMath>
    </w:p>
    <w:p w:rsidR="001B4F6A" w:rsidRPr="001B4F6A" w:rsidRDefault="001B4F6A" w:rsidP="001B4F6A">
      <w:pPr>
        <w:pStyle w:val="40"/>
        <w:shd w:val="clear" w:color="auto" w:fill="auto"/>
        <w:spacing w:after="116" w:line="240" w:lineRule="auto"/>
        <w:ind w:left="900"/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proofErr w:type="gram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4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(4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+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(3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4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22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+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6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28</w:t>
      </w:r>
    </w:p>
    <w:p w:rsidR="001B4F6A" w:rsidRPr="001B4F6A" w:rsidRDefault="001B4F6A" w:rsidP="001B4F6A">
      <w:pPr>
        <w:pStyle w:val="40"/>
        <w:shd w:val="clear" w:color="auto" w:fill="auto"/>
        <w:spacing w:after="116" w:line="240" w:lineRule="auto"/>
        <w:ind w:left="900"/>
        <w:rPr>
          <w:rStyle w:val="Sylfaen"/>
          <w:rFonts w:ascii="Times New Roman" w:hAnsi="Times New Roman" w:cs="Times New Roman"/>
          <w:sz w:val="28"/>
          <w:szCs w:val="28"/>
          <w:lang w:val="en-US" w:eastAsia="en-US" w:bidi="en-US"/>
        </w:rPr>
      </w:pPr>
      <w:proofErr w:type="spellStart"/>
      <w:proofErr w:type="gram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proofErr w:type="gram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5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(4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+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(4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5</w:t>
      </w:r>
      <w:r w:rsidRPr="001B4F6A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28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+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8</w:t>
      </w:r>
      <w:r w:rsidRPr="001B4F6A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36</w:t>
      </w:r>
    </w:p>
    <w:p w:rsidR="00432EB1" w:rsidRPr="00432EB1" w:rsidRDefault="00432EB1" w:rsidP="0032130E">
      <w:pPr>
        <w:pStyle w:val="40"/>
        <w:shd w:val="clear" w:color="auto" w:fill="auto"/>
        <w:spacing w:after="116" w:line="240" w:lineRule="auto"/>
        <w:rPr>
          <w:rStyle w:val="Sylfaen"/>
          <w:rFonts w:ascii="Times New Roman" w:eastAsia="Times New Roman" w:hAnsi="Times New Roman" w:cs="Times New Roman"/>
          <w:color w:val="auto"/>
          <w:spacing w:val="20"/>
          <w:sz w:val="28"/>
          <w:szCs w:val="28"/>
          <w:shd w:val="clear" w:color="auto" w:fill="auto"/>
          <w:lang w:val="en-US" w:eastAsia="en-US" w:bidi="en-US"/>
        </w:rPr>
      </w:pPr>
    </w:p>
    <w:p w:rsidR="003677F9" w:rsidRPr="00F77384" w:rsidRDefault="003677F9" w:rsidP="00F445AF">
      <w:pPr>
        <w:pStyle w:val="1"/>
        <w:shd w:val="clear" w:color="auto" w:fill="auto"/>
        <w:spacing w:after="303" w:line="240" w:lineRule="auto"/>
        <w:ind w:left="2500" w:hanging="2140"/>
        <w:jc w:val="lef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Отсюда согласно формуле (4):</w:t>
      </w:r>
    </w:p>
    <w:p w:rsidR="003677F9" w:rsidRPr="00F77384" w:rsidRDefault="0090636A" w:rsidP="00F445AF">
      <w:pPr>
        <w:pStyle w:val="40"/>
        <w:shd w:val="clear" w:color="auto" w:fill="auto"/>
        <w:spacing w:after="265" w:line="240" w:lineRule="auto"/>
        <w:ind w:right="160"/>
        <w:jc w:val="center"/>
        <w:rPr>
          <w:sz w:val="28"/>
          <w:szCs w:val="28"/>
          <w:lang w:val="ru-RU"/>
        </w:rPr>
      </w:pPr>
      <w:proofErr w:type="spellStart"/>
      <w:r>
        <w:rPr>
          <w:rStyle w:val="4Sylfaen11pt0pt"/>
          <w:rFonts w:ascii="Times New Roman" w:hAnsi="Times New Roman" w:cs="Times New Roman"/>
          <w:sz w:val="28"/>
          <w:szCs w:val="28"/>
          <w:lang w:val="ru-RU" w:eastAsia="ru-RU" w:bidi="ru-RU"/>
        </w:rPr>
        <w:t>Ткр</w:t>
      </w:r>
      <w:proofErr w:type="spellEnd"/>
      <w:r>
        <w:rPr>
          <w:rStyle w:val="4Sylfaen11pt0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 = 36, Т</w:t>
      </w:r>
      <w:proofErr w:type="gramStart"/>
      <w:r>
        <w:rPr>
          <w:rStyle w:val="4Sylfaen11pt0pt"/>
          <w:rFonts w:ascii="Times New Roman" w:hAnsi="Times New Roman" w:cs="Times New Roman"/>
          <w:sz w:val="28"/>
          <w:szCs w:val="28"/>
          <w:lang w:eastAsia="ru-RU" w:bidi="ru-RU"/>
        </w:rPr>
        <w:t>n</w:t>
      </w:r>
      <w:proofErr w:type="gramEnd"/>
      <w:r w:rsidR="003677F9" w:rsidRPr="00F77384">
        <w:rPr>
          <w:rStyle w:val="4Sylfaen11pt0pt"/>
          <w:rFonts w:ascii="Times New Roman" w:hAnsi="Times New Roman" w:cs="Times New Roman"/>
          <w:sz w:val="28"/>
          <w:szCs w:val="28"/>
          <w:lang w:val="ru-RU" w:eastAsia="ru-RU" w:bidi="ru-RU"/>
        </w:rPr>
        <w:t>(5)</w:t>
      </w:r>
      <w:r w:rsidR="003677F9" w:rsidRPr="00F77384">
        <w:rPr>
          <w:rStyle w:val="4Sylfaen11pt0pt0"/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="003677F9" w:rsidRPr="00F77384">
        <w:rPr>
          <w:rStyle w:val="4Sylfaen11pt0pt"/>
          <w:rFonts w:ascii="Times New Roman" w:hAnsi="Times New Roman" w:cs="Times New Roman"/>
          <w:sz w:val="28"/>
          <w:szCs w:val="28"/>
          <w:lang w:val="ru-RU" w:eastAsia="ru-RU" w:bidi="ru-RU"/>
        </w:rPr>
        <w:t>36</w:t>
      </w:r>
    </w:p>
    <w:p w:rsidR="00A6596B" w:rsidRPr="008C61AD" w:rsidRDefault="00A6596B" w:rsidP="00F445AF">
      <w:pPr>
        <w:pStyle w:val="1"/>
        <w:shd w:val="clear" w:color="auto" w:fill="auto"/>
        <w:spacing w:line="240" w:lineRule="auto"/>
        <w:ind w:right="220" w:firstLine="360"/>
        <w:jc w:val="left"/>
        <w:rPr>
          <w:rStyle w:val="Sylfaen"/>
          <w:rFonts w:ascii="Times New Roman" w:hAnsi="Times New Roman" w:cs="Times New Roman"/>
          <w:sz w:val="28"/>
          <w:szCs w:val="28"/>
        </w:rPr>
      </w:pPr>
    </w:p>
    <w:p w:rsidR="00A6596B" w:rsidRPr="008C61AD" w:rsidRDefault="00A6596B" w:rsidP="00F445AF">
      <w:pPr>
        <w:pStyle w:val="1"/>
        <w:shd w:val="clear" w:color="auto" w:fill="auto"/>
        <w:spacing w:line="240" w:lineRule="auto"/>
        <w:ind w:right="220" w:firstLine="360"/>
        <w:jc w:val="left"/>
        <w:rPr>
          <w:rStyle w:val="Sylfaen"/>
          <w:rFonts w:ascii="Times New Roman" w:hAnsi="Times New Roman" w:cs="Times New Roman"/>
          <w:sz w:val="28"/>
          <w:szCs w:val="28"/>
        </w:rPr>
      </w:pPr>
    </w:p>
    <w:p w:rsidR="00A6596B" w:rsidRPr="008C61AD" w:rsidRDefault="00A6596B" w:rsidP="00F445AF">
      <w:pPr>
        <w:pStyle w:val="1"/>
        <w:shd w:val="clear" w:color="auto" w:fill="auto"/>
        <w:spacing w:line="240" w:lineRule="auto"/>
        <w:ind w:right="220" w:firstLine="360"/>
        <w:jc w:val="left"/>
        <w:rPr>
          <w:rStyle w:val="Sylfaen"/>
          <w:rFonts w:ascii="Times New Roman" w:hAnsi="Times New Roman" w:cs="Times New Roman"/>
          <w:sz w:val="28"/>
          <w:szCs w:val="28"/>
        </w:rPr>
      </w:pP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right="220" w:firstLine="360"/>
        <w:jc w:val="lef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lastRenderedPageBreak/>
        <w:t>Поздние сроки наступления событий вычисляются согласно формуле (3)</w:t>
      </w:r>
    </w:p>
    <w:p w:rsidR="00A6596B" w:rsidRDefault="00A6596B" w:rsidP="00A6596B">
      <w:pPr>
        <w:pStyle w:val="40"/>
        <w:shd w:val="clear" w:color="auto" w:fill="auto"/>
        <w:spacing w:after="116" w:line="240" w:lineRule="auto"/>
        <w:ind w:left="900"/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proofErr w:type="gram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5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36</w:t>
      </w:r>
    </w:p>
    <w:p w:rsidR="00A6596B" w:rsidRDefault="00A6596B" w:rsidP="00A6596B">
      <w:pPr>
        <w:pStyle w:val="40"/>
        <w:shd w:val="clear" w:color="auto" w:fill="auto"/>
        <w:spacing w:after="116" w:line="240" w:lineRule="auto"/>
        <w:ind w:left="900"/>
        <w:rPr>
          <w:rStyle w:val="4Sylfaen11pt0pt"/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proofErr w:type="gram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4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proofErr w:type="spell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5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-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4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5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36</w:t>
      </w:r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8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28</w:t>
      </w:r>
    </w:p>
    <w:p w:rsidR="00A6596B" w:rsidRDefault="00A6596B" w:rsidP="00A6596B">
      <w:pPr>
        <w:pStyle w:val="40"/>
        <w:shd w:val="clear" w:color="auto" w:fill="auto"/>
        <w:spacing w:after="116" w:line="240" w:lineRule="auto"/>
        <w:ind w:left="900"/>
        <w:rPr>
          <w:rStyle w:val="4Sylfaen11pt0pt"/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proofErr w:type="gram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3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proofErr w:type="spell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4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-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3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4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28</w:t>
      </w:r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6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22</w:t>
      </w:r>
    </w:p>
    <w:p w:rsidR="00AB546D" w:rsidRDefault="00AB546D" w:rsidP="00AB546D">
      <w:pPr>
        <w:pStyle w:val="40"/>
        <w:shd w:val="clear" w:color="auto" w:fill="auto"/>
        <w:spacing w:after="116" w:line="240" w:lineRule="auto"/>
        <w:ind w:left="900"/>
        <w:rPr>
          <w:rStyle w:val="4Sylfaen11pt0pt"/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proofErr w:type="gram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1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proofErr w:type="spell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3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-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(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1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3</w:t>
      </w:r>
      <w:r w:rsidRPr="00A6596B">
        <w:rPr>
          <w:rStyle w:val="4Sylfaen11pt0pt"/>
          <w:rFonts w:ascii="Times New Roman" w:hAnsi="Times New Roman" w:cs="Times New Roman"/>
          <w:iCs/>
          <w:sz w:val="28"/>
          <w:szCs w:val="28"/>
        </w:rPr>
        <w:t>)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22</w:t>
      </w:r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11</w:t>
      </w:r>
      <w:r w:rsidRPr="00A6596B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11</w:t>
      </w:r>
    </w:p>
    <w:p w:rsidR="003677F9" w:rsidRPr="002F1C53" w:rsidRDefault="002F1C53" w:rsidP="002F1C53">
      <w:pPr>
        <w:pStyle w:val="40"/>
        <w:shd w:val="clear" w:color="auto" w:fill="auto"/>
        <w:spacing w:after="116" w:line="240" w:lineRule="auto"/>
        <w:rPr>
          <w:rFonts w:eastAsia="Sylfaen"/>
          <w:i w:val="0"/>
          <w:iCs w:val="0"/>
          <w:color w:val="000000"/>
          <w:spacing w:val="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(2</w:t>
      </w:r>
      <w:r w:rsidRPr="0032130E">
        <w:rPr>
          <w:rStyle w:val="4Sylfaen11pt0pt"/>
          <w:rFonts w:ascii="Times New Roman" w:hAnsi="Times New Roman" w:cs="Times New Roman"/>
          <w:iCs/>
          <w:sz w:val="28"/>
          <w:szCs w:val="28"/>
        </w:rPr>
        <w:t>)=</w:t>
      </w:r>
      <w:r>
        <w:rPr>
          <w:rStyle w:val="4Sylfaen11pt0pt"/>
          <w:rFonts w:ascii="Times New Roman" w:hAnsi="Times New Roman" w:cs="Times New Roman"/>
          <w:iCs/>
          <w:sz w:val="28"/>
          <w:szCs w:val="28"/>
        </w:rPr>
        <w:t>min</w:t>
      </w:r>
      <m:oMath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w:proofErr w:type="spellStart"/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Tn</m:t>
                </m:r>
                <w:proofErr w:type="spellEnd"/>
                <m:d>
                  <m:dPr>
                    <m:ctrlPr>
                      <w:rPr>
                        <w:rStyle w:val="Sylfaen"/>
                        <w:rFonts w:ascii="Cambria Math" w:hAnsi="Cambria Math" w:cs="Times New Roman"/>
                        <w:iCs w:val="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Style w:val="Sylfaen"/>
                        <w:rFonts w:ascii="Times New Roman" w:hAnsi="Times New Roman" w:cs="Times New Roman"/>
                        <w:i w:val="0"/>
                        <w:iCs w:val="0"/>
                        <w:sz w:val="28"/>
                        <w:szCs w:val="28"/>
                        <w:lang w:val="en-US"/>
                      </w:rPr>
                      <m:t>1</m:t>
                    </m:r>
                  </m:e>
                </m:d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+t(2,1)</m:t>
                </m:r>
              </m:e>
              <m:e>
                <w:proofErr w:type="spellStart"/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Tn</m:t>
                </m:r>
                <w:proofErr w:type="spellEnd"/>
                <m:d>
                  <m:dPr>
                    <m:ctrlPr>
                      <w:rPr>
                        <w:rStyle w:val="Sylfaen"/>
                        <w:rFonts w:ascii="Cambria Math" w:hAnsi="Cambria Math" w:cs="Times New Roman"/>
                        <w:iCs w:val="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Style w:val="Sylfaen"/>
                        <w:rFonts w:ascii="Times New Roman" w:hAnsi="Times New Roman" w:cs="Times New Roman"/>
                        <w:i w:val="0"/>
                        <w:iCs w:val="0"/>
                        <w:sz w:val="28"/>
                        <w:szCs w:val="28"/>
                        <w:lang w:val="en-US"/>
                      </w:rPr>
                      <m:t>3</m:t>
                    </m:r>
                  </m:e>
                </m:d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+t(2,3)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  <w:lang w:val="en-US"/>
          </w:rPr>
          <m:t>=min</m:t>
        </m:r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11-2</m:t>
                </m:r>
              </m:e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22-9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  <w:lang w:val="en-US"/>
          </w:rPr>
          <m:t>=min</m:t>
        </m:r>
        <m:d>
          <m:dPr>
            <m:begChr m:val="{"/>
            <m:endChr m:val="}"/>
            <m:ctrlPr>
              <w:rPr>
                <w:rStyle w:val="Sylfaen"/>
                <w:rFonts w:ascii="Cambria Math" w:hAnsi="Cambria Math" w:cs="Times New Roman"/>
                <w:iCs w:val="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Style w:val="Sylfaen"/>
                    <w:rFonts w:ascii="Cambria Math" w:hAnsi="Cambria Math" w:cs="Times New Roman"/>
                    <w:iCs w:val="0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9</m:t>
                </m:r>
              </m:e>
              <m:e>
                <m:r>
                  <m:rPr>
                    <m:nor/>
                  </m:rPr>
                  <w:rPr>
                    <w:rStyle w:val="Sylfaen"/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  <w:lang w:val="en-US"/>
                  </w:rPr>
                  <m:t>13</m:t>
                </m:r>
              </m:e>
            </m:eqArr>
          </m:e>
        </m:d>
        <m:r>
          <m:rPr>
            <m:nor/>
          </m:rPr>
          <w:rPr>
            <w:rStyle w:val="Sylfaen"/>
            <w:rFonts w:ascii="Times New Roman" w:hAnsi="Times New Roman" w:cs="Times New Roman"/>
            <w:i w:val="0"/>
            <w:iCs w:val="0"/>
            <w:sz w:val="28"/>
            <w:szCs w:val="28"/>
            <w:lang w:val="en-US"/>
          </w:rPr>
          <m:t>=9</m:t>
        </m:r>
      </m:oMath>
    </w:p>
    <w:p w:rsidR="003677F9" w:rsidRPr="008C61AD" w:rsidRDefault="003677F9" w:rsidP="00F445AF">
      <w:pPr>
        <w:pStyle w:val="1"/>
        <w:shd w:val="clear" w:color="auto" w:fill="auto"/>
        <w:spacing w:line="240" w:lineRule="auto"/>
        <w:ind w:left="1100" w:right="220" w:hanging="740"/>
        <w:jc w:val="left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По формуле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eastAsia="en-US" w:bidi="en-US"/>
        </w:rPr>
        <w:t xml:space="preserve">(5)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подсчитываются резервы времени события: </w:t>
      </w:r>
      <w:proofErr w:type="gram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R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0)=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0;</w:t>
      </w:r>
    </w:p>
    <w:p w:rsidR="009751AA" w:rsidRPr="008C61AD" w:rsidRDefault="009751AA" w:rsidP="00F445AF">
      <w:pPr>
        <w:pStyle w:val="1"/>
        <w:shd w:val="clear" w:color="auto" w:fill="auto"/>
        <w:spacing w:line="240" w:lineRule="auto"/>
        <w:ind w:left="1100" w:right="220" w:hanging="740"/>
        <w:jc w:val="left"/>
        <w:rPr>
          <w:rStyle w:val="Sylfaen"/>
          <w:rFonts w:ascii="Times New Roman" w:hAnsi="Times New Roman" w:cs="Times New Roman"/>
          <w:sz w:val="28"/>
          <w:szCs w:val="28"/>
        </w:rPr>
      </w:pPr>
    </w:p>
    <w:p w:rsidR="009751AA" w:rsidRDefault="009751AA" w:rsidP="00F445AF">
      <w:pPr>
        <w:pStyle w:val="1"/>
        <w:shd w:val="clear" w:color="auto" w:fill="auto"/>
        <w:spacing w:line="240" w:lineRule="auto"/>
        <w:ind w:left="1100" w:right="220" w:hanging="740"/>
        <w:jc w:val="left"/>
        <w:rPr>
          <w:rStyle w:val="Sylfaen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51AA">
        <w:rPr>
          <w:rStyle w:val="Sylfaen"/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0)=0;</w:t>
      </w:r>
    </w:p>
    <w:p w:rsidR="009751AA" w:rsidRDefault="009751AA" w:rsidP="009751AA">
      <w:pPr>
        <w:pStyle w:val="1"/>
        <w:shd w:val="clear" w:color="auto" w:fill="auto"/>
        <w:spacing w:line="240" w:lineRule="auto"/>
        <w:ind w:left="1100" w:right="220" w:hanging="740"/>
        <w:jc w:val="left"/>
        <w:rPr>
          <w:rStyle w:val="Sylfaen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51AA">
        <w:rPr>
          <w:rStyle w:val="Sylfaen"/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C61AD">
        <w:rPr>
          <w:rStyle w:val="Sylfaen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1</w:t>
      </w:r>
      <w:r w:rsidRPr="008C61AD">
        <w:rPr>
          <w:rStyle w:val="Sylfaen"/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Tn</w:t>
      </w:r>
      <w:proofErr w:type="spell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(1)-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(1)=11-11=0</w:t>
      </w:r>
      <w:r w:rsidRPr="008C61AD">
        <w:rPr>
          <w:rStyle w:val="Sylfaen"/>
          <w:rFonts w:ascii="Times New Roman" w:hAnsi="Times New Roman" w:cs="Times New Roman"/>
          <w:sz w:val="28"/>
          <w:szCs w:val="28"/>
          <w:lang w:val="en-US"/>
        </w:rPr>
        <w:t>;</w:t>
      </w:r>
    </w:p>
    <w:p w:rsidR="009751AA" w:rsidRPr="009751AA" w:rsidRDefault="009751AA" w:rsidP="009751AA">
      <w:pPr>
        <w:pStyle w:val="1"/>
        <w:shd w:val="clear" w:color="auto" w:fill="auto"/>
        <w:spacing w:line="240" w:lineRule="auto"/>
        <w:ind w:left="1100" w:right="220" w:hanging="740"/>
        <w:jc w:val="left"/>
        <w:rPr>
          <w:sz w:val="28"/>
          <w:szCs w:val="28"/>
          <w:lang w:val="en-US"/>
        </w:rPr>
      </w:pPr>
      <w:proofErr w:type="gramStart"/>
      <w:r w:rsidRPr="009751AA">
        <w:rPr>
          <w:rStyle w:val="Sylfaen"/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2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Tn</w:t>
      </w:r>
      <w:proofErr w:type="spell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(2)-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(2)=9-9=0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;</w:t>
      </w:r>
    </w:p>
    <w:p w:rsidR="009751AA" w:rsidRPr="009751AA" w:rsidRDefault="009751AA" w:rsidP="009751AA">
      <w:pPr>
        <w:pStyle w:val="1"/>
        <w:shd w:val="clear" w:color="auto" w:fill="auto"/>
        <w:spacing w:line="240" w:lineRule="auto"/>
        <w:ind w:left="1100" w:right="220" w:hanging="740"/>
        <w:jc w:val="left"/>
        <w:rPr>
          <w:sz w:val="28"/>
          <w:szCs w:val="28"/>
          <w:lang w:val="en-US"/>
        </w:rPr>
      </w:pPr>
      <w:proofErr w:type="gramStart"/>
      <w:r w:rsidRPr="009751AA">
        <w:rPr>
          <w:rStyle w:val="Sylfaen"/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3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Tn</w:t>
      </w:r>
      <w:proofErr w:type="spell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(3)-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(3)=22-22=0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;</w:t>
      </w:r>
    </w:p>
    <w:p w:rsidR="009751AA" w:rsidRPr="009751AA" w:rsidRDefault="009751AA" w:rsidP="009751AA">
      <w:pPr>
        <w:pStyle w:val="1"/>
        <w:shd w:val="clear" w:color="auto" w:fill="auto"/>
        <w:spacing w:line="240" w:lineRule="auto"/>
        <w:ind w:left="1100" w:right="220" w:hanging="740"/>
        <w:jc w:val="left"/>
        <w:rPr>
          <w:sz w:val="28"/>
          <w:szCs w:val="28"/>
          <w:lang w:val="en-US"/>
        </w:rPr>
      </w:pPr>
      <w:proofErr w:type="gramStart"/>
      <w:r w:rsidRPr="009751AA">
        <w:rPr>
          <w:rStyle w:val="Sylfaen"/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4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Tn</w:t>
      </w:r>
      <w:proofErr w:type="spell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(4)-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(4)=28-28=0</w:t>
      </w:r>
      <w:r w:rsidRPr="009751AA">
        <w:rPr>
          <w:rStyle w:val="Sylfaen"/>
          <w:rFonts w:ascii="Times New Roman" w:hAnsi="Times New Roman" w:cs="Times New Roman"/>
          <w:sz w:val="28"/>
          <w:szCs w:val="28"/>
          <w:lang w:val="en-US"/>
        </w:rPr>
        <w:t>;</w:t>
      </w:r>
    </w:p>
    <w:p w:rsidR="009751AA" w:rsidRPr="008C61AD" w:rsidRDefault="009751AA" w:rsidP="009751AA">
      <w:pPr>
        <w:pStyle w:val="1"/>
        <w:shd w:val="clear" w:color="auto" w:fill="auto"/>
        <w:spacing w:line="240" w:lineRule="auto"/>
        <w:ind w:left="1100" w:right="220" w:hanging="740"/>
        <w:jc w:val="left"/>
        <w:rPr>
          <w:sz w:val="28"/>
          <w:szCs w:val="28"/>
        </w:rPr>
      </w:pPr>
      <w:proofErr w:type="gramStart"/>
      <w:r w:rsidRPr="009751AA">
        <w:rPr>
          <w:rStyle w:val="Sylfaen"/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C61AD">
        <w:rPr>
          <w:rStyle w:val="Sylfaen"/>
          <w:rFonts w:ascii="Times New Roman" w:hAnsi="Times New Roman" w:cs="Times New Roman"/>
          <w:sz w:val="28"/>
          <w:szCs w:val="28"/>
        </w:rPr>
        <w:t>(</w:t>
      </w:r>
      <w:proofErr w:type="gramEnd"/>
      <w:r w:rsidRPr="008C61AD">
        <w:rPr>
          <w:rStyle w:val="Sylfaen"/>
          <w:rFonts w:ascii="Times New Roman" w:hAnsi="Times New Roman" w:cs="Times New Roman"/>
          <w:sz w:val="28"/>
          <w:szCs w:val="28"/>
        </w:rPr>
        <w:t>5)=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Tn</w:t>
      </w:r>
      <w:proofErr w:type="spellEnd"/>
      <w:r w:rsidRPr="008C61AD">
        <w:rPr>
          <w:rStyle w:val="Sylfaen"/>
          <w:rFonts w:ascii="Times New Roman" w:hAnsi="Times New Roman" w:cs="Times New Roman"/>
          <w:sz w:val="28"/>
          <w:szCs w:val="28"/>
        </w:rPr>
        <w:t>(5)-</w:t>
      </w:r>
      <w:proofErr w:type="spellStart"/>
      <w:r>
        <w:rPr>
          <w:rStyle w:val="Sylfaen"/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 w:rsidRPr="008C61AD">
        <w:rPr>
          <w:rStyle w:val="Sylfaen"/>
          <w:rFonts w:ascii="Times New Roman" w:hAnsi="Times New Roman" w:cs="Times New Roman"/>
          <w:sz w:val="28"/>
          <w:szCs w:val="28"/>
        </w:rPr>
        <w:t>(5)=36-36=0;</w:t>
      </w:r>
    </w:p>
    <w:p w:rsidR="009751AA" w:rsidRPr="008C61AD" w:rsidRDefault="009751AA" w:rsidP="009751AA">
      <w:pPr>
        <w:pStyle w:val="1"/>
        <w:shd w:val="clear" w:color="auto" w:fill="auto"/>
        <w:spacing w:line="240" w:lineRule="auto"/>
        <w:ind w:left="1100" w:right="220" w:hanging="740"/>
        <w:jc w:val="left"/>
        <w:rPr>
          <w:sz w:val="28"/>
          <w:szCs w:val="28"/>
        </w:rPr>
      </w:pPr>
    </w:p>
    <w:p w:rsidR="009751AA" w:rsidRPr="008C61AD" w:rsidRDefault="009751AA" w:rsidP="00F445AF">
      <w:pPr>
        <w:pStyle w:val="1"/>
        <w:shd w:val="clear" w:color="auto" w:fill="auto"/>
        <w:spacing w:line="240" w:lineRule="auto"/>
        <w:ind w:left="1100" w:right="220" w:hanging="740"/>
        <w:jc w:val="left"/>
        <w:rPr>
          <w:sz w:val="28"/>
          <w:szCs w:val="28"/>
        </w:rPr>
      </w:pPr>
    </w:p>
    <w:p w:rsidR="003677F9" w:rsidRPr="00F77384" w:rsidRDefault="003677F9" w:rsidP="00F445AF">
      <w:pPr>
        <w:pStyle w:val="1"/>
        <w:shd w:val="clear" w:color="auto" w:fill="auto"/>
        <w:spacing w:after="261" w:line="240" w:lineRule="auto"/>
        <w:ind w:left="2500" w:hanging="2140"/>
        <w:jc w:val="left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Критический путь соединяет события </w:t>
      </w:r>
      <w:r w:rsidRPr="00F77384">
        <w:rPr>
          <w:rStyle w:val="Sylfaen2pt"/>
          <w:rFonts w:ascii="Times New Roman" w:hAnsi="Times New Roman" w:cs="Times New Roman"/>
          <w:sz w:val="28"/>
          <w:szCs w:val="28"/>
        </w:rPr>
        <w:t>0-2-1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- </w:t>
      </w:r>
      <w:r w:rsidRPr="00F77384">
        <w:rPr>
          <w:rStyle w:val="Sylfaen2pt"/>
          <w:rFonts w:ascii="Times New Roman" w:hAnsi="Times New Roman" w:cs="Times New Roman"/>
          <w:sz w:val="28"/>
          <w:szCs w:val="28"/>
        </w:rPr>
        <w:t>3-4-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5.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right="220" w:firstLine="360"/>
        <w:jc w:val="left"/>
        <w:rPr>
          <w:sz w:val="28"/>
          <w:szCs w:val="28"/>
        </w:rPr>
      </w:pPr>
      <w:r w:rsidRPr="00F77384">
        <w:rPr>
          <w:rStyle w:val="Sylfaen0pt0"/>
          <w:rFonts w:ascii="Times New Roman" w:hAnsi="Times New Roman" w:cs="Times New Roman"/>
          <w:sz w:val="28"/>
          <w:szCs w:val="28"/>
        </w:rPr>
        <w:t xml:space="preserve">Параметры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работ сетевого графика. Для любой работы с про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должительностью 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t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,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j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)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можно определить:</w:t>
      </w:r>
    </w:p>
    <w:p w:rsidR="00504A05" w:rsidRPr="008C61AD" w:rsidRDefault="003677F9" w:rsidP="00F445AF">
      <w:pPr>
        <w:pStyle w:val="1"/>
        <w:shd w:val="clear" w:color="auto" w:fill="auto"/>
        <w:spacing w:line="240" w:lineRule="auto"/>
        <w:ind w:left="2500" w:right="220" w:hanging="2140"/>
        <w:jc w:val="left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- ранний возможный и поздний допустимый сроки начала</w:t>
      </w:r>
      <w:r w:rsidR="00ED64EF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1A4613">
        <w:rPr>
          <w:rStyle w:val="Sylfaen"/>
          <w:rFonts w:ascii="Times New Roman" w:hAnsi="Times New Roman" w:cs="Times New Roman"/>
          <w:sz w:val="28"/>
          <w:szCs w:val="28"/>
        </w:rPr>
        <w:t>работ</w:t>
      </w:r>
    </w:p>
    <w:p w:rsidR="00216426" w:rsidRPr="008C61AD" w:rsidRDefault="00216426" w:rsidP="00F445AF">
      <w:pPr>
        <w:pStyle w:val="1"/>
        <w:shd w:val="clear" w:color="auto" w:fill="auto"/>
        <w:spacing w:line="240" w:lineRule="auto"/>
        <w:ind w:left="2500" w:right="220" w:hanging="2140"/>
        <w:jc w:val="left"/>
        <w:rPr>
          <w:rStyle w:val="Sylfaen"/>
          <w:rFonts w:ascii="Times New Roman" w:hAnsi="Times New Roman" w:cs="Times New Roman"/>
          <w:sz w:val="28"/>
          <w:szCs w:val="28"/>
        </w:rPr>
      </w:pPr>
    </w:p>
    <w:p w:rsidR="003677F9" w:rsidRPr="00216426" w:rsidRDefault="00504A05" w:rsidP="00504A05">
      <w:pPr>
        <w:pStyle w:val="1"/>
        <w:shd w:val="clear" w:color="auto" w:fill="auto"/>
        <w:spacing w:line="240" w:lineRule="auto"/>
        <w:ind w:firstLine="0"/>
        <w:rPr>
          <w:i/>
          <w:sz w:val="28"/>
          <w:szCs w:val="28"/>
          <w:lang w:val="en-US"/>
        </w:rPr>
      </w:pPr>
      <w:proofErr w:type="spellStart"/>
      <w:proofErr w:type="gramStart"/>
      <w:r w:rsidRPr="00216426">
        <w:rPr>
          <w:rStyle w:val="Sylfaen2"/>
          <w:rFonts w:ascii="Times New Roman" w:hAnsi="Times New Roman" w:cs="Times New Roman"/>
          <w:sz w:val="28"/>
          <w:szCs w:val="28"/>
        </w:rPr>
        <w:t>Tp</w:t>
      </w:r>
      <w:r w:rsidRPr="00216426">
        <w:rPr>
          <w:rStyle w:val="Sylfaen2"/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3677F9" w:rsidRPr="00216426">
        <w:rPr>
          <w:rStyle w:val="Sylfaen2"/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16426">
        <w:rPr>
          <w:rStyle w:val="Sylfaen2"/>
          <w:rFonts w:ascii="Times New Roman" w:hAnsi="Times New Roman" w:cs="Times New Roman"/>
          <w:sz w:val="28"/>
          <w:szCs w:val="28"/>
        </w:rPr>
        <w:t>i,j</w:t>
      </w:r>
      <w:proofErr w:type="spellEnd"/>
      <w:r w:rsidR="003677F9" w:rsidRPr="00216426">
        <w:rPr>
          <w:rStyle w:val="Sylfaen2"/>
          <w:rFonts w:ascii="Times New Roman" w:hAnsi="Times New Roman" w:cs="Times New Roman"/>
          <w:sz w:val="28"/>
          <w:szCs w:val="28"/>
        </w:rPr>
        <w:t>)</w:t>
      </w:r>
      <w:r w:rsidR="003677F9" w:rsidRPr="00216426">
        <w:rPr>
          <w:rStyle w:val="Sylfaen"/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w:proofErr w:type="spellStart"/>
      <w:r w:rsidRPr="00216426">
        <w:rPr>
          <w:rStyle w:val="Sylfaen2"/>
          <w:rFonts w:ascii="Times New Roman" w:hAnsi="Times New Roman" w:cs="Times New Roman"/>
          <w:sz w:val="28"/>
          <w:szCs w:val="28"/>
          <w:lang w:val="ru-RU"/>
        </w:rPr>
        <w:t>Тр</w:t>
      </w:r>
      <w:proofErr w:type="spellEnd"/>
      <w:r w:rsidRPr="00216426">
        <w:rPr>
          <w:rStyle w:val="Sylfaen2"/>
          <w:rFonts w:ascii="Times New Roman" w:hAnsi="Times New Roman" w:cs="Times New Roman"/>
          <w:sz w:val="28"/>
          <w:szCs w:val="28"/>
        </w:rPr>
        <w:t>(</w:t>
      </w:r>
      <w:proofErr w:type="spellStart"/>
      <w:r w:rsidRPr="00216426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="003677F9" w:rsidRPr="00216426">
        <w:rPr>
          <w:rStyle w:val="Sylfaen2"/>
          <w:rFonts w:ascii="Times New Roman" w:hAnsi="Times New Roman" w:cs="Times New Roman"/>
          <w:sz w:val="28"/>
          <w:szCs w:val="28"/>
        </w:rPr>
        <w:t>)</w:t>
      </w:r>
    </w:p>
    <w:p w:rsidR="003677F9" w:rsidRDefault="00504A05" w:rsidP="00504A05">
      <w:pPr>
        <w:pStyle w:val="40"/>
        <w:shd w:val="clear" w:color="auto" w:fill="auto"/>
        <w:spacing w:after="0" w:line="240" w:lineRule="auto"/>
        <w:rPr>
          <w:rStyle w:val="4Sylfaen11pt0pt"/>
          <w:rFonts w:ascii="Times New Roman" w:hAnsi="Times New Roman" w:cs="Times New Roman"/>
          <w:i/>
          <w:sz w:val="28"/>
          <w:szCs w:val="28"/>
        </w:rPr>
      </w:pPr>
      <w:proofErr w:type="spellStart"/>
      <w:r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Tn</w:t>
      </w:r>
      <w:r w:rsidRPr="00216426">
        <w:rPr>
          <w:rStyle w:val="4Sylfaen11pt0pt"/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proofErr w:type="gramStart"/>
      <w:r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=(</w:t>
      </w:r>
      <w:proofErr w:type="spellStart"/>
      <w:proofErr w:type="gramEnd"/>
      <w:r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i,j</w:t>
      </w:r>
      <w:proofErr w:type="spellEnd"/>
      <w:r w:rsidR="003677F9"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 xml:space="preserve">) </w:t>
      </w:r>
      <w:r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="003677F9"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Tn</w:t>
      </w:r>
      <w:proofErr w:type="spellEnd"/>
      <w:r w:rsidR="003677F9"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 xml:space="preserve">(j) </w:t>
      </w:r>
      <w:r w:rsidR="003677F9" w:rsidRPr="00216426">
        <w:rPr>
          <w:rStyle w:val="4Sylfaen11pt0pt"/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- </w:t>
      </w:r>
      <w:r w:rsidR="003677F9"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t(</w:t>
      </w:r>
      <w:proofErr w:type="spellStart"/>
      <w:r w:rsidR="003677F9"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i</w:t>
      </w:r>
      <w:r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.</w:t>
      </w:r>
      <w:r w:rsidR="003677F9"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j</w:t>
      </w:r>
      <w:proofErr w:type="spellEnd"/>
      <w:r w:rsidR="003677F9" w:rsidRPr="00216426">
        <w:rPr>
          <w:rStyle w:val="4Sylfaen11pt0pt"/>
          <w:rFonts w:ascii="Times New Roman" w:hAnsi="Times New Roman" w:cs="Times New Roman"/>
          <w:i/>
          <w:sz w:val="28"/>
          <w:szCs w:val="28"/>
        </w:rPr>
        <w:t>)</w:t>
      </w:r>
    </w:p>
    <w:p w:rsidR="00216426" w:rsidRPr="00216426" w:rsidRDefault="00216426" w:rsidP="00504A05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after="243" w:line="240" w:lineRule="auto"/>
        <w:ind w:lef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ранний возможный и поздний допустимый сроки окончания</w:t>
      </w:r>
      <w:r w:rsidR="001A4613">
        <w:rPr>
          <w:rStyle w:val="Sylfaen"/>
          <w:rFonts w:ascii="Times New Roman" w:hAnsi="Times New Roman" w:cs="Times New Roman"/>
          <w:sz w:val="28"/>
          <w:szCs w:val="28"/>
        </w:rPr>
        <w:t xml:space="preserve"> работ</w:t>
      </w:r>
    </w:p>
    <w:p w:rsidR="003677F9" w:rsidRPr="00F77384" w:rsidRDefault="00216426" w:rsidP="00F445AF">
      <w:pPr>
        <w:pStyle w:val="40"/>
        <w:shd w:val="clear" w:color="auto" w:fill="auto"/>
        <w:spacing w:after="0" w:line="240" w:lineRule="auto"/>
        <w:ind w:left="2560"/>
        <w:jc w:val="left"/>
        <w:rPr>
          <w:sz w:val="28"/>
          <w:szCs w:val="28"/>
        </w:rPr>
      </w:pPr>
      <w:proofErr w:type="spellStart"/>
      <w:proofErr w:type="gram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Tpc</w:t>
      </w:r>
      <w:proofErr w:type="spellEnd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i,</w:t>
      </w:r>
      <w:r w:rsidR="003677F9"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j</w:t>
      </w:r>
      <w:proofErr w:type="spellEnd"/>
      <w:r w:rsidR="003677F9"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)</w:t>
      </w:r>
      <w:r w:rsidR="003677F9" w:rsidRPr="00F77384">
        <w:rPr>
          <w:rStyle w:val="4Sylfaen11pt0pt0"/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="003677F9"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="003677F9"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3677F9"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="003677F9"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) + t(</w:t>
      </w:r>
      <w:proofErr w:type="spellStart"/>
      <w:r w:rsidR="003677F9"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i,j</w:t>
      </w:r>
      <w:proofErr w:type="spellEnd"/>
      <w:r w:rsidR="003677F9"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);</w:t>
      </w:r>
    </w:p>
    <w:p w:rsidR="003677F9" w:rsidRDefault="003677F9" w:rsidP="00F445AF">
      <w:pPr>
        <w:pStyle w:val="40"/>
        <w:shd w:val="clear" w:color="auto" w:fill="auto"/>
        <w:spacing w:after="0" w:line="240" w:lineRule="auto"/>
        <w:ind w:left="3000"/>
        <w:jc w:val="left"/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Tnc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iJ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 xml:space="preserve">) = 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(j)</w:t>
      </w:r>
    </w:p>
    <w:p w:rsidR="00216426" w:rsidRPr="00F77384" w:rsidRDefault="00216426" w:rsidP="00F445AF">
      <w:pPr>
        <w:pStyle w:val="40"/>
        <w:shd w:val="clear" w:color="auto" w:fill="auto"/>
        <w:spacing w:after="0" w:line="240" w:lineRule="auto"/>
        <w:ind w:left="3000"/>
        <w:jc w:val="left"/>
        <w:rPr>
          <w:sz w:val="28"/>
          <w:szCs w:val="28"/>
        </w:rPr>
      </w:pPr>
    </w:p>
    <w:p w:rsidR="003677F9" w:rsidRPr="00F77384" w:rsidRDefault="003677F9" w:rsidP="00F445AF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полный и свободный резервы времени</w:t>
      </w:r>
      <w:r w:rsidR="001A4613">
        <w:rPr>
          <w:rStyle w:val="Sylfaen"/>
          <w:rFonts w:ascii="Times New Roman" w:hAnsi="Times New Roman" w:cs="Times New Roman"/>
          <w:sz w:val="28"/>
          <w:szCs w:val="28"/>
        </w:rPr>
        <w:t xml:space="preserve"> работы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:</w:t>
      </w:r>
    </w:p>
    <w:p w:rsidR="003677F9" w:rsidRPr="00F77384" w:rsidRDefault="003677F9" w:rsidP="00F445AF">
      <w:pPr>
        <w:pStyle w:val="40"/>
        <w:shd w:val="clear" w:color="auto" w:fill="auto"/>
        <w:spacing w:after="0" w:line="240" w:lineRule="auto"/>
        <w:ind w:left="2320"/>
        <w:jc w:val="left"/>
        <w:rPr>
          <w:sz w:val="28"/>
          <w:szCs w:val="28"/>
        </w:rPr>
      </w:pPr>
      <w:proofErr w:type="spellStart"/>
      <w:proofErr w:type="gram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Rn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 w:rsidR="00216426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i,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j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 xml:space="preserve">) = 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Tn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 xml:space="preserve">(j) - 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) - t(</w:t>
      </w:r>
      <w:proofErr w:type="spellStart"/>
      <w:r w:rsidR="00216426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i,</w:t>
      </w:r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j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);</w:t>
      </w:r>
    </w:p>
    <w:p w:rsidR="003677F9" w:rsidRPr="00F77384" w:rsidRDefault="003677F9" w:rsidP="00F445AF">
      <w:pPr>
        <w:pStyle w:val="40"/>
        <w:shd w:val="clear" w:color="auto" w:fill="auto"/>
        <w:spacing w:after="205" w:line="240" w:lineRule="auto"/>
        <w:ind w:left="2320"/>
        <w:jc w:val="left"/>
        <w:rPr>
          <w:sz w:val="28"/>
          <w:szCs w:val="28"/>
        </w:rPr>
      </w:pPr>
      <w:proofErr w:type="spellStart"/>
      <w:proofErr w:type="gram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Rc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 w:rsidR="00216426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i,j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)</w:t>
      </w:r>
      <w:r w:rsidRPr="00F77384">
        <w:rPr>
          <w:rStyle w:val="4Sylfaen11pt0pt0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 = 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 xml:space="preserve">(j) - 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Tp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) - t(</w:t>
      </w:r>
      <w:proofErr w:type="spellStart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i,j</w:t>
      </w:r>
      <w:proofErr w:type="spellEnd"/>
      <w:r w:rsidRPr="00F77384">
        <w:rPr>
          <w:rStyle w:val="4Sylfaen11pt0pt"/>
          <w:rFonts w:ascii="Times New Roman" w:hAnsi="Times New Roman" w:cs="Times New Roman"/>
          <w:i/>
          <w:iCs/>
          <w:sz w:val="28"/>
          <w:szCs w:val="28"/>
        </w:rPr>
        <w:t>);</w:t>
      </w:r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Полные резервы времени для работ некоторого пути не могут быть использованы для всех работ этого пути одновременно. Пол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ное или частичное использование этого резерва на какой-либо ра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боте приводит к уменьшению резерва связанных с этой работой со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бытий и, следовательно, к уменьшению полного резерва времени других работ этого пути.</w:t>
      </w:r>
    </w:p>
    <w:p w:rsidR="003677F9" w:rsidRPr="00F77384" w:rsidRDefault="003677F9" w:rsidP="00F445AF">
      <w:pPr>
        <w:pStyle w:val="1"/>
        <w:shd w:val="clear" w:color="auto" w:fill="auto"/>
        <w:spacing w:after="245" w:line="240" w:lineRule="auto"/>
        <w:ind w:left="20" w:righ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Свободный резерв времени показывает, насколько можно уве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личить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выполнения работы 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,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j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),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не влияя на другие работы.</w:t>
      </w:r>
    </w:p>
    <w:p w:rsidR="003677F9" w:rsidRPr="00F77384" w:rsidRDefault="003677F9" w:rsidP="00F445AF">
      <w:pPr>
        <w:pStyle w:val="a8"/>
        <w:framePr w:h="3077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F77384">
        <w:rPr>
          <w:rStyle w:val="Sylfaen1"/>
          <w:rFonts w:ascii="Times New Roman" w:hAnsi="Times New Roman" w:cs="Times New Roman"/>
          <w:sz w:val="28"/>
          <w:szCs w:val="28"/>
        </w:rPr>
        <w:t>Сетевой график с расчетными значениями параметров событий изображен на рис. 4.</w:t>
      </w:r>
    </w:p>
    <w:p w:rsidR="003677F9" w:rsidRPr="00F77384" w:rsidRDefault="003677F9" w:rsidP="00F445AF">
      <w:pPr>
        <w:framePr w:h="3077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1952625"/>
            <wp:effectExtent l="0" t="0" r="0" b="9525"/>
            <wp:docPr id="4" name="Рисунок 4" descr="C:\Users\User12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2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F9" w:rsidRPr="00F77384" w:rsidRDefault="003677F9" w:rsidP="00F445AF">
      <w:pPr>
        <w:pStyle w:val="a8"/>
        <w:framePr w:h="3077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F77384">
        <w:rPr>
          <w:rStyle w:val="Sylfaen1"/>
          <w:rFonts w:ascii="Times New Roman" w:hAnsi="Times New Roman" w:cs="Times New Roman"/>
          <w:sz w:val="28"/>
          <w:szCs w:val="28"/>
        </w:rPr>
        <w:t>Рис. 4. Пример расчета сетевого графика</w:t>
      </w:r>
    </w:p>
    <w:p w:rsidR="003677F9" w:rsidRPr="00F77384" w:rsidRDefault="003677F9" w:rsidP="00F44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7F9" w:rsidRPr="00F77384" w:rsidRDefault="003677F9" w:rsidP="00F445A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677F9" w:rsidRPr="00F77384" w:rsidSect="00E138B0">
          <w:headerReference w:type="even" r:id="rId11"/>
          <w:headerReference w:type="default" r:id="rId12"/>
          <w:pgSz w:w="11909" w:h="16834"/>
          <w:pgMar w:top="1134" w:right="1418" w:bottom="1418" w:left="1418" w:header="0" w:footer="3" w:gutter="0"/>
          <w:cols w:space="720"/>
          <w:noEndnote/>
          <w:docGrid w:linePitch="360"/>
        </w:sectPr>
      </w:pPr>
    </w:p>
    <w:p w:rsidR="003677F9" w:rsidRPr="00F77384" w:rsidRDefault="003677F9" w:rsidP="00F445AF">
      <w:pPr>
        <w:pStyle w:val="20"/>
        <w:shd w:val="clear" w:color="auto" w:fill="auto"/>
        <w:spacing w:before="0" w:after="11" w:line="240" w:lineRule="auto"/>
        <w:ind w:right="20"/>
        <w:jc w:val="right"/>
        <w:rPr>
          <w:sz w:val="28"/>
          <w:szCs w:val="28"/>
        </w:rPr>
      </w:pPr>
      <w:r w:rsidRPr="00F77384">
        <w:rPr>
          <w:rStyle w:val="2Sylfaen"/>
          <w:rFonts w:ascii="Times New Roman" w:hAnsi="Times New Roman" w:cs="Times New Roman"/>
          <w:b/>
          <w:bCs/>
          <w:sz w:val="28"/>
          <w:szCs w:val="28"/>
        </w:rPr>
        <w:lastRenderedPageBreak/>
        <w:t>Таблица № 1</w:t>
      </w:r>
    </w:p>
    <w:p w:rsidR="003677F9" w:rsidRPr="00F77384" w:rsidRDefault="003677F9" w:rsidP="00F445AF">
      <w:pPr>
        <w:pStyle w:val="201"/>
        <w:shd w:val="clear" w:color="auto" w:fill="auto"/>
        <w:spacing w:before="0" w:after="144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Перечень </w:t>
      </w:r>
      <w:proofErr w:type="gramStart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продолжительность работ, выполняемых при кратковременной стоянке ВС в промежуточном аэропорту</w:t>
      </w:r>
    </w:p>
    <w:tbl>
      <w:tblPr>
        <w:tblStyle w:val="ac"/>
        <w:tblW w:w="14989" w:type="dxa"/>
        <w:tblCellMar>
          <w:left w:w="0" w:type="dxa"/>
          <w:right w:w="0" w:type="dxa"/>
        </w:tblCellMar>
        <w:tblLook w:val="04A0"/>
      </w:tblPr>
      <w:tblGrid>
        <w:gridCol w:w="290"/>
        <w:gridCol w:w="590"/>
        <w:gridCol w:w="4439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1150BA" w:rsidTr="001150BA">
        <w:trPr>
          <w:trHeight w:val="227"/>
        </w:trPr>
        <w:tc>
          <w:tcPr>
            <w:tcW w:w="290" w:type="dxa"/>
            <w:vMerge w:val="restart"/>
            <w:vAlign w:val="center"/>
          </w:tcPr>
          <w:p w:rsidR="001150BA" w:rsidRDefault="001150BA" w:rsidP="001150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50BA" w:rsidRPr="008C61AD" w:rsidRDefault="001150BA" w:rsidP="001150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0" w:type="dxa"/>
            <w:vMerge w:val="restart"/>
            <w:vAlign w:val="center"/>
          </w:tcPr>
          <w:p w:rsidR="001150BA" w:rsidRPr="008C61AD" w:rsidRDefault="001150BA" w:rsidP="001150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4439" w:type="dxa"/>
            <w:vMerge w:val="restart"/>
            <w:vAlign w:val="center"/>
          </w:tcPr>
          <w:p w:rsidR="001150BA" w:rsidRPr="008C61AD" w:rsidRDefault="001150BA" w:rsidP="001150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9670" w:type="dxa"/>
            <w:gridSpan w:val="10"/>
          </w:tcPr>
          <w:p w:rsidR="001150BA" w:rsidRPr="008C61AD" w:rsidRDefault="001150BA" w:rsidP="001150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варианта и исходные данные видов работ в мин.</w:t>
            </w:r>
          </w:p>
        </w:tc>
      </w:tr>
      <w:tr w:rsidR="001150BA" w:rsidTr="00596246">
        <w:trPr>
          <w:trHeight w:val="227"/>
        </w:trPr>
        <w:tc>
          <w:tcPr>
            <w:tcW w:w="290" w:type="dxa"/>
            <w:vMerge/>
          </w:tcPr>
          <w:p w:rsidR="001150BA" w:rsidRPr="008C61AD" w:rsidRDefault="001150BA" w:rsidP="00C003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:rsidR="001150BA" w:rsidRPr="008C61AD" w:rsidRDefault="001150BA" w:rsidP="00C003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vMerge/>
          </w:tcPr>
          <w:p w:rsidR="001150BA" w:rsidRPr="008C61AD" w:rsidRDefault="001150BA" w:rsidP="00C003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1150BA" w:rsidRPr="00C62681" w:rsidRDefault="001150BA" w:rsidP="00C003D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150BA" w:rsidTr="00596246">
        <w:trPr>
          <w:cantSplit/>
          <w:trHeight w:val="837"/>
        </w:trPr>
        <w:tc>
          <w:tcPr>
            <w:tcW w:w="290" w:type="dxa"/>
            <w:vMerge/>
          </w:tcPr>
          <w:p w:rsidR="001150BA" w:rsidRPr="008C61AD" w:rsidRDefault="001150BA" w:rsidP="00C003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:rsidR="001150BA" w:rsidRPr="008C61AD" w:rsidRDefault="001150BA" w:rsidP="00C003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vMerge/>
          </w:tcPr>
          <w:p w:rsidR="001150BA" w:rsidRPr="008C61AD" w:rsidRDefault="001150BA" w:rsidP="00C003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  <w:tc>
          <w:tcPr>
            <w:tcW w:w="967" w:type="dxa"/>
            <w:textDirection w:val="btLr"/>
          </w:tcPr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min</w:t>
            </w: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150BA" w:rsidRPr="008C61AD" w:rsidRDefault="001150BA" w:rsidP="008C61A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max</w:t>
            </w:r>
          </w:p>
        </w:tc>
      </w:tr>
      <w:tr w:rsidR="000D3483" w:rsidTr="00596246">
        <w:trPr>
          <w:trHeight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0D3483" w:rsidRDefault="000D3483" w:rsidP="00C003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0D3483" w:rsidRDefault="000D3483" w:rsidP="00C003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>3        4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 xml:space="preserve">  5         6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 xml:space="preserve">  7        8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 xml:space="preserve"> 9   10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>11   12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>13 14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>15   16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>17   18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 xml:space="preserve"> 19   20</w:t>
            </w:r>
          </w:p>
        </w:tc>
        <w:tc>
          <w:tcPr>
            <w:tcW w:w="967" w:type="dxa"/>
          </w:tcPr>
          <w:p w:rsidR="000D3483" w:rsidRPr="008C61A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8C61AD">
              <w:rPr>
                <w:b/>
                <w:sz w:val="20"/>
                <w:szCs w:val="20"/>
              </w:rPr>
              <w:t>21   22</w:t>
            </w:r>
          </w:p>
        </w:tc>
      </w:tr>
      <w:tr w:rsidR="000D3483" w:rsidTr="00596246">
        <w:trPr>
          <w:trHeight w:val="170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Заруливание ВС на стоянку. Установка упорных колодок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2            4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4 6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2 6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2 7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3 7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4 7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4 5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0D3483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439" w:type="dxa"/>
          </w:tcPr>
          <w:p w:rsidR="000D3483" w:rsidRPr="00796E4D" w:rsidRDefault="00DB1E0D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П</w:t>
            </w:r>
            <w:r w:rsidR="000D3483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одъезд спецав</w:t>
            </w:r>
            <w:r w:rsidR="000D3483"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тотранспорта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810</w:t>
            </w:r>
          </w:p>
        </w:tc>
        <w:tc>
          <w:tcPr>
            <w:tcW w:w="967" w:type="dxa"/>
          </w:tcPr>
          <w:p w:rsidR="000D3483" w:rsidRPr="007B3242" w:rsidRDefault="00D434D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5</w:t>
            </w:r>
            <w:r w:rsidR="00187956" w:rsidRPr="007B324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3 9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6 8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3 10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5 7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4 9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5 8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4 8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6 7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Подъезд и установка трапа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712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6 8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4 13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6 12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3 15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5 12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4 11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5 10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5 14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6 10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Подъезд топливозаправщика</w:t>
            </w:r>
          </w:p>
        </w:tc>
        <w:tc>
          <w:tcPr>
            <w:tcW w:w="967" w:type="dxa"/>
          </w:tcPr>
          <w:p w:rsidR="000D3483" w:rsidRPr="007B3242" w:rsidRDefault="00532EA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3   </w:t>
            </w:r>
            <w:r w:rsidR="00187956" w:rsidRPr="007B324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4 6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2 6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2 4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4 5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2 3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2-10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Разгрузка, погрузка груза и почты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2557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27 56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22 62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19 65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20 65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21 63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24 61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25 58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24 59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26 54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2-14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Разгрузка, погрузка багажа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28 46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35 42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31 42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32 43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30 45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29 46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33 41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34 40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32 40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31 45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Оформление требования на заправку</w:t>
            </w:r>
          </w:p>
        </w:tc>
        <w:tc>
          <w:tcPr>
            <w:tcW w:w="967" w:type="dxa"/>
          </w:tcPr>
          <w:p w:rsidR="000D3483" w:rsidRPr="007B3242" w:rsidRDefault="00532EA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5</w:t>
            </w:r>
            <w:r w:rsidR="00187956" w:rsidRPr="007B324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1 4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1 5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2 4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1 3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2 3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3 4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Обслуживание двигателей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21 40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19 40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22 37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21 36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20 40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24 35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21 38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25 36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23 36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19 42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Высадка пассажиров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11 14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10 14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8 10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11 12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9 15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8 14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8 12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10 12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9 15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11 15</w:t>
            </w:r>
          </w:p>
        </w:tc>
      </w:tr>
      <w:tr w:rsidR="000D3483" w:rsidTr="00596246">
        <w:trPr>
          <w:trHeight w:hRule="exact" w:val="227"/>
        </w:trPr>
        <w:tc>
          <w:tcPr>
            <w:tcW w:w="290" w:type="dxa"/>
          </w:tcPr>
          <w:p w:rsidR="000D3483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0" w:type="dxa"/>
          </w:tcPr>
          <w:p w:rsidR="000D3483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4439" w:type="dxa"/>
          </w:tcPr>
          <w:p w:rsidR="000D3483" w:rsidRPr="00796E4D" w:rsidRDefault="000D3483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Подключение наземного источника питания</w:t>
            </w:r>
          </w:p>
        </w:tc>
        <w:tc>
          <w:tcPr>
            <w:tcW w:w="967" w:type="dxa"/>
          </w:tcPr>
          <w:p w:rsidR="000D3483" w:rsidRPr="007B3242" w:rsidRDefault="00532EA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3</w:t>
            </w:r>
            <w:r w:rsidR="00187956" w:rsidRPr="007B324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dxa"/>
          </w:tcPr>
          <w:p w:rsidR="000D3483" w:rsidRPr="007B3242" w:rsidRDefault="0018795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4 6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  <w:tc>
          <w:tcPr>
            <w:tcW w:w="967" w:type="dxa"/>
          </w:tcPr>
          <w:p w:rsidR="000D3483" w:rsidRPr="007B3242" w:rsidRDefault="0022229F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2 6</w:t>
            </w:r>
          </w:p>
        </w:tc>
        <w:tc>
          <w:tcPr>
            <w:tcW w:w="967" w:type="dxa"/>
          </w:tcPr>
          <w:p w:rsidR="000D3483" w:rsidRPr="007B3242" w:rsidRDefault="009455EC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  <w:tc>
          <w:tcPr>
            <w:tcW w:w="967" w:type="dxa"/>
          </w:tcPr>
          <w:p w:rsidR="000D3483" w:rsidRPr="007B3242" w:rsidRDefault="00E8144E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2 4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4 5</w:t>
            </w:r>
          </w:p>
        </w:tc>
        <w:tc>
          <w:tcPr>
            <w:tcW w:w="967" w:type="dxa"/>
          </w:tcPr>
          <w:p w:rsidR="000D3483" w:rsidRPr="007B3242" w:rsidRDefault="00524D67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2 3</w:t>
            </w:r>
          </w:p>
        </w:tc>
        <w:tc>
          <w:tcPr>
            <w:tcW w:w="967" w:type="dxa"/>
          </w:tcPr>
          <w:p w:rsidR="000D3483" w:rsidRPr="007B3242" w:rsidRDefault="00A51FA9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Подготовка ВС к заправке авиатопливом</w:t>
            </w:r>
          </w:p>
        </w:tc>
        <w:tc>
          <w:tcPr>
            <w:tcW w:w="967" w:type="dxa"/>
          </w:tcPr>
          <w:p w:rsidR="00596246" w:rsidRPr="007B3242" w:rsidRDefault="00596246" w:rsidP="00532EAF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2 10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2 12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3 13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2 10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3 12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3 9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Осмотр пассажирских кресел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4 12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5 8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5-14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Обслуживание шасси и гидросистемы ВС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11 19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14 18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13 15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15 17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12 18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14 16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13 16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12 17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13 18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15 16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Осмотр бортового оборудования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4 9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Уборка пассажирских салонов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14 28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14 25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13 27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15 26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14 24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13 27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14 28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15 23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13 26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15 24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Осмотр туалетов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4 10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6 9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Осмотр кресел в кабине экипажа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5 13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C003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0" w:type="dxa"/>
          </w:tcPr>
          <w:p w:rsidR="00596246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Осмотр и обслуживание обору</w:t>
            </w: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дования ВС сна</w:t>
            </w: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softHyphen/>
              <w:t>ружи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11 24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9 25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12 18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10 23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12 25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11 24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12 18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11 25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13 19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9 26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7-13</w:t>
            </w:r>
          </w:p>
        </w:tc>
        <w:tc>
          <w:tcPr>
            <w:tcW w:w="4439" w:type="dxa"/>
          </w:tcPr>
          <w:p w:rsidR="00596246" w:rsidRPr="00796E4D" w:rsidRDefault="009D5725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="00596246"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 xml:space="preserve">заправкой </w:t>
            </w:r>
            <w:proofErr w:type="gramStart"/>
            <w:r w:rsidR="00596246"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22 34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21 35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17 42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22 35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18 40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20 36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19 38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20 37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19 38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21 36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Проверка работы спецоборудования внутри ВС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10 14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9 15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5 17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9 12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9-13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Заправка ВС топливом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15 30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13 32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10 34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15 28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12 30</w:t>
            </w:r>
          </w:p>
        </w:tc>
        <w:tc>
          <w:tcPr>
            <w:tcW w:w="967" w:type="dxa"/>
          </w:tcPr>
          <w:p w:rsidR="00596246" w:rsidRPr="007B3242" w:rsidRDefault="00596246" w:rsidP="007F2BC9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2036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11 34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12 35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11 36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14 29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Осмотр обшивки ВС в районе грузовых люков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3 7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Внешний осмотр ВС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4 8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6 7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Посадка пассажиров на ВС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13 16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1318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11 17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13 15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10 20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12 16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11 19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12 17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11 21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12 19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Отключение наземных источников питания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1 5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Отъезд топливозаправщика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8 12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9 10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9 11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7 14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Подъезд буксира и присоединение к ВС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1 5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596246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</w:pPr>
            <w:r w:rsidRPr="00596246">
              <w:rPr>
                <w:rStyle w:val="Sylfaen7pt"/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13-18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 xml:space="preserve">Контроль за буксировкой и выпуском </w:t>
            </w:r>
            <w:proofErr w:type="gramStart"/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24 35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12 38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26 33</w:t>
            </w:r>
          </w:p>
        </w:tc>
        <w:tc>
          <w:tcPr>
            <w:tcW w:w="967" w:type="dxa"/>
          </w:tcPr>
          <w:p w:rsidR="00596246" w:rsidRPr="007B3242" w:rsidRDefault="00596246" w:rsidP="009455EC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23 35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25 35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25 36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26 34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23 37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25 36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24 34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796E4D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Отъезд трапа от ВС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2 3</w:t>
            </w:r>
          </w:p>
        </w:tc>
        <w:tc>
          <w:tcPr>
            <w:tcW w:w="967" w:type="dxa"/>
          </w:tcPr>
          <w:p w:rsidR="00596246" w:rsidRPr="007B3242" w:rsidRDefault="00596246" w:rsidP="009455EC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1 3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796E4D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Уборка колодок и буксировка ВС к месту за</w:t>
            </w: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softHyphen/>
              <w:t>пуска двигателей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3 8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596246" w:rsidRPr="007B3242" w:rsidRDefault="00596246" w:rsidP="009455EC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5 6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3 8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4 7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4 9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796E4D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4439" w:type="dxa"/>
          </w:tcPr>
          <w:p w:rsidR="00596246" w:rsidRPr="00796E4D" w:rsidRDefault="009D5725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Отсоединение и отъезд бу</w:t>
            </w:r>
            <w:r w:rsidR="00596246"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ксировщика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4 6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  <w:tc>
          <w:tcPr>
            <w:tcW w:w="967" w:type="dxa"/>
          </w:tcPr>
          <w:p w:rsidR="00596246" w:rsidRPr="007B3242" w:rsidRDefault="00596246" w:rsidP="009455EC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2 6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3 5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3 6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2 5</w:t>
            </w:r>
          </w:p>
        </w:tc>
      </w:tr>
      <w:tr w:rsidR="00596246" w:rsidTr="00596246">
        <w:trPr>
          <w:trHeight w:hRule="exact" w:val="227"/>
        </w:trPr>
        <w:tc>
          <w:tcPr>
            <w:tcW w:w="290" w:type="dxa"/>
          </w:tcPr>
          <w:p w:rsidR="00596246" w:rsidRPr="00796E4D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0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4439" w:type="dxa"/>
          </w:tcPr>
          <w:p w:rsidR="00596246" w:rsidRPr="00796E4D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96E4D">
              <w:rPr>
                <w:rStyle w:val="Sylfaen7pt"/>
                <w:rFonts w:ascii="Times New Roman" w:hAnsi="Times New Roman" w:cs="Times New Roman"/>
                <w:sz w:val="20"/>
                <w:szCs w:val="20"/>
              </w:rPr>
              <w:t>Запуск двигателей и начало движения ВС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6 12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6 14</w:t>
            </w:r>
          </w:p>
        </w:tc>
        <w:tc>
          <w:tcPr>
            <w:tcW w:w="967" w:type="dxa"/>
          </w:tcPr>
          <w:p w:rsidR="00596246" w:rsidRPr="007B3242" w:rsidRDefault="00596246" w:rsidP="009455EC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8 11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5 12</w:t>
            </w:r>
          </w:p>
        </w:tc>
        <w:tc>
          <w:tcPr>
            <w:tcW w:w="967" w:type="dxa"/>
          </w:tcPr>
          <w:p w:rsidR="00596246" w:rsidRPr="007B3242" w:rsidRDefault="00596246" w:rsidP="00737BF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7 14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6 15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7 13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>6 16</w:t>
            </w:r>
          </w:p>
        </w:tc>
        <w:tc>
          <w:tcPr>
            <w:tcW w:w="967" w:type="dxa"/>
          </w:tcPr>
          <w:p w:rsidR="00596246" w:rsidRPr="007B3242" w:rsidRDefault="00596246" w:rsidP="00C003DD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7B3242">
              <w:rPr>
                <w:sz w:val="18"/>
                <w:szCs w:val="18"/>
                <w:lang w:val="en-US"/>
              </w:rPr>
              <w:t xml:space="preserve">8 </w:t>
            </w:r>
            <w:bookmarkStart w:id="10" w:name="_GoBack"/>
            <w:bookmarkEnd w:id="10"/>
            <w:r w:rsidRPr="007B3242">
              <w:rPr>
                <w:sz w:val="18"/>
                <w:szCs w:val="18"/>
                <w:lang w:val="en-US"/>
              </w:rPr>
              <w:t>14</w:t>
            </w:r>
          </w:p>
        </w:tc>
      </w:tr>
    </w:tbl>
    <w:p w:rsidR="00C70EB9" w:rsidRDefault="00C70EB9" w:rsidP="00F44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EB9" w:rsidRPr="00F77384" w:rsidRDefault="00C70EB9" w:rsidP="00F445A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70EB9" w:rsidRPr="00F77384" w:rsidSect="008605C0">
          <w:pgSz w:w="16838" w:h="11909" w:orient="landscape"/>
          <w:pgMar w:top="567" w:right="851" w:bottom="567" w:left="851" w:header="0" w:footer="6" w:gutter="0"/>
          <w:cols w:space="720"/>
          <w:noEndnote/>
          <w:docGrid w:linePitch="360"/>
        </w:sectPr>
      </w:pPr>
    </w:p>
    <w:p w:rsidR="003677F9" w:rsidRPr="00F77384" w:rsidRDefault="003677F9" w:rsidP="00F445AF">
      <w:pPr>
        <w:pStyle w:val="1"/>
        <w:shd w:val="clear" w:color="auto" w:fill="auto"/>
        <w:spacing w:after="287" w:line="240" w:lineRule="auto"/>
        <w:ind w:left="20" w:right="14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lastRenderedPageBreak/>
        <w:t>Для всех работ критического пути резервы времени равны ну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лю. Расчетные значения величин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Tp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Tn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R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)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>сводятся в табли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 xml:space="preserve">цу №2, а величин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l</w:t>
      </w:r>
      <w:r w:rsidRPr="00F77384">
        <w:rPr>
          <w:rStyle w:val="Sylfaen2"/>
          <w:rFonts w:ascii="Times New Roman" w:hAnsi="Times New Roman" w:cs="Times New Roman"/>
          <w:sz w:val="28"/>
          <w:szCs w:val="28"/>
          <w:vertAlign w:val="subscript"/>
        </w:rPr>
        <w:t>nHC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,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j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Tpu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,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j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Tpc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.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j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Tnc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iJ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983F4C">
        <w:rPr>
          <w:rStyle w:val="Sylfaen2"/>
          <w:rFonts w:ascii="Times New Roman" w:hAnsi="Times New Roman" w:cs="Times New Roman"/>
          <w:sz w:val="28"/>
          <w:szCs w:val="28"/>
        </w:rPr>
        <w:t>Tn</w:t>
      </w:r>
      <w:r w:rsidR="00983F4C">
        <w:rPr>
          <w:rStyle w:val="Sylfaen2"/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983F4C" w:rsidRPr="00983F4C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983F4C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="00983F4C" w:rsidRPr="00983F4C">
        <w:rPr>
          <w:rStyle w:val="Sylfaen2"/>
          <w:rFonts w:ascii="Times New Roman" w:hAnsi="Times New Roman" w:cs="Times New Roman"/>
          <w:sz w:val="28"/>
          <w:szCs w:val="28"/>
          <w:lang w:val="ru-RU"/>
        </w:rPr>
        <w:t>,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j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Rn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iJ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Rc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77384">
        <w:rPr>
          <w:rStyle w:val="Sylfaen2"/>
          <w:rFonts w:ascii="Times New Roman" w:hAnsi="Times New Roman" w:cs="Times New Roman"/>
          <w:sz w:val="28"/>
          <w:szCs w:val="28"/>
        </w:rPr>
        <w:t>i</w:t>
      </w:r>
      <w:proofErr w:type="spellEnd"/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.</w:t>
      </w:r>
      <w:r w:rsidRPr="00F77384">
        <w:rPr>
          <w:rStyle w:val="Sylfaen2"/>
          <w:rFonts w:ascii="Times New Roman" w:hAnsi="Times New Roman" w:cs="Times New Roman"/>
          <w:sz w:val="28"/>
          <w:szCs w:val="28"/>
        </w:rPr>
        <w:t>j</w:t>
      </w:r>
      <w:r w:rsidRPr="00F77384">
        <w:rPr>
          <w:rStyle w:val="Sylfaen2"/>
          <w:rFonts w:ascii="Times New Roman" w:hAnsi="Times New Roman" w:cs="Times New Roman"/>
          <w:sz w:val="28"/>
          <w:szCs w:val="28"/>
          <w:lang w:val="ru-RU"/>
        </w:rPr>
        <w:t>),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 xml:space="preserve"> - 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в таблицу </w:t>
      </w:r>
      <w:r w:rsidRPr="00F77384">
        <w:rPr>
          <w:rStyle w:val="Sylfaen"/>
          <w:rFonts w:ascii="Times New Roman" w:hAnsi="Times New Roman" w:cs="Times New Roman"/>
          <w:sz w:val="28"/>
          <w:szCs w:val="28"/>
          <w:lang w:bidi="en-US"/>
        </w:rPr>
        <w:t>№3.</w:t>
      </w:r>
    </w:p>
    <w:p w:rsidR="003677F9" w:rsidRPr="00A80E3E" w:rsidRDefault="003677F9" w:rsidP="00F445AF">
      <w:pPr>
        <w:pStyle w:val="1"/>
        <w:shd w:val="clear" w:color="auto" w:fill="auto"/>
        <w:spacing w:after="16" w:line="240" w:lineRule="auto"/>
        <w:ind w:right="260" w:firstLine="0"/>
        <w:jc w:val="center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Расчетные значения параметров событий</w:t>
      </w:r>
    </w:p>
    <w:p w:rsidR="00F80E2F" w:rsidRPr="00A80E3E" w:rsidRDefault="00F80E2F" w:rsidP="00F80E2F">
      <w:pPr>
        <w:pStyle w:val="22"/>
        <w:shd w:val="clear" w:color="auto" w:fill="auto"/>
        <w:spacing w:line="240" w:lineRule="auto"/>
        <w:rPr>
          <w:rStyle w:val="2Sylfaen0"/>
          <w:rFonts w:ascii="Times New Roman" w:hAnsi="Times New Roman" w:cs="Times New Roman"/>
          <w:sz w:val="28"/>
          <w:szCs w:val="28"/>
        </w:rPr>
      </w:pPr>
      <w:r w:rsidRPr="00F77384">
        <w:rPr>
          <w:rStyle w:val="2Sylfaen0"/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c"/>
        <w:tblW w:w="9289" w:type="dxa"/>
        <w:tblLook w:val="04A0"/>
      </w:tblPr>
      <w:tblGrid>
        <w:gridCol w:w="2322"/>
        <w:gridCol w:w="2322"/>
        <w:gridCol w:w="2322"/>
        <w:gridCol w:w="2323"/>
      </w:tblGrid>
      <w:tr w:rsidR="00F80E2F" w:rsidTr="00F80E2F">
        <w:tc>
          <w:tcPr>
            <w:tcW w:w="2322" w:type="dxa"/>
            <w:vMerge w:val="restart"/>
            <w:vAlign w:val="bottom"/>
          </w:tcPr>
          <w:p w:rsidR="00F80E2F" w:rsidRPr="00F77384" w:rsidRDefault="00F80E2F" w:rsidP="00F80E2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"/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F80E2F" w:rsidRPr="00F77384" w:rsidRDefault="00F80E2F" w:rsidP="00F80E2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"/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6967" w:type="dxa"/>
            <w:gridSpan w:val="3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событий сетевого графика</w:t>
            </w:r>
          </w:p>
        </w:tc>
      </w:tr>
      <w:tr w:rsidR="00F80E2F" w:rsidTr="00F80E2F">
        <w:tc>
          <w:tcPr>
            <w:tcW w:w="2322" w:type="dxa"/>
            <w:vMerge/>
            <w:vAlign w:val="bottom"/>
          </w:tcPr>
          <w:p w:rsid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:rsidR="00F80E2F" w:rsidRPr="00F77384" w:rsidRDefault="00F80E2F" w:rsidP="00F80E2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F77384"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2" w:type="dxa"/>
          </w:tcPr>
          <w:p w:rsidR="00F80E2F" w:rsidRPr="00F77384" w:rsidRDefault="00F80E2F" w:rsidP="00F80E2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77384"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Tn</w:t>
            </w:r>
            <w:proofErr w:type="spellEnd"/>
            <w:r w:rsidRPr="00F77384"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77384"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F77384"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3" w:type="dxa"/>
          </w:tcPr>
          <w:p w:rsidR="00F80E2F" w:rsidRPr="00F77384" w:rsidRDefault="00F80E2F" w:rsidP="00F80E2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R(</w:t>
            </w:r>
            <w:proofErr w:type="spellStart"/>
            <w:r w:rsidRPr="00F77384"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F77384">
              <w:rPr>
                <w:rStyle w:val="Arial10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0E2F" w:rsidRPr="00F80E2F" w:rsidTr="00F80E2F"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</w:rPr>
            </w:pPr>
            <w:r w:rsidRPr="00F80E2F">
              <w:rPr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0E2F">
              <w:rPr>
                <w:rStyle w:val="Sylfaen2"/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0E2F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0E2F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E2F" w:rsidRPr="00F80E2F" w:rsidTr="00F80E2F"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</w:rPr>
            </w:pPr>
            <w:r w:rsidRPr="00F80E2F">
              <w:rPr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0E2F" w:rsidRPr="00F80E2F" w:rsidTr="00F80E2F"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</w:rPr>
            </w:pPr>
            <w:r w:rsidRPr="00F80E2F">
              <w:rPr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0E2F" w:rsidRPr="00F80E2F" w:rsidTr="00F80E2F"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</w:rPr>
            </w:pPr>
            <w:r w:rsidRPr="00F80E2F">
              <w:rPr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</w:tcPr>
          <w:p w:rsidR="00F80E2F" w:rsidRPr="00F80E2F" w:rsidRDefault="00F80E2F" w:rsidP="00F80E2F">
            <w:pPr>
              <w:pStyle w:val="1"/>
              <w:shd w:val="clear" w:color="auto" w:fill="auto"/>
              <w:spacing w:after="16" w:line="240" w:lineRule="auto"/>
              <w:ind w:right="260"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80E2F" w:rsidRPr="00F80E2F" w:rsidRDefault="00F80E2F" w:rsidP="00F445AF">
      <w:pPr>
        <w:pStyle w:val="1"/>
        <w:shd w:val="clear" w:color="auto" w:fill="auto"/>
        <w:spacing w:after="16" w:line="240" w:lineRule="auto"/>
        <w:ind w:right="260" w:firstLine="0"/>
        <w:jc w:val="center"/>
        <w:rPr>
          <w:sz w:val="28"/>
          <w:szCs w:val="28"/>
          <w:lang w:val="en-US"/>
        </w:rPr>
      </w:pPr>
    </w:p>
    <w:p w:rsidR="003677F9" w:rsidRPr="00F77384" w:rsidRDefault="003677F9" w:rsidP="00F44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7F9" w:rsidRDefault="003677F9" w:rsidP="00F445AF">
      <w:pPr>
        <w:pStyle w:val="1"/>
        <w:shd w:val="clear" w:color="auto" w:fill="auto"/>
        <w:spacing w:before="232" w:after="16" w:line="240" w:lineRule="auto"/>
        <w:ind w:right="260" w:firstLine="0"/>
        <w:jc w:val="center"/>
        <w:rPr>
          <w:rStyle w:val="Sylfaen"/>
          <w:rFonts w:ascii="Times New Roman" w:hAnsi="Times New Roman" w:cs="Times New Roman"/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Расчетные значения параметров работ</w:t>
      </w:r>
    </w:p>
    <w:p w:rsidR="008D3934" w:rsidRDefault="008D3934" w:rsidP="008D3934">
      <w:pPr>
        <w:pStyle w:val="1"/>
        <w:shd w:val="clear" w:color="auto" w:fill="auto"/>
        <w:spacing w:before="232" w:after="16" w:line="240" w:lineRule="auto"/>
        <w:ind w:right="260" w:firstLine="0"/>
        <w:rPr>
          <w:rStyle w:val="2Sylfaen0"/>
          <w:rFonts w:ascii="Times New Roman" w:hAnsi="Times New Roman" w:cs="Times New Roman"/>
          <w:sz w:val="28"/>
          <w:szCs w:val="28"/>
        </w:rPr>
      </w:pPr>
      <w:r w:rsidRPr="00F77384">
        <w:rPr>
          <w:rStyle w:val="2Sylfaen0"/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c"/>
        <w:tblW w:w="0" w:type="auto"/>
        <w:tblLook w:val="04A0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2"/>
      </w:tblGrid>
      <w:tr w:rsidR="008D3934" w:rsidTr="008D3934">
        <w:tc>
          <w:tcPr>
            <w:tcW w:w="1161" w:type="dxa"/>
            <w:vMerge w:val="restart"/>
            <w:vAlign w:val="center"/>
          </w:tcPr>
          <w:p w:rsidR="008D3934" w:rsidRDefault="008D3934" w:rsidP="008D3934">
            <w:pPr>
              <w:pStyle w:val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8128" w:type="dxa"/>
            <w:gridSpan w:val="7"/>
            <w:vAlign w:val="center"/>
          </w:tcPr>
          <w:p w:rsidR="008D3934" w:rsidRDefault="008D3934" w:rsidP="008D3934">
            <w:pPr>
              <w:pStyle w:val="1"/>
              <w:shd w:val="clear" w:color="auto" w:fill="auto"/>
              <w:spacing w:before="232" w:after="16" w:line="240" w:lineRule="auto"/>
              <w:ind w:right="26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работ сетевого графика</w:t>
            </w:r>
          </w:p>
        </w:tc>
      </w:tr>
      <w:tr w:rsidR="008D3934" w:rsidTr="00B07CCE">
        <w:tc>
          <w:tcPr>
            <w:tcW w:w="1161" w:type="dxa"/>
            <w:vMerge/>
          </w:tcPr>
          <w:p w:rsidR="008D3934" w:rsidRDefault="008D3934" w:rsidP="008D3934">
            <w:pPr>
              <w:pStyle w:val="1"/>
              <w:shd w:val="clear" w:color="auto" w:fill="auto"/>
              <w:spacing w:before="232" w:after="16" w:line="240" w:lineRule="auto"/>
              <w:ind w:right="260" w:firstLine="0"/>
              <w:rPr>
                <w:sz w:val="28"/>
                <w:szCs w:val="28"/>
              </w:rPr>
            </w:pPr>
          </w:p>
        </w:tc>
        <w:tc>
          <w:tcPr>
            <w:tcW w:w="1161" w:type="dxa"/>
            <w:vAlign w:val="bottom"/>
          </w:tcPr>
          <w:p w:rsidR="008D3934" w:rsidRPr="008D393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3934">
              <w:rPr>
                <w:rStyle w:val="Sylfaen9pt0"/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t</w:t>
            </w:r>
            <w:proofErr w:type="spellStart"/>
            <w:r w:rsidRPr="008D3934">
              <w:rPr>
                <w:rStyle w:val="Sylfaen9pt0"/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ож</w:t>
            </w:r>
            <w:proofErr w:type="spellEnd"/>
          </w:p>
        </w:tc>
        <w:tc>
          <w:tcPr>
            <w:tcW w:w="1161" w:type="dxa"/>
            <w:vAlign w:val="bottom"/>
          </w:tcPr>
          <w:p w:rsidR="008D3934" w:rsidRPr="008D393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Tpn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i,</w:t>
            </w:r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61" w:type="dxa"/>
            <w:vAlign w:val="bottom"/>
          </w:tcPr>
          <w:p w:rsidR="008D3934" w:rsidRPr="008D393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Tpc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i,</w:t>
            </w:r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61" w:type="dxa"/>
            <w:vAlign w:val="bottom"/>
          </w:tcPr>
          <w:p w:rsidR="008D3934" w:rsidRPr="008D393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Тпн</w:t>
            </w:r>
            <w:proofErr w:type="spellEnd"/>
            <w:r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i,j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61" w:type="dxa"/>
            <w:vAlign w:val="bottom"/>
          </w:tcPr>
          <w:p w:rsidR="008D3934" w:rsidRPr="008D393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Tnc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i,j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61" w:type="dxa"/>
            <w:vAlign w:val="bottom"/>
          </w:tcPr>
          <w:p w:rsidR="008D3934" w:rsidRPr="008D393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Rn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i,j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62" w:type="dxa"/>
            <w:vAlign w:val="bottom"/>
          </w:tcPr>
          <w:p w:rsidR="008D3934" w:rsidRPr="008D393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Rc</w:t>
            </w:r>
            <w:proofErr w:type="spellEnd"/>
            <w:r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i,</w:t>
            </w:r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spellEnd"/>
            <w:r w:rsidRPr="008D3934">
              <w:rPr>
                <w:rStyle w:val="Sylfaen2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3934" w:rsidTr="008D3934">
        <w:tc>
          <w:tcPr>
            <w:tcW w:w="1161" w:type="dxa"/>
            <w:vAlign w:val="bottom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bottom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vAlign w:val="center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vAlign w:val="center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0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vAlign w:val="center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vAlign w:val="bottom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1" w:type="dxa"/>
            <w:vAlign w:val="center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2" w:type="dxa"/>
            <w:vAlign w:val="bottom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</w:tr>
      <w:tr w:rsidR="008D3934" w:rsidTr="008D3934">
        <w:tc>
          <w:tcPr>
            <w:tcW w:w="1161" w:type="dxa"/>
            <w:vAlign w:val="center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34" w:rsidTr="008D3934">
        <w:tc>
          <w:tcPr>
            <w:tcW w:w="1161" w:type="dxa"/>
            <w:vAlign w:val="center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9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F77384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34" w:rsidTr="008D3934">
        <w:tc>
          <w:tcPr>
            <w:tcW w:w="1161" w:type="dxa"/>
            <w:vAlign w:val="bottom"/>
          </w:tcPr>
          <w:p w:rsidR="008D3934" w:rsidRPr="00F77384" w:rsidRDefault="008D3934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84">
              <w:rPr>
                <w:rStyle w:val="Sylfaen"/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34" w:rsidTr="008D3934"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34" w:rsidTr="008D3934">
        <w:tc>
          <w:tcPr>
            <w:tcW w:w="1161" w:type="dxa"/>
            <w:vAlign w:val="bottom"/>
          </w:tcPr>
          <w:p w:rsidR="008D3934" w:rsidRPr="008D55E3" w:rsidRDefault="008D55E3" w:rsidP="008D393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1 -</w:t>
            </w:r>
            <w:r>
              <w:rPr>
                <w:rStyle w:val="Sylfaen9pt"/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D3934" w:rsidRPr="00F77384" w:rsidRDefault="008D3934" w:rsidP="008D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934" w:rsidRPr="00F77384" w:rsidRDefault="008D3934" w:rsidP="008D3934">
      <w:pPr>
        <w:pStyle w:val="1"/>
        <w:shd w:val="clear" w:color="auto" w:fill="auto"/>
        <w:spacing w:before="232" w:after="16" w:line="240" w:lineRule="auto"/>
        <w:ind w:right="260" w:firstLine="0"/>
        <w:rPr>
          <w:sz w:val="28"/>
          <w:szCs w:val="28"/>
        </w:rPr>
      </w:pPr>
    </w:p>
    <w:p w:rsidR="003677F9" w:rsidRPr="00F77384" w:rsidRDefault="003677F9" w:rsidP="00F44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7F9" w:rsidRPr="00F77384" w:rsidRDefault="003677F9" w:rsidP="00F445AF">
      <w:pPr>
        <w:pStyle w:val="100"/>
        <w:numPr>
          <w:ilvl w:val="0"/>
          <w:numId w:val="3"/>
        </w:numPr>
        <w:shd w:val="clear" w:color="auto" w:fill="auto"/>
        <w:tabs>
          <w:tab w:val="left" w:pos="904"/>
        </w:tabs>
        <w:spacing w:before="189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bookmarkStart w:id="11" w:name="bookmark12"/>
      <w:r w:rsidRPr="00F773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Пути оптимизации сетевого графика</w:t>
      </w:r>
      <w:bookmarkEnd w:id="11"/>
    </w:p>
    <w:p w:rsidR="003677F9" w:rsidRPr="00F77384" w:rsidRDefault="003677F9" w:rsidP="00F445AF">
      <w:pPr>
        <w:pStyle w:val="1"/>
        <w:shd w:val="clear" w:color="auto" w:fill="auto"/>
        <w:spacing w:line="240" w:lineRule="auto"/>
        <w:ind w:left="20" w:right="14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>В завершающей части контрольной работы необходимо указать пути оптимизации сетевого графика по времени выполнения работ из перечисленного далее набора, количественно их аргументируя.</w:t>
      </w:r>
    </w:p>
    <w:p w:rsidR="003677F9" w:rsidRPr="00F77384" w:rsidRDefault="003677F9" w:rsidP="00F445AF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Пересмотр оценок продолжительности работ.</w:t>
      </w:r>
    </w:p>
    <w:p w:rsidR="003677F9" w:rsidRPr="00F77384" w:rsidRDefault="003677F9" w:rsidP="00F445AF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0" w:right="14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Улучшение организации и технологии выполнения работ на основе механизации производственного процесса.</w:t>
      </w:r>
    </w:p>
    <w:p w:rsidR="003677F9" w:rsidRPr="00F77384" w:rsidRDefault="003677F9" w:rsidP="00F445AF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0" w:right="140" w:firstLine="360"/>
        <w:rPr>
          <w:sz w:val="28"/>
          <w:szCs w:val="28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Переброска трудовых и материальных ресурсов с мало за</w:t>
      </w:r>
      <w:r w:rsidRPr="00F77384">
        <w:rPr>
          <w:rStyle w:val="Sylfaen"/>
          <w:rFonts w:ascii="Times New Roman" w:hAnsi="Times New Roman" w:cs="Times New Roman"/>
          <w:sz w:val="28"/>
          <w:szCs w:val="28"/>
        </w:rPr>
        <w:softHyphen/>
        <w:t>груженных путей на работы, лежащие на критическом пути.</w:t>
      </w:r>
    </w:p>
    <w:p w:rsidR="003677F9" w:rsidRPr="006550FD" w:rsidRDefault="003677F9" w:rsidP="00F445AF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0" w:right="140" w:firstLine="360"/>
        <w:rPr>
          <w:rStyle w:val="Sylfaen"/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F77384">
        <w:rPr>
          <w:rStyle w:val="Sylfaen"/>
          <w:rFonts w:ascii="Times New Roman" w:hAnsi="Times New Roman" w:cs="Times New Roman"/>
          <w:sz w:val="28"/>
          <w:szCs w:val="28"/>
        </w:rPr>
        <w:t xml:space="preserve"> Привлечение дополнительных ресурсов для ускорения всего комплекса работ, лежащих на критическом пути.</w:t>
      </w:r>
    </w:p>
    <w:p w:rsidR="006550FD" w:rsidRPr="00A80E3E" w:rsidRDefault="006550FD" w:rsidP="006550FD">
      <w:pPr>
        <w:pStyle w:val="1"/>
        <w:shd w:val="clear" w:color="auto" w:fill="auto"/>
        <w:spacing w:line="240" w:lineRule="auto"/>
        <w:ind w:left="380" w:right="140" w:firstLine="0"/>
        <w:rPr>
          <w:rStyle w:val="Sylfaen"/>
          <w:rFonts w:ascii="Times New Roman" w:hAnsi="Times New Roman" w:cs="Times New Roman"/>
          <w:sz w:val="28"/>
          <w:szCs w:val="28"/>
        </w:rPr>
      </w:pPr>
    </w:p>
    <w:p w:rsidR="006550FD" w:rsidRPr="00ED64EF" w:rsidRDefault="006550FD" w:rsidP="00167EDE">
      <w:pPr>
        <w:pStyle w:val="1"/>
        <w:shd w:val="clear" w:color="auto" w:fill="auto"/>
        <w:spacing w:line="240" w:lineRule="auto"/>
        <w:ind w:right="140" w:firstLine="0"/>
        <w:rPr>
          <w:sz w:val="28"/>
          <w:szCs w:val="28"/>
        </w:rPr>
        <w:sectPr w:rsidR="006550FD" w:rsidRPr="00ED64EF" w:rsidSect="00167EDE">
          <w:headerReference w:type="even" r:id="rId13"/>
          <w:headerReference w:type="first" r:id="rId14"/>
          <w:pgSz w:w="11909" w:h="16834"/>
          <w:pgMar w:top="567" w:right="851" w:bottom="567" w:left="851" w:header="0" w:footer="3" w:gutter="0"/>
          <w:cols w:space="720"/>
          <w:noEndnote/>
          <w:docGrid w:linePitch="360"/>
        </w:sectPr>
      </w:pPr>
    </w:p>
    <w:p w:rsidR="00167EDE" w:rsidRDefault="00167EDE" w:rsidP="00167EDE">
      <w:pPr>
        <w:pStyle w:val="1"/>
        <w:shd w:val="clear" w:color="auto" w:fill="auto"/>
        <w:spacing w:line="240" w:lineRule="auto"/>
        <w:ind w:right="142" w:firstLine="0"/>
        <w:contextualSpacing/>
        <w:rPr>
          <w:sz w:val="28"/>
          <w:szCs w:val="28"/>
          <w:lang w:val="en-US"/>
        </w:rPr>
      </w:pPr>
      <w:r w:rsidRPr="0020069C">
        <w:rPr>
          <w:rStyle w:val="64"/>
          <w:rFonts w:ascii="Times New Roman" w:hAnsi="Times New Roman" w:cs="Times New Roman"/>
          <w:b/>
          <w:sz w:val="28"/>
          <w:szCs w:val="28"/>
        </w:rPr>
        <w:lastRenderedPageBreak/>
        <w:t>Исходная топология сетевого графика</w:t>
      </w:r>
    </w:p>
    <w:p w:rsidR="00167EDE" w:rsidRPr="00167EDE" w:rsidRDefault="00167EDE" w:rsidP="00167EDE">
      <w:pPr>
        <w:pStyle w:val="1"/>
        <w:shd w:val="clear" w:color="auto" w:fill="auto"/>
        <w:spacing w:line="240" w:lineRule="auto"/>
        <w:ind w:right="142" w:firstLine="0"/>
        <w:contextualSpacing/>
        <w:rPr>
          <w:sz w:val="28"/>
          <w:szCs w:val="28"/>
          <w:lang w:val="en-US"/>
        </w:rPr>
      </w:pPr>
      <w:r w:rsidRPr="00167EDE">
        <w:rPr>
          <w:noProof/>
          <w:sz w:val="28"/>
          <w:szCs w:val="28"/>
          <w:lang w:eastAsia="ru-RU"/>
        </w:rPr>
        <w:drawing>
          <wp:inline distT="0" distB="0" distL="0" distR="0">
            <wp:extent cx="9832769" cy="60682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927" cy="60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EDE" w:rsidRPr="00167EDE" w:rsidSect="00167EDE">
      <w:pgSz w:w="16834" w:h="11909" w:orient="landscape"/>
      <w:pgMar w:top="851" w:right="567" w:bottom="851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B9" w:rsidRDefault="007367B9">
      <w:pPr>
        <w:spacing w:after="0" w:line="240" w:lineRule="auto"/>
      </w:pPr>
      <w:r>
        <w:separator/>
      </w:r>
    </w:p>
  </w:endnote>
  <w:endnote w:type="continuationSeparator" w:id="1">
    <w:p w:rsidR="007367B9" w:rsidRDefault="0073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B9" w:rsidRDefault="007367B9">
      <w:pPr>
        <w:spacing w:after="0" w:line="240" w:lineRule="auto"/>
      </w:pPr>
      <w:r>
        <w:separator/>
      </w:r>
    </w:p>
  </w:footnote>
  <w:footnote w:type="continuationSeparator" w:id="1">
    <w:p w:rsidR="007367B9" w:rsidRDefault="0073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EC" w:rsidRDefault="009455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EC" w:rsidRDefault="009455E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EC" w:rsidRDefault="009455E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EC" w:rsidRDefault="009455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551"/>
    <w:multiLevelType w:val="multilevel"/>
    <w:tmpl w:val="D0804A8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35E2D"/>
    <w:multiLevelType w:val="multilevel"/>
    <w:tmpl w:val="496E5158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63C5F"/>
    <w:multiLevelType w:val="multilevel"/>
    <w:tmpl w:val="AF16902C"/>
    <w:lvl w:ilvl="0">
      <w:start w:val="9"/>
      <w:numFmt w:val="decimal"/>
      <w:lvlText w:val="2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F5AD6"/>
    <w:multiLevelType w:val="multilevel"/>
    <w:tmpl w:val="FBDCF39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B47A9"/>
    <w:multiLevelType w:val="multilevel"/>
    <w:tmpl w:val="F37C83EA"/>
    <w:lvl w:ilvl="0">
      <w:start w:val="1"/>
      <w:numFmt w:val="decimal"/>
      <w:lvlText w:val="5.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E9281F"/>
    <w:multiLevelType w:val="multilevel"/>
    <w:tmpl w:val="CA3C1C12"/>
    <w:lvl w:ilvl="0">
      <w:start w:val="6"/>
      <w:numFmt w:val="decimal"/>
      <w:lvlText w:val="2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B772C"/>
    <w:multiLevelType w:val="multilevel"/>
    <w:tmpl w:val="677ECB16"/>
    <w:lvl w:ilvl="0">
      <w:start w:val="1"/>
      <w:numFmt w:val="decimal"/>
      <w:lvlText w:val="2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F62054"/>
    <w:multiLevelType w:val="multilevel"/>
    <w:tmpl w:val="FEC2FB9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CC284A"/>
    <w:multiLevelType w:val="multilevel"/>
    <w:tmpl w:val="EA649558"/>
    <w:lvl w:ilvl="0">
      <w:start w:val="1"/>
      <w:numFmt w:val="bullet"/>
      <w:lvlText w:val="-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D2CCE"/>
    <w:multiLevelType w:val="multilevel"/>
    <w:tmpl w:val="3D2E904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CC403B"/>
    <w:multiLevelType w:val="multilevel"/>
    <w:tmpl w:val="05B699D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677F9"/>
    <w:rsid w:val="0005694B"/>
    <w:rsid w:val="000D3483"/>
    <w:rsid w:val="001150BA"/>
    <w:rsid w:val="00167EDE"/>
    <w:rsid w:val="00187956"/>
    <w:rsid w:val="001A4613"/>
    <w:rsid w:val="001A4AA6"/>
    <w:rsid w:val="001B4F6A"/>
    <w:rsid w:val="0020069C"/>
    <w:rsid w:val="00200922"/>
    <w:rsid w:val="00202AD0"/>
    <w:rsid w:val="002136F7"/>
    <w:rsid w:val="00216426"/>
    <w:rsid w:val="0022229F"/>
    <w:rsid w:val="00223589"/>
    <w:rsid w:val="00291D27"/>
    <w:rsid w:val="002A6D6B"/>
    <w:rsid w:val="002F1C53"/>
    <w:rsid w:val="0032130E"/>
    <w:rsid w:val="003677F9"/>
    <w:rsid w:val="003A30FF"/>
    <w:rsid w:val="003B7791"/>
    <w:rsid w:val="00424848"/>
    <w:rsid w:val="00432EB1"/>
    <w:rsid w:val="004A5599"/>
    <w:rsid w:val="004C6E59"/>
    <w:rsid w:val="004F6076"/>
    <w:rsid w:val="00504A05"/>
    <w:rsid w:val="00524D67"/>
    <w:rsid w:val="00532EAF"/>
    <w:rsid w:val="0053310C"/>
    <w:rsid w:val="00562164"/>
    <w:rsid w:val="00596246"/>
    <w:rsid w:val="00597455"/>
    <w:rsid w:val="005A7CC1"/>
    <w:rsid w:val="005B5930"/>
    <w:rsid w:val="005D22FE"/>
    <w:rsid w:val="005D49DA"/>
    <w:rsid w:val="006550FD"/>
    <w:rsid w:val="00695AE6"/>
    <w:rsid w:val="006F1A98"/>
    <w:rsid w:val="007367B9"/>
    <w:rsid w:val="0075687D"/>
    <w:rsid w:val="00757BA3"/>
    <w:rsid w:val="00796E4D"/>
    <w:rsid w:val="007B3242"/>
    <w:rsid w:val="007B673E"/>
    <w:rsid w:val="007F2BC9"/>
    <w:rsid w:val="008016EC"/>
    <w:rsid w:val="008605C0"/>
    <w:rsid w:val="00881CD5"/>
    <w:rsid w:val="00885DA8"/>
    <w:rsid w:val="00895047"/>
    <w:rsid w:val="008C4320"/>
    <w:rsid w:val="008C61AD"/>
    <w:rsid w:val="008D3934"/>
    <w:rsid w:val="008D55E3"/>
    <w:rsid w:val="0090636A"/>
    <w:rsid w:val="009455EC"/>
    <w:rsid w:val="00945B7F"/>
    <w:rsid w:val="00951E52"/>
    <w:rsid w:val="00953AD0"/>
    <w:rsid w:val="009751AA"/>
    <w:rsid w:val="0098168C"/>
    <w:rsid w:val="00983F4C"/>
    <w:rsid w:val="009B5A3D"/>
    <w:rsid w:val="009D5725"/>
    <w:rsid w:val="00A046E5"/>
    <w:rsid w:val="00A26AA5"/>
    <w:rsid w:val="00A51FA9"/>
    <w:rsid w:val="00A6596B"/>
    <w:rsid w:val="00A80E3E"/>
    <w:rsid w:val="00AA77EA"/>
    <w:rsid w:val="00AB546D"/>
    <w:rsid w:val="00AF4C1B"/>
    <w:rsid w:val="00B00121"/>
    <w:rsid w:val="00BC04F9"/>
    <w:rsid w:val="00C003DD"/>
    <w:rsid w:val="00C35500"/>
    <w:rsid w:val="00C400B3"/>
    <w:rsid w:val="00C62681"/>
    <w:rsid w:val="00C70EB9"/>
    <w:rsid w:val="00CC1027"/>
    <w:rsid w:val="00CD4682"/>
    <w:rsid w:val="00CD46C8"/>
    <w:rsid w:val="00D434D3"/>
    <w:rsid w:val="00D51A16"/>
    <w:rsid w:val="00DA5462"/>
    <w:rsid w:val="00DB1E0D"/>
    <w:rsid w:val="00DF64F0"/>
    <w:rsid w:val="00E138B0"/>
    <w:rsid w:val="00E1739B"/>
    <w:rsid w:val="00E246BE"/>
    <w:rsid w:val="00E60DF0"/>
    <w:rsid w:val="00E74FF6"/>
    <w:rsid w:val="00E76FD8"/>
    <w:rsid w:val="00E8144E"/>
    <w:rsid w:val="00E93E38"/>
    <w:rsid w:val="00ED64EF"/>
    <w:rsid w:val="00F24BA0"/>
    <w:rsid w:val="00F445AF"/>
    <w:rsid w:val="00F80E2F"/>
    <w:rsid w:val="00F951CB"/>
    <w:rsid w:val="00FC4B3B"/>
    <w:rsid w:val="00FC5022"/>
    <w:rsid w:val="00FD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77F9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3677F9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7Sylfaen11ptExact">
    <w:name w:val="Основной текст (7) + Sylfaen;11 pt Exact"/>
    <w:basedOn w:val="7Exact"/>
    <w:rsid w:val="003677F9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0">
    <w:name w:val="Заголовок №7_"/>
    <w:basedOn w:val="a0"/>
    <w:link w:val="71"/>
    <w:rsid w:val="00367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Sylfaen13pt">
    <w:name w:val="Заголовок №7 + Sylfaen;13 pt;Не полужирный"/>
    <w:basedOn w:val="70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67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">
    <w:name w:val="Основной текст (2) + Sylfaen"/>
    <w:basedOn w:val="2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0_"/>
    <w:basedOn w:val="a0"/>
    <w:link w:val="100"/>
    <w:rsid w:val="003677F9"/>
    <w:rPr>
      <w:rFonts w:ascii="Sylfaen" w:eastAsia="Sylfaen" w:hAnsi="Sylfaen" w:cs="Sylfae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"/>
    <w:rsid w:val="00367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">
    <w:name w:val="Основной текст + Sylfaen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rsid w:val="00367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ylfaen0pt">
    <w:name w:val="Колонтитул + Sylfaen;Интервал 0 pt"/>
    <w:basedOn w:val="a5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Sylfaen3pt">
    <w:name w:val="Основной текст + Sylfaen;Полужирный;Интервал 3 pt"/>
    <w:basedOn w:val="a4"/>
    <w:rsid w:val="003677F9"/>
    <w:rPr>
      <w:rFonts w:ascii="Sylfaen" w:eastAsia="Sylfaen" w:hAnsi="Sylfaen" w:cs="Sylfaen"/>
      <w:b/>
      <w:bCs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Sylfaen0">
    <w:name w:val="Основной текст + Sylfaen;Полужирный"/>
    <w:basedOn w:val="a4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67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1">
    <w:name w:val="Подпись к картинке + Sylfaen"/>
    <w:basedOn w:val="a7"/>
    <w:rsid w:val="003677F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ylfaen95pt">
    <w:name w:val="Основной текст + Sylfaen;9;5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3677F9"/>
    <w:rPr>
      <w:rFonts w:ascii="Sylfaen" w:eastAsia="Sylfaen" w:hAnsi="Sylfaen" w:cs="Sylfaen"/>
      <w:spacing w:val="20"/>
      <w:sz w:val="15"/>
      <w:szCs w:val="15"/>
      <w:shd w:val="clear" w:color="auto" w:fill="FFFFFF"/>
    </w:rPr>
  </w:style>
  <w:style w:type="character" w:customStyle="1" w:styleId="18TimesNewRoman7pt0pt">
    <w:name w:val="Основной текст (18) + Times New Roman;7 pt;Курсив;Интервал 0 pt"/>
    <w:basedOn w:val="18"/>
    <w:rsid w:val="003677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ylfaen2">
    <w:name w:val="Основной текст + Sylfaen;Курсив"/>
    <w:basedOn w:val="a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677F9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  <w:lang w:val="en-US" w:bidi="en-US"/>
    </w:rPr>
  </w:style>
  <w:style w:type="character" w:customStyle="1" w:styleId="4Sylfaen11pt0pt">
    <w:name w:val="Основной текст (4) + Sylfaen;11 pt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4Sylfaen11pt0pt0">
    <w:name w:val="Основной текст (4) + Sylfaen;11 pt;Не курсив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Sylfaen95pt0pt">
    <w:name w:val="Основной текст (4) + Sylfaen;9;5 pt;Не курсив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Sylfaen95pt0">
    <w:name w:val="Подпись к картинке + Sylfaen;9;5 pt"/>
    <w:basedOn w:val="a7"/>
    <w:rsid w:val="003677F9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Заголовок №6_"/>
    <w:basedOn w:val="a0"/>
    <w:link w:val="60"/>
    <w:rsid w:val="003677F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en-US" w:bidi="en-US"/>
    </w:rPr>
  </w:style>
  <w:style w:type="character" w:customStyle="1" w:styleId="6Sylfaen11pt">
    <w:name w:val="Заголовок №6 + Sylfaen;11 pt"/>
    <w:basedOn w:val="6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24">
    <w:name w:val="Заголовок №2 (4)_"/>
    <w:basedOn w:val="a0"/>
    <w:link w:val="240"/>
    <w:rsid w:val="003677F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SegoeUI15pt">
    <w:name w:val="Заголовок №2 (4) + Segoe UI;15 pt;Полужирный;Курсив"/>
    <w:basedOn w:val="24"/>
    <w:rsid w:val="003677F9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rsid w:val="003677F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LucidaSansUnicode">
    <w:name w:val="Основной текст + Lucida Sans Unicode"/>
    <w:basedOn w:val="a4"/>
    <w:rsid w:val="003677F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LucidaSansUnicode75pt">
    <w:name w:val="Основной текст + Lucida Sans Unicode;7;5 pt"/>
    <w:basedOn w:val="a4"/>
    <w:rsid w:val="003677F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677F9"/>
    <w:rPr>
      <w:rFonts w:ascii="Times New Roman" w:eastAsia="Times New Roman" w:hAnsi="Times New Roman" w:cs="Times New Roman"/>
      <w:b/>
      <w:bCs/>
      <w:i/>
      <w:iCs/>
      <w:spacing w:val="20"/>
      <w:sz w:val="20"/>
      <w:szCs w:val="20"/>
      <w:shd w:val="clear" w:color="auto" w:fill="FFFFFF"/>
      <w:lang w:val="en-US" w:bidi="en-US"/>
    </w:rPr>
  </w:style>
  <w:style w:type="character" w:customStyle="1" w:styleId="6Sylfaen115pt0pt">
    <w:name w:val="Основной текст (6) + Sylfaen;11;5 pt;Интервал 0 pt"/>
    <w:basedOn w:val="61"/>
    <w:rsid w:val="003677F9"/>
    <w:rPr>
      <w:rFonts w:ascii="Sylfaen" w:eastAsia="Sylfaen" w:hAnsi="Sylfaen" w:cs="Sylfaen"/>
      <w:b/>
      <w:bCs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93">
    <w:name w:val="Заголовок №9 (3)_"/>
    <w:basedOn w:val="a0"/>
    <w:link w:val="930"/>
    <w:rsid w:val="003677F9"/>
    <w:rPr>
      <w:rFonts w:ascii="Sylfaen" w:eastAsia="Sylfaen" w:hAnsi="Sylfaen" w:cs="Sylfaen"/>
      <w:i/>
      <w:iCs/>
      <w:shd w:val="clear" w:color="auto" w:fill="FFFFFF"/>
    </w:rPr>
  </w:style>
  <w:style w:type="character" w:customStyle="1" w:styleId="8">
    <w:name w:val="Оглавление (8)_"/>
    <w:basedOn w:val="a0"/>
    <w:link w:val="80"/>
    <w:rsid w:val="003677F9"/>
    <w:rPr>
      <w:rFonts w:ascii="Sylfaen" w:eastAsia="Sylfaen" w:hAnsi="Sylfaen" w:cs="Sylfaen"/>
      <w:shd w:val="clear" w:color="auto" w:fill="FFFFFF"/>
    </w:rPr>
  </w:style>
  <w:style w:type="character" w:customStyle="1" w:styleId="3">
    <w:name w:val="Оглавление (3)_"/>
    <w:basedOn w:val="a0"/>
    <w:link w:val="30"/>
    <w:rsid w:val="00367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Sylfaen">
    <w:name w:val="Оглавление (3) + Sylfaen;Курсив"/>
    <w:basedOn w:val="3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Sylfaen0">
    <w:name w:val="Оглавление (3) + Sylfaen"/>
    <w:basedOn w:val="3"/>
    <w:rsid w:val="003677F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">
    <w:name w:val="Оглавление (9)_"/>
    <w:basedOn w:val="a0"/>
    <w:link w:val="90"/>
    <w:rsid w:val="003677F9"/>
    <w:rPr>
      <w:rFonts w:ascii="Sylfaen" w:eastAsia="Sylfaen" w:hAnsi="Sylfaen" w:cs="Sylfaen"/>
      <w:i/>
      <w:iCs/>
      <w:shd w:val="clear" w:color="auto" w:fill="FFFFFF"/>
      <w:lang w:val="en-US" w:bidi="en-US"/>
    </w:rPr>
  </w:style>
  <w:style w:type="character" w:customStyle="1" w:styleId="91">
    <w:name w:val="Оглавление (9) + Не курсив"/>
    <w:basedOn w:val="9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en-US" w:bidi="en-US"/>
    </w:rPr>
  </w:style>
  <w:style w:type="character" w:customStyle="1" w:styleId="91pt">
    <w:name w:val="Оглавление (9) + Не курсив;Интервал 1 pt"/>
    <w:basedOn w:val="9"/>
    <w:rsid w:val="003677F9"/>
    <w:rPr>
      <w:rFonts w:ascii="Sylfaen" w:eastAsia="Sylfaen" w:hAnsi="Sylfaen" w:cs="Sylfaen"/>
      <w:i/>
      <w:i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915pt75">
    <w:name w:val="Оглавление (9) + 15 pt;Не курсив;Масштаб 75%"/>
    <w:basedOn w:val="9"/>
    <w:rsid w:val="003677F9"/>
    <w:rPr>
      <w:rFonts w:ascii="Sylfaen" w:eastAsia="Sylfaen" w:hAnsi="Sylfaen" w:cs="Sylfaen"/>
      <w:i/>
      <w:iCs/>
      <w:color w:val="000000"/>
      <w:spacing w:val="0"/>
      <w:w w:val="75"/>
      <w:position w:val="0"/>
      <w:sz w:val="30"/>
      <w:szCs w:val="30"/>
      <w:shd w:val="clear" w:color="auto" w:fill="FFFFFF"/>
      <w:lang w:val="en-US" w:bidi="en-US"/>
    </w:rPr>
  </w:style>
  <w:style w:type="character" w:customStyle="1" w:styleId="101">
    <w:name w:val="Оглавление (10)_"/>
    <w:basedOn w:val="a0"/>
    <w:link w:val="102"/>
    <w:rsid w:val="003677F9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1pt">
    <w:name w:val="Оглавление (10) + Интервал 1 pt"/>
    <w:basedOn w:val="101"/>
    <w:rsid w:val="003677F9"/>
    <w:rPr>
      <w:rFonts w:ascii="Sylfaen" w:eastAsia="Sylfaen" w:hAnsi="Sylfaen" w:cs="Sylfaen"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Sylfaen95pt">
    <w:name w:val="Оглавление (3) + Sylfaen;9;5 pt"/>
    <w:basedOn w:val="3"/>
    <w:rsid w:val="003677F9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главление (11)_"/>
    <w:basedOn w:val="a0"/>
    <w:link w:val="110"/>
    <w:rsid w:val="003677F9"/>
    <w:rPr>
      <w:rFonts w:ascii="Sylfaen" w:eastAsia="Sylfaen" w:hAnsi="Sylfaen" w:cs="Sylfaen"/>
      <w:b/>
      <w:bCs/>
      <w:shd w:val="clear" w:color="auto" w:fill="FFFFFF"/>
      <w:lang w:val="en-US" w:bidi="en-US"/>
    </w:rPr>
  </w:style>
  <w:style w:type="character" w:customStyle="1" w:styleId="113pt">
    <w:name w:val="Оглавление (11) + Интервал 3 pt"/>
    <w:basedOn w:val="11"/>
    <w:rsid w:val="003677F9"/>
    <w:rPr>
      <w:rFonts w:ascii="Sylfaen" w:eastAsia="Sylfaen" w:hAnsi="Sylfaen" w:cs="Sylfaen"/>
      <w:b/>
      <w:bCs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2Sylfaen0pt">
    <w:name w:val="Основной текст (2) + Sylfaen;Интервал 0 pt"/>
    <w:basedOn w:val="2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190">
    <w:name w:val="Основной текст (19)"/>
    <w:basedOn w:val="19"/>
    <w:rsid w:val="003677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2pt">
    <w:name w:val="Оглавление (11) + Интервал 2 pt"/>
    <w:basedOn w:val="11"/>
    <w:rsid w:val="003677F9"/>
    <w:rPr>
      <w:rFonts w:ascii="Sylfaen" w:eastAsia="Sylfaen" w:hAnsi="Sylfaen" w:cs="Sylfaen"/>
      <w:b/>
      <w:bCs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110pt">
    <w:name w:val="Оглавление (11) + Интервал 0 pt"/>
    <w:basedOn w:val="11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hd w:val="clear" w:color="auto" w:fill="FFFFFF"/>
      <w:lang w:val="en-US" w:bidi="en-US"/>
    </w:rPr>
  </w:style>
  <w:style w:type="character" w:customStyle="1" w:styleId="114pt">
    <w:name w:val="Оглавление (11) + Интервал 4 pt"/>
    <w:basedOn w:val="11"/>
    <w:rsid w:val="003677F9"/>
    <w:rPr>
      <w:rFonts w:ascii="Sylfaen" w:eastAsia="Sylfaen" w:hAnsi="Sylfaen" w:cs="Sylfaen"/>
      <w:b/>
      <w:bCs/>
      <w:color w:val="000000"/>
      <w:spacing w:val="80"/>
      <w:w w:val="100"/>
      <w:position w:val="0"/>
      <w:shd w:val="clear" w:color="auto" w:fill="FFFFFF"/>
      <w:lang w:val="ru-RU" w:eastAsia="ru-RU" w:bidi="ru-RU"/>
    </w:rPr>
  </w:style>
  <w:style w:type="character" w:customStyle="1" w:styleId="4Sylfaen105pt0pt">
    <w:name w:val="Основной текст (4) + Sylfaen;10;5 pt;Не курсив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ylfaen2pt">
    <w:name w:val="Основной текст + Sylfaen;Интервал 2 pt"/>
    <w:basedOn w:val="a4"/>
    <w:rsid w:val="003677F9"/>
    <w:rPr>
      <w:rFonts w:ascii="Sylfaen" w:eastAsia="Sylfaen" w:hAnsi="Sylfaen" w:cs="Sylfaen"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Sylfaen0pt0">
    <w:name w:val="Основной текст + Sylfaen;Полужирный;Интервал 0 pt"/>
    <w:basedOn w:val="a4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3677F9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Sylfaen7pt0pt">
    <w:name w:val="Основной текст + Sylfaen;7 pt;Полужирный;Интервал 0 pt"/>
    <w:basedOn w:val="a4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MSReferenceSansSerif55pt">
    <w:name w:val="Основной текст + MS Reference Sans Serif;5;5 pt"/>
    <w:basedOn w:val="a4"/>
    <w:rsid w:val="003677F9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Sylfaen7pt">
    <w:name w:val="Основной текст + Sylfaen;7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ylfaen7pt3pt">
    <w:name w:val="Основной текст + Sylfaen;7 pt;Полужирный;Интервал 3 pt"/>
    <w:basedOn w:val="a4"/>
    <w:rsid w:val="003677F9"/>
    <w:rPr>
      <w:rFonts w:ascii="Sylfaen" w:eastAsia="Sylfaen" w:hAnsi="Sylfaen" w:cs="Sylfaen"/>
      <w:b/>
      <w:bCs/>
      <w:color w:val="000000"/>
      <w:spacing w:val="6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ylfaen10pt">
    <w:name w:val="Основной текст + Sylfaen;10 pt;Курсив"/>
    <w:basedOn w:val="a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LucidaSansUnicode5pt-1pt">
    <w:name w:val="Основной текст + Lucida Sans Unicode;5 pt;Курсив;Интервал -1 pt"/>
    <w:basedOn w:val="a4"/>
    <w:rsid w:val="003677F9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Sylfaen10pt0">
    <w:name w:val="Основной текст + Sylfaen;10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367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Sylfaen0">
    <w:name w:val="Подпись к таблице (2) + Sylfaen"/>
    <w:basedOn w:val="21"/>
    <w:rsid w:val="003677F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rial105pt">
    <w:name w:val="Основной текст + Arial;10;5 pt;Полужирный;Курсив"/>
    <w:basedOn w:val="a4"/>
    <w:rsid w:val="003677F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Sylfaen9pt">
    <w:name w:val="Основной текст + Sylfaen;9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Sylfaen9pt0">
    <w:name w:val="Основной текст + Sylfaen;9 pt;Курсив"/>
    <w:basedOn w:val="a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3">
    <w:name w:val="Подпись к картинке (6)_"/>
    <w:basedOn w:val="a0"/>
    <w:rsid w:val="003677F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4">
    <w:name w:val="Подпись к картинке (6)"/>
    <w:basedOn w:val="63"/>
    <w:rsid w:val="003677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Sylfaen13pt0pt">
    <w:name w:val="Колонтитул + Sylfaen;13 pt;Интервал 0 pt"/>
    <w:basedOn w:val="a5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rial7pt">
    <w:name w:val="Основной текст + Arial;7 pt"/>
    <w:basedOn w:val="a4"/>
    <w:rsid w:val="003677F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ylfaen95pt0pt">
    <w:name w:val="Основной текст + Sylfaen;9;5 pt;Интервал 0 pt"/>
    <w:basedOn w:val="a4"/>
    <w:rsid w:val="003677F9"/>
    <w:rPr>
      <w:rFonts w:ascii="Sylfaen" w:eastAsia="Sylfaen" w:hAnsi="Sylfaen" w:cs="Sylfae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Sylfaen95pt0pt0">
    <w:name w:val="Основной текст + Sylfaen;9;5 pt;Малые прописные;Интервал 0 pt"/>
    <w:basedOn w:val="a4"/>
    <w:rsid w:val="003677F9"/>
    <w:rPr>
      <w:rFonts w:ascii="Sylfaen" w:eastAsia="Sylfaen" w:hAnsi="Sylfaen" w:cs="Sylfaen"/>
      <w:smallCap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3677F9"/>
    <w:rPr>
      <w:rFonts w:ascii="Segoe UI" w:eastAsia="Segoe UI" w:hAnsi="Segoe UI" w:cs="Segoe UI"/>
      <w:b/>
      <w:bCs/>
      <w:i/>
      <w:iCs/>
      <w:spacing w:val="-10"/>
      <w:sz w:val="30"/>
      <w:szCs w:val="30"/>
      <w:shd w:val="clear" w:color="auto" w:fill="FFFFFF"/>
    </w:rPr>
  </w:style>
  <w:style w:type="character" w:customStyle="1" w:styleId="22TimesNewRoman17pt0pt">
    <w:name w:val="Основной текст (22) + Times New Roman;17 pt;Не полужирный;Не курсив;Интервал 0 pt"/>
    <w:basedOn w:val="220"/>
    <w:rsid w:val="003677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Sylfaen115pt">
    <w:name w:val="Основной текст + Sylfaen;11;5 pt;Курсив"/>
    <w:basedOn w:val="a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Sylfaen4pt">
    <w:name w:val="Основной текст + Sylfaen;4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">
    <w:name w:val="Основной текст (21)"/>
    <w:basedOn w:val="21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Sylfaen11pt0pt1">
    <w:name w:val="Основной текст (4) + Sylfaen;11 pt;Малые прописные;Интервал 0 pt"/>
    <w:basedOn w:val="4"/>
    <w:rsid w:val="003677F9"/>
    <w:rPr>
      <w:rFonts w:ascii="Sylfaen" w:eastAsia="Sylfaen" w:hAnsi="Sylfaen" w:cs="Sylfaen"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44">
    <w:name w:val="Заголовок №4 (4)_"/>
    <w:basedOn w:val="a0"/>
    <w:link w:val="440"/>
    <w:rsid w:val="003677F9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4475pt">
    <w:name w:val="Заголовок №4 (4) + 7;5 pt;Полужирный;Не курсив"/>
    <w:basedOn w:val="44"/>
    <w:rsid w:val="003677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41">
    <w:name w:val="Заголовок №4 (4) + Малые прописные"/>
    <w:basedOn w:val="44"/>
    <w:rsid w:val="003677F9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bidi="en-US"/>
    </w:rPr>
  </w:style>
  <w:style w:type="character" w:customStyle="1" w:styleId="23">
    <w:name w:val="Основной текст (23)_"/>
    <w:basedOn w:val="a0"/>
    <w:link w:val="230"/>
    <w:rsid w:val="003677F9"/>
    <w:rPr>
      <w:rFonts w:ascii="Gulim" w:eastAsia="Gulim" w:hAnsi="Gulim" w:cs="Gulim"/>
      <w:i/>
      <w:iCs/>
      <w:sz w:val="11"/>
      <w:szCs w:val="11"/>
      <w:shd w:val="clear" w:color="auto" w:fill="FFFFFF"/>
    </w:rPr>
  </w:style>
  <w:style w:type="character" w:customStyle="1" w:styleId="23Sylfaen6pt">
    <w:name w:val="Основной текст (23) + Sylfaen;6 pt;Не курсив"/>
    <w:basedOn w:val="23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41">
    <w:name w:val="Основной текст (24)_"/>
    <w:basedOn w:val="a0"/>
    <w:rsid w:val="003677F9"/>
    <w:rPr>
      <w:rFonts w:ascii="Gulim" w:eastAsia="Gulim" w:hAnsi="Gulim" w:cs="Gulim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41pt">
    <w:name w:val="Основной текст (24) + Интервал 1 pt"/>
    <w:basedOn w:val="241"/>
    <w:rsid w:val="003677F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2">
    <w:name w:val="Основной текст (24)"/>
    <w:basedOn w:val="241"/>
    <w:rsid w:val="003677F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3677F9"/>
    <w:rPr>
      <w:rFonts w:ascii="Book Antiqua" w:eastAsia="Book Antiqua" w:hAnsi="Book Antiqua" w:cs="Book Antiqua"/>
      <w:b/>
      <w:bCs/>
      <w:i/>
      <w:iCs/>
      <w:sz w:val="21"/>
      <w:szCs w:val="21"/>
      <w:shd w:val="clear" w:color="auto" w:fill="FFFFFF"/>
    </w:rPr>
  </w:style>
  <w:style w:type="character" w:customStyle="1" w:styleId="251">
    <w:name w:val="Основной текст (25) + Не курсив"/>
    <w:basedOn w:val="25"/>
    <w:rsid w:val="003677F9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2">
    <w:name w:val="Основной текст (25) + Малые прописные"/>
    <w:basedOn w:val="25"/>
    <w:rsid w:val="003677F9"/>
    <w:rPr>
      <w:rFonts w:ascii="Book Antiqua" w:eastAsia="Book Antiqua" w:hAnsi="Book Antiqua" w:cs="Book Antiqua"/>
      <w:b/>
      <w:bCs/>
      <w:i/>
      <w:i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45">
    <w:name w:val="Заголовок №4 (5)_"/>
    <w:basedOn w:val="a0"/>
    <w:link w:val="450"/>
    <w:rsid w:val="003677F9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45BookAntiqua10pt-1pt">
    <w:name w:val="Заголовок №4 (5) + Book Antiqua;10 pt;Полужирный;Курсив;Интервал -1 pt"/>
    <w:basedOn w:val="45"/>
    <w:rsid w:val="003677F9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Sylfaen-1pt">
    <w:name w:val="Основной текст (2) + Sylfaen;Интервал -1 pt"/>
    <w:basedOn w:val="2"/>
    <w:rsid w:val="003677F9"/>
    <w:rPr>
      <w:rFonts w:ascii="Sylfaen" w:eastAsia="Sylfaen" w:hAnsi="Sylfaen" w:cs="Sylfaen"/>
      <w:b/>
      <w:bCs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6Sylfaen115pt2pt">
    <w:name w:val="Основной текст (6) + Sylfaen;11;5 pt;Интервал 2 pt"/>
    <w:basedOn w:val="61"/>
    <w:rsid w:val="003677F9"/>
    <w:rPr>
      <w:rFonts w:ascii="Sylfaen" w:eastAsia="Sylfaen" w:hAnsi="Sylfaen" w:cs="Sylfaen"/>
      <w:b/>
      <w:bCs/>
      <w:i/>
      <w:iCs/>
      <w:color w:val="000000"/>
      <w:spacing w:val="5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26">
    <w:name w:val="Основной текст (26)_"/>
    <w:basedOn w:val="a0"/>
    <w:link w:val="260"/>
    <w:rsid w:val="003677F9"/>
    <w:rPr>
      <w:rFonts w:ascii="Sylfaen" w:eastAsia="Sylfaen" w:hAnsi="Sylfaen" w:cs="Sylfaen"/>
      <w:spacing w:val="30"/>
      <w:sz w:val="21"/>
      <w:szCs w:val="21"/>
      <w:shd w:val="clear" w:color="auto" w:fill="FFFFFF"/>
    </w:rPr>
  </w:style>
  <w:style w:type="character" w:customStyle="1" w:styleId="260pt">
    <w:name w:val="Основной текст (26) + Курсив;Интервал 0 pt"/>
    <w:basedOn w:val="26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677F9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271">
    <w:name w:val="Основной текст (27) + Курсив"/>
    <w:basedOn w:val="27"/>
    <w:rsid w:val="003677F9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3677F9"/>
    <w:rPr>
      <w:rFonts w:ascii="Book Antiqua" w:eastAsia="Book Antiqua" w:hAnsi="Book Antiqua" w:cs="Book Antiqua"/>
      <w:b/>
      <w:bCs/>
      <w:i/>
      <w:iCs/>
      <w:spacing w:val="-20"/>
      <w:sz w:val="20"/>
      <w:szCs w:val="20"/>
      <w:shd w:val="clear" w:color="auto" w:fill="FFFFFF"/>
      <w:lang w:val="en-US" w:bidi="en-US"/>
    </w:rPr>
  </w:style>
  <w:style w:type="character" w:customStyle="1" w:styleId="94">
    <w:name w:val="Заголовок №9 (4)_"/>
    <w:basedOn w:val="a0"/>
    <w:link w:val="940"/>
    <w:rsid w:val="003677F9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214pt">
    <w:name w:val="Основной текст (21) + 4 pt;Не курсив"/>
    <w:basedOn w:val="21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1pt">
    <w:name w:val="Основной текст (21) + 11 pt;Не курсив"/>
    <w:basedOn w:val="21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okAntiqua105pt-1pt">
    <w:name w:val="Основной текст + Book Antiqua;10;5 pt;Полужирный;Курсив;Интервал -1 pt"/>
    <w:basedOn w:val="a4"/>
    <w:rsid w:val="003677F9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5pt">
    <w:name w:val="Основной текст + Book Antiqua;10;5 pt;Полужирный"/>
    <w:basedOn w:val="a4"/>
    <w:rsid w:val="003677F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Sylfaen9pt">
    <w:name w:val="Основной текст (2) + Sylfaen;9 pt;Не полужирный"/>
    <w:basedOn w:val="2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">
    <w:name w:val="Заголовок №1 (4)_"/>
    <w:basedOn w:val="a0"/>
    <w:link w:val="140"/>
    <w:rsid w:val="003677F9"/>
    <w:rPr>
      <w:rFonts w:ascii="Sylfaen" w:eastAsia="Sylfaen" w:hAnsi="Sylfaen" w:cs="Sylfaen"/>
      <w:spacing w:val="-10"/>
      <w:shd w:val="clear" w:color="auto" w:fill="FFFFFF"/>
    </w:rPr>
  </w:style>
  <w:style w:type="character" w:customStyle="1" w:styleId="1475pt-1pt">
    <w:name w:val="Заголовок №1 (4) + 7;5 pt;Курсив;Интервал -1 pt"/>
    <w:basedOn w:val="14"/>
    <w:rsid w:val="003677F9"/>
    <w:rPr>
      <w:rFonts w:ascii="Sylfaen" w:eastAsia="Sylfaen" w:hAnsi="Sylfaen" w:cs="Sylfaen"/>
      <w:i/>
      <w:iCs/>
      <w:color w:val="000000"/>
      <w:spacing w:val="-3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Sylfaen0pt1">
    <w:name w:val="Основной текст + Sylfaen;Курсив;Интервал 0 pt"/>
    <w:basedOn w:val="a4"/>
    <w:rsid w:val="003677F9"/>
    <w:rPr>
      <w:rFonts w:ascii="Sylfaen" w:eastAsia="Sylfaen" w:hAnsi="Sylfaen" w:cs="Sylfaen"/>
      <w:i/>
      <w:i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Sylfaen115pt-1pt">
    <w:name w:val="Основной текст + Sylfaen;11;5 pt;Курсив;Интервал -1 pt"/>
    <w:basedOn w:val="a4"/>
    <w:rsid w:val="003677F9"/>
    <w:rPr>
      <w:rFonts w:ascii="Sylfaen" w:eastAsia="Sylfaen" w:hAnsi="Sylfaen" w:cs="Sylfaen"/>
      <w:i/>
      <w:iCs/>
      <w:color w:val="000000"/>
      <w:spacing w:val="-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3677F9"/>
    <w:rPr>
      <w:rFonts w:ascii="Times New Roman" w:eastAsia="Times New Roman" w:hAnsi="Times New Roman" w:cs="Times New Roman"/>
      <w:i/>
      <w:iCs/>
      <w:spacing w:val="20"/>
      <w:sz w:val="13"/>
      <w:szCs w:val="13"/>
      <w:shd w:val="clear" w:color="auto" w:fill="FFFFFF"/>
    </w:rPr>
  </w:style>
  <w:style w:type="character" w:customStyle="1" w:styleId="2875pt0pt">
    <w:name w:val="Основной текст (28) + 7;5 pt;Полужирный;Не курсив;Интервал 0 pt"/>
    <w:basedOn w:val="28"/>
    <w:rsid w:val="003677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-1pt">
    <w:name w:val="Основной текст (28) + Интервал -1 pt"/>
    <w:basedOn w:val="28"/>
    <w:rsid w:val="003677F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Sylfaen10pt0pt">
    <w:name w:val="Основной текст (28) + Sylfaen;10 pt;Не курсив;Интервал 0 pt"/>
    <w:basedOn w:val="28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Sylfaen10pt0pt">
    <w:name w:val="Основной текст (4) + Sylfaen;10 pt;Не курсив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-1pt">
    <w:name w:val="Основной текст (23) + Интервал -1 pt"/>
    <w:basedOn w:val="23"/>
    <w:rsid w:val="003677F9"/>
    <w:rPr>
      <w:rFonts w:ascii="Gulim" w:eastAsia="Gulim" w:hAnsi="Gulim" w:cs="Gulim"/>
      <w:i/>
      <w:iCs/>
      <w:color w:val="000000"/>
      <w:spacing w:val="-2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Sylfaen-1pt">
    <w:name w:val="Основной текст + Sylfaen;Курсив;Интервал -1 pt"/>
    <w:basedOn w:val="a4"/>
    <w:rsid w:val="003677F9"/>
    <w:rPr>
      <w:rFonts w:ascii="Sylfaen" w:eastAsia="Sylfaen" w:hAnsi="Sylfaen" w:cs="Sylfaen"/>
      <w:i/>
      <w:iCs/>
      <w:color w:val="000000"/>
      <w:spacing w:val="-30"/>
      <w:w w:val="100"/>
      <w:position w:val="0"/>
      <w:shd w:val="clear" w:color="auto" w:fill="FFFFFF"/>
      <w:lang w:val="ru-RU" w:eastAsia="ru-RU" w:bidi="ru-RU"/>
    </w:rPr>
  </w:style>
  <w:style w:type="character" w:customStyle="1" w:styleId="4Sylfaen11pt-1pt">
    <w:name w:val="Основной текст (4) + Sylfaen;11 pt;Интервал -1 pt"/>
    <w:basedOn w:val="4"/>
    <w:rsid w:val="003677F9"/>
    <w:rPr>
      <w:rFonts w:ascii="Sylfaen" w:eastAsia="Sylfaen" w:hAnsi="Sylfaen" w:cs="Sylfaen"/>
      <w:i/>
      <w:iCs/>
      <w:color w:val="000000"/>
      <w:spacing w:val="-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3">
    <w:name w:val="Основной текст (10)_"/>
    <w:basedOn w:val="a0"/>
    <w:rsid w:val="003677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04">
    <w:name w:val="Основной текст (10)"/>
    <w:basedOn w:val="103"/>
    <w:rsid w:val="003677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0pt">
    <w:name w:val="Основной текст (28) + Интервал 0 pt"/>
    <w:basedOn w:val="28"/>
    <w:rsid w:val="003677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0"/>
    <w:link w:val="112"/>
    <w:rsid w:val="003677F9"/>
    <w:rPr>
      <w:rFonts w:ascii="Sylfaen" w:eastAsia="Sylfaen" w:hAnsi="Sylfaen" w:cs="Sylfaen"/>
      <w:b/>
      <w:bCs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3677F9"/>
    <w:rPr>
      <w:rFonts w:ascii="Sylfaen" w:eastAsia="Sylfaen" w:hAnsi="Sylfaen" w:cs="Sylfaen"/>
      <w:i/>
      <w:iCs/>
      <w:spacing w:val="-20"/>
      <w:sz w:val="14"/>
      <w:szCs w:val="14"/>
      <w:shd w:val="clear" w:color="auto" w:fill="FFFFFF"/>
    </w:rPr>
  </w:style>
  <w:style w:type="character" w:customStyle="1" w:styleId="29SegoeUI65pt0pt">
    <w:name w:val="Основной текст (29) + Segoe UI;6;5 pt;Интервал 0 pt"/>
    <w:basedOn w:val="29"/>
    <w:rsid w:val="003677F9"/>
    <w:rPr>
      <w:rFonts w:ascii="Segoe UI" w:eastAsia="Segoe UI" w:hAnsi="Segoe UI" w:cs="Segoe UI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98pt0pt">
    <w:name w:val="Основной текст (29) + 8 pt;Не курсив;Интервал 0 pt"/>
    <w:basedOn w:val="29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9Constantia13pt0pt">
    <w:name w:val="Основной текст (29) + Constantia;13 pt;Не курсив;Интервал 0 pt"/>
    <w:basedOn w:val="29"/>
    <w:rsid w:val="003677F9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Sylfaen115pt1pt">
    <w:name w:val="Основной текст (2) + Sylfaen;11;5 pt;Курсив;Интервал 1 pt"/>
    <w:basedOn w:val="2"/>
    <w:rsid w:val="003677F9"/>
    <w:rPr>
      <w:rFonts w:ascii="Sylfaen" w:eastAsia="Sylfaen" w:hAnsi="Sylfaen" w:cs="Sylfaen"/>
      <w:b/>
      <w:bCs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Sylfaen11pt0pt">
    <w:name w:val="Заголовок №6 + Sylfaen;11 pt;Интервал 0 pt"/>
    <w:basedOn w:val="6"/>
    <w:rsid w:val="003677F9"/>
    <w:rPr>
      <w:rFonts w:ascii="Sylfaen" w:eastAsia="Sylfaen" w:hAnsi="Sylfaen" w:cs="Sylfae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Sylfaen11pt0pt0">
    <w:name w:val="Заголовок №6 + Sylfaen;11 pt;Малые прописные;Интервал 0 pt"/>
    <w:basedOn w:val="6"/>
    <w:rsid w:val="003677F9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6Sylfaen11pt0">
    <w:name w:val="Заголовок №6 + Sylfaen;11 pt;Не курсив"/>
    <w:basedOn w:val="6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Sylfaen1">
    <w:name w:val="Основной текст (2) + Sylfaen;Не полужирный"/>
    <w:basedOn w:val="2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3677F9"/>
    <w:rPr>
      <w:rFonts w:ascii="Arial" w:eastAsia="Arial" w:hAnsi="Arial" w:cs="Arial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30Sylfaen10pt0pt">
    <w:name w:val="Основной текст (30) + Sylfaen;10 pt;Не полужирный;Не курсив;Интервал 0 pt"/>
    <w:basedOn w:val="300"/>
    <w:rsid w:val="003677F9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02">
    <w:name w:val="Основной текст (30) + Малые прописные"/>
    <w:basedOn w:val="300"/>
    <w:rsid w:val="003677F9"/>
    <w:rPr>
      <w:rFonts w:ascii="Arial" w:eastAsia="Arial" w:hAnsi="Arial" w:cs="Arial"/>
      <w:b/>
      <w:bCs/>
      <w:i/>
      <w:iCs/>
      <w:smallCaps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10pt">
    <w:name w:val="Основной текст (21) + Интервал 0 pt"/>
    <w:basedOn w:val="21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10pt">
    <w:name w:val="Основной текст (2) + Sylfaen;10 pt;Не полужирный"/>
    <w:basedOn w:val="2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0pt">
    <w:name w:val="Основной текст (22) + Интервал 0 pt"/>
    <w:basedOn w:val="220"/>
    <w:rsid w:val="003677F9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3677F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71">
    <w:name w:val="Заголовок №7"/>
    <w:basedOn w:val="a"/>
    <w:link w:val="70"/>
    <w:rsid w:val="003677F9"/>
    <w:pPr>
      <w:widowControl w:val="0"/>
      <w:shd w:val="clear" w:color="auto" w:fill="FFFFFF"/>
      <w:spacing w:after="0" w:line="394" w:lineRule="exact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677F9"/>
    <w:pPr>
      <w:widowControl w:val="0"/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Заголовок №10"/>
    <w:basedOn w:val="a"/>
    <w:link w:val="10"/>
    <w:rsid w:val="003677F9"/>
    <w:pPr>
      <w:widowControl w:val="0"/>
      <w:shd w:val="clear" w:color="auto" w:fill="FFFFFF"/>
      <w:spacing w:before="240" w:after="0" w:line="274" w:lineRule="exact"/>
      <w:jc w:val="both"/>
    </w:pPr>
    <w:rPr>
      <w:rFonts w:ascii="Sylfaen" w:eastAsia="Sylfaen" w:hAnsi="Sylfaen" w:cs="Sylfaen"/>
      <w:b/>
      <w:bCs/>
    </w:rPr>
  </w:style>
  <w:style w:type="paragraph" w:customStyle="1" w:styleId="1">
    <w:name w:val="Основной текст1"/>
    <w:basedOn w:val="a"/>
    <w:link w:val="a4"/>
    <w:rsid w:val="003677F9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3677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картинке"/>
    <w:basedOn w:val="a"/>
    <w:link w:val="a7"/>
    <w:rsid w:val="003677F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3677F9"/>
    <w:pPr>
      <w:widowControl w:val="0"/>
      <w:shd w:val="clear" w:color="auto" w:fill="FFFFFF"/>
      <w:spacing w:before="420" w:after="420" w:line="0" w:lineRule="atLeast"/>
      <w:jc w:val="both"/>
    </w:pPr>
    <w:rPr>
      <w:rFonts w:ascii="Sylfaen" w:eastAsia="Sylfaen" w:hAnsi="Sylfaen" w:cs="Sylfaen"/>
      <w:spacing w:val="20"/>
      <w:sz w:val="15"/>
      <w:szCs w:val="15"/>
    </w:rPr>
  </w:style>
  <w:style w:type="paragraph" w:customStyle="1" w:styleId="40">
    <w:name w:val="Основной текст (4)"/>
    <w:basedOn w:val="a"/>
    <w:link w:val="4"/>
    <w:rsid w:val="003677F9"/>
    <w:pPr>
      <w:widowControl w:val="0"/>
      <w:shd w:val="clear" w:color="auto" w:fill="FFFFFF"/>
      <w:spacing w:after="420" w:line="144" w:lineRule="exact"/>
      <w:jc w:val="both"/>
    </w:pPr>
    <w:rPr>
      <w:rFonts w:ascii="Times New Roman" w:eastAsia="Times New Roman" w:hAnsi="Times New Roman" w:cs="Times New Roman"/>
      <w:i/>
      <w:iCs/>
      <w:spacing w:val="20"/>
      <w:sz w:val="23"/>
      <w:szCs w:val="23"/>
      <w:lang w:val="en-US" w:bidi="en-US"/>
    </w:rPr>
  </w:style>
  <w:style w:type="paragraph" w:customStyle="1" w:styleId="60">
    <w:name w:val="Заголовок №6"/>
    <w:basedOn w:val="a"/>
    <w:link w:val="6"/>
    <w:rsid w:val="003677F9"/>
    <w:pPr>
      <w:widowControl w:val="0"/>
      <w:shd w:val="clear" w:color="auto" w:fill="FFFFFF"/>
      <w:spacing w:after="120" w:line="0" w:lineRule="atLeast"/>
      <w:jc w:val="center"/>
      <w:outlineLvl w:val="5"/>
    </w:pPr>
    <w:rPr>
      <w:rFonts w:ascii="Times New Roman" w:eastAsia="Times New Roman" w:hAnsi="Times New Roman" w:cs="Times New Roman"/>
      <w:i/>
      <w:iCs/>
      <w:sz w:val="23"/>
      <w:szCs w:val="23"/>
      <w:lang w:val="en-US" w:bidi="en-US"/>
    </w:rPr>
  </w:style>
  <w:style w:type="paragraph" w:customStyle="1" w:styleId="240">
    <w:name w:val="Заголовок №2 (4)"/>
    <w:basedOn w:val="a"/>
    <w:link w:val="24"/>
    <w:rsid w:val="003677F9"/>
    <w:pPr>
      <w:widowControl w:val="0"/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2">
    <w:name w:val="Основной текст (6)"/>
    <w:basedOn w:val="a"/>
    <w:link w:val="61"/>
    <w:rsid w:val="003677F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20"/>
      <w:szCs w:val="20"/>
      <w:lang w:val="en-US" w:bidi="en-US"/>
    </w:rPr>
  </w:style>
  <w:style w:type="paragraph" w:customStyle="1" w:styleId="930">
    <w:name w:val="Заголовок №9 (3)"/>
    <w:basedOn w:val="a"/>
    <w:link w:val="93"/>
    <w:rsid w:val="003677F9"/>
    <w:pPr>
      <w:widowControl w:val="0"/>
      <w:shd w:val="clear" w:color="auto" w:fill="FFFFFF"/>
      <w:spacing w:after="0" w:line="274" w:lineRule="exact"/>
      <w:jc w:val="both"/>
      <w:outlineLvl w:val="8"/>
    </w:pPr>
    <w:rPr>
      <w:rFonts w:ascii="Sylfaen" w:eastAsia="Sylfaen" w:hAnsi="Sylfaen" w:cs="Sylfaen"/>
      <w:i/>
      <w:iCs/>
    </w:rPr>
  </w:style>
  <w:style w:type="paragraph" w:customStyle="1" w:styleId="80">
    <w:name w:val="Оглавление (8)"/>
    <w:basedOn w:val="a"/>
    <w:link w:val="8"/>
    <w:rsid w:val="003677F9"/>
    <w:pPr>
      <w:widowControl w:val="0"/>
      <w:shd w:val="clear" w:color="auto" w:fill="FFFFFF"/>
      <w:spacing w:before="120" w:after="0" w:line="0" w:lineRule="atLeast"/>
      <w:jc w:val="both"/>
    </w:pPr>
    <w:rPr>
      <w:rFonts w:ascii="Sylfaen" w:eastAsia="Sylfaen" w:hAnsi="Sylfaen" w:cs="Sylfaen"/>
    </w:rPr>
  </w:style>
  <w:style w:type="paragraph" w:customStyle="1" w:styleId="30">
    <w:name w:val="Оглавление (3)"/>
    <w:basedOn w:val="a"/>
    <w:link w:val="3"/>
    <w:rsid w:val="003677F9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главление (9)"/>
    <w:basedOn w:val="a"/>
    <w:link w:val="9"/>
    <w:rsid w:val="003677F9"/>
    <w:pPr>
      <w:widowControl w:val="0"/>
      <w:shd w:val="clear" w:color="auto" w:fill="FFFFFF"/>
      <w:spacing w:after="240" w:line="182" w:lineRule="exact"/>
      <w:jc w:val="both"/>
    </w:pPr>
    <w:rPr>
      <w:rFonts w:ascii="Sylfaen" w:eastAsia="Sylfaen" w:hAnsi="Sylfaen" w:cs="Sylfaen"/>
      <w:i/>
      <w:iCs/>
      <w:lang w:val="en-US" w:bidi="en-US"/>
    </w:rPr>
  </w:style>
  <w:style w:type="paragraph" w:customStyle="1" w:styleId="102">
    <w:name w:val="Оглавление (10)"/>
    <w:basedOn w:val="a"/>
    <w:link w:val="101"/>
    <w:rsid w:val="003677F9"/>
    <w:pPr>
      <w:widowControl w:val="0"/>
      <w:shd w:val="clear" w:color="auto" w:fill="FFFFFF"/>
      <w:spacing w:before="240" w:after="0" w:line="178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0">
    <w:name w:val="Оглавление (11)"/>
    <w:basedOn w:val="a"/>
    <w:link w:val="11"/>
    <w:rsid w:val="003677F9"/>
    <w:pPr>
      <w:widowControl w:val="0"/>
      <w:shd w:val="clear" w:color="auto" w:fill="FFFFFF"/>
      <w:spacing w:after="0" w:line="178" w:lineRule="exact"/>
      <w:jc w:val="both"/>
    </w:pPr>
    <w:rPr>
      <w:rFonts w:ascii="Sylfaen" w:eastAsia="Sylfaen" w:hAnsi="Sylfaen" w:cs="Sylfaen"/>
      <w:b/>
      <w:bCs/>
      <w:lang w:val="en-US" w:bidi="en-US"/>
    </w:rPr>
  </w:style>
  <w:style w:type="paragraph" w:customStyle="1" w:styleId="201">
    <w:name w:val="Основной текст (20)"/>
    <w:basedOn w:val="a"/>
    <w:link w:val="200"/>
    <w:rsid w:val="003677F9"/>
    <w:pPr>
      <w:widowControl w:val="0"/>
      <w:shd w:val="clear" w:color="auto" w:fill="FFFFFF"/>
      <w:spacing w:before="60" w:after="180" w:line="0" w:lineRule="atLeast"/>
      <w:jc w:val="center"/>
    </w:pPr>
    <w:rPr>
      <w:rFonts w:ascii="Sylfaen" w:eastAsia="Sylfaen" w:hAnsi="Sylfaen" w:cs="Sylfaen"/>
      <w:sz w:val="18"/>
      <w:szCs w:val="18"/>
    </w:rPr>
  </w:style>
  <w:style w:type="paragraph" w:customStyle="1" w:styleId="22">
    <w:name w:val="Подпись к таблице (2)"/>
    <w:basedOn w:val="a"/>
    <w:link w:val="21"/>
    <w:rsid w:val="003677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21">
    <w:name w:val="Основной текст (22)"/>
    <w:basedOn w:val="a"/>
    <w:link w:val="220"/>
    <w:rsid w:val="003677F9"/>
    <w:pPr>
      <w:widowControl w:val="0"/>
      <w:shd w:val="clear" w:color="auto" w:fill="FFFFFF"/>
      <w:spacing w:before="120" w:after="0" w:line="0" w:lineRule="atLeast"/>
    </w:pPr>
    <w:rPr>
      <w:rFonts w:ascii="Segoe UI" w:eastAsia="Segoe UI" w:hAnsi="Segoe UI" w:cs="Segoe UI"/>
      <w:b/>
      <w:bCs/>
      <w:i/>
      <w:iCs/>
      <w:spacing w:val="-10"/>
      <w:sz w:val="30"/>
      <w:szCs w:val="30"/>
    </w:rPr>
  </w:style>
  <w:style w:type="paragraph" w:customStyle="1" w:styleId="440">
    <w:name w:val="Заголовок №4 (4)"/>
    <w:basedOn w:val="a"/>
    <w:link w:val="44"/>
    <w:rsid w:val="003677F9"/>
    <w:pPr>
      <w:widowControl w:val="0"/>
      <w:shd w:val="clear" w:color="auto" w:fill="FFFFFF"/>
      <w:spacing w:before="120" w:after="42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30">
    <w:name w:val="Основной текст (23)"/>
    <w:basedOn w:val="a"/>
    <w:link w:val="23"/>
    <w:rsid w:val="003677F9"/>
    <w:pPr>
      <w:widowControl w:val="0"/>
      <w:shd w:val="clear" w:color="auto" w:fill="FFFFFF"/>
      <w:spacing w:after="300" w:line="0" w:lineRule="atLeast"/>
      <w:jc w:val="center"/>
    </w:pPr>
    <w:rPr>
      <w:rFonts w:ascii="Gulim" w:eastAsia="Gulim" w:hAnsi="Gulim" w:cs="Gulim"/>
      <w:i/>
      <w:iCs/>
      <w:sz w:val="11"/>
      <w:szCs w:val="11"/>
    </w:rPr>
  </w:style>
  <w:style w:type="paragraph" w:customStyle="1" w:styleId="250">
    <w:name w:val="Основной текст (25)"/>
    <w:basedOn w:val="a"/>
    <w:link w:val="25"/>
    <w:rsid w:val="003677F9"/>
    <w:pPr>
      <w:widowControl w:val="0"/>
      <w:shd w:val="clear" w:color="auto" w:fill="FFFFFF"/>
      <w:spacing w:before="120" w:after="120" w:line="0" w:lineRule="atLeast"/>
      <w:jc w:val="center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paragraph" w:customStyle="1" w:styleId="450">
    <w:name w:val="Заголовок №4 (5)"/>
    <w:basedOn w:val="a"/>
    <w:link w:val="45"/>
    <w:rsid w:val="003677F9"/>
    <w:pPr>
      <w:widowControl w:val="0"/>
      <w:shd w:val="clear" w:color="auto" w:fill="FFFFFF"/>
      <w:spacing w:before="120" w:after="300" w:line="0" w:lineRule="atLeast"/>
      <w:jc w:val="center"/>
      <w:outlineLvl w:val="3"/>
    </w:pPr>
    <w:rPr>
      <w:rFonts w:ascii="Sylfaen" w:eastAsia="Sylfaen" w:hAnsi="Sylfaen" w:cs="Sylfaen"/>
      <w:sz w:val="18"/>
      <w:szCs w:val="18"/>
    </w:rPr>
  </w:style>
  <w:style w:type="paragraph" w:customStyle="1" w:styleId="260">
    <w:name w:val="Основной текст (26)"/>
    <w:basedOn w:val="a"/>
    <w:link w:val="26"/>
    <w:rsid w:val="003677F9"/>
    <w:pPr>
      <w:widowControl w:val="0"/>
      <w:shd w:val="clear" w:color="auto" w:fill="FFFFFF"/>
      <w:spacing w:before="300" w:after="120" w:line="0" w:lineRule="atLeast"/>
      <w:jc w:val="center"/>
    </w:pPr>
    <w:rPr>
      <w:rFonts w:ascii="Sylfaen" w:eastAsia="Sylfaen" w:hAnsi="Sylfaen" w:cs="Sylfaen"/>
      <w:spacing w:val="30"/>
      <w:sz w:val="21"/>
      <w:szCs w:val="21"/>
    </w:rPr>
  </w:style>
  <w:style w:type="paragraph" w:customStyle="1" w:styleId="270">
    <w:name w:val="Основной текст (27)"/>
    <w:basedOn w:val="a"/>
    <w:link w:val="27"/>
    <w:rsid w:val="003677F9"/>
    <w:pPr>
      <w:widowControl w:val="0"/>
      <w:shd w:val="clear" w:color="auto" w:fill="FFFFFF"/>
      <w:spacing w:before="240" w:after="0" w:line="0" w:lineRule="atLeas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621">
    <w:name w:val="Заголовок №6 (2)"/>
    <w:basedOn w:val="a"/>
    <w:link w:val="620"/>
    <w:rsid w:val="003677F9"/>
    <w:pPr>
      <w:widowControl w:val="0"/>
      <w:shd w:val="clear" w:color="auto" w:fill="FFFFFF"/>
      <w:spacing w:after="120" w:line="0" w:lineRule="atLeast"/>
      <w:outlineLvl w:val="5"/>
    </w:pPr>
    <w:rPr>
      <w:rFonts w:ascii="Book Antiqua" w:eastAsia="Book Antiqua" w:hAnsi="Book Antiqua" w:cs="Book Antiqua"/>
      <w:b/>
      <w:bCs/>
      <w:i/>
      <w:iCs/>
      <w:spacing w:val="-20"/>
      <w:sz w:val="20"/>
      <w:szCs w:val="20"/>
      <w:lang w:val="en-US" w:bidi="en-US"/>
    </w:rPr>
  </w:style>
  <w:style w:type="paragraph" w:customStyle="1" w:styleId="940">
    <w:name w:val="Заголовок №9 (4)"/>
    <w:basedOn w:val="a"/>
    <w:link w:val="94"/>
    <w:rsid w:val="003677F9"/>
    <w:pPr>
      <w:widowControl w:val="0"/>
      <w:shd w:val="clear" w:color="auto" w:fill="FFFFFF"/>
      <w:spacing w:before="60" w:after="420" w:line="0" w:lineRule="atLeast"/>
      <w:jc w:val="center"/>
      <w:outlineLvl w:val="8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140">
    <w:name w:val="Заголовок №1 (4)"/>
    <w:basedOn w:val="a"/>
    <w:link w:val="14"/>
    <w:rsid w:val="003677F9"/>
    <w:pPr>
      <w:widowControl w:val="0"/>
      <w:shd w:val="clear" w:color="auto" w:fill="FFFFFF"/>
      <w:spacing w:before="420" w:after="420" w:line="0" w:lineRule="atLeast"/>
      <w:outlineLvl w:val="0"/>
    </w:pPr>
    <w:rPr>
      <w:rFonts w:ascii="Sylfaen" w:eastAsia="Sylfaen" w:hAnsi="Sylfaen" w:cs="Sylfaen"/>
      <w:spacing w:val="-10"/>
    </w:rPr>
  </w:style>
  <w:style w:type="paragraph" w:customStyle="1" w:styleId="280">
    <w:name w:val="Основной текст (28)"/>
    <w:basedOn w:val="a"/>
    <w:link w:val="28"/>
    <w:rsid w:val="003677F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112">
    <w:name w:val="Заголовок №11"/>
    <w:basedOn w:val="a"/>
    <w:link w:val="111"/>
    <w:rsid w:val="003677F9"/>
    <w:pPr>
      <w:widowControl w:val="0"/>
      <w:shd w:val="clear" w:color="auto" w:fill="FFFFFF"/>
      <w:spacing w:before="720" w:after="0" w:line="274" w:lineRule="exact"/>
      <w:ind w:firstLine="540"/>
      <w:jc w:val="both"/>
    </w:pPr>
    <w:rPr>
      <w:rFonts w:ascii="Sylfaen" w:eastAsia="Sylfaen" w:hAnsi="Sylfaen" w:cs="Sylfaen"/>
      <w:b/>
      <w:bCs/>
    </w:rPr>
  </w:style>
  <w:style w:type="paragraph" w:customStyle="1" w:styleId="290">
    <w:name w:val="Основной текст (29)"/>
    <w:basedOn w:val="a"/>
    <w:link w:val="29"/>
    <w:rsid w:val="003677F9"/>
    <w:pPr>
      <w:widowControl w:val="0"/>
      <w:shd w:val="clear" w:color="auto" w:fill="FFFFFF"/>
      <w:spacing w:before="120" w:after="0" w:line="379" w:lineRule="exact"/>
      <w:ind w:firstLine="1020"/>
    </w:pPr>
    <w:rPr>
      <w:rFonts w:ascii="Sylfaen" w:eastAsia="Sylfaen" w:hAnsi="Sylfaen" w:cs="Sylfaen"/>
      <w:i/>
      <w:iCs/>
      <w:spacing w:val="-20"/>
      <w:sz w:val="14"/>
      <w:szCs w:val="14"/>
    </w:rPr>
  </w:style>
  <w:style w:type="paragraph" w:customStyle="1" w:styleId="301">
    <w:name w:val="Основной текст (30)"/>
    <w:basedOn w:val="a"/>
    <w:link w:val="300"/>
    <w:rsid w:val="003677F9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i/>
      <w:iCs/>
      <w:spacing w:val="1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6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7F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445AF"/>
    <w:rPr>
      <w:color w:val="808080"/>
    </w:rPr>
  </w:style>
  <w:style w:type="table" w:styleId="ac">
    <w:name w:val="Table Grid"/>
    <w:basedOn w:val="a1"/>
    <w:uiPriority w:val="59"/>
    <w:rsid w:val="00945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77F9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3677F9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7Sylfaen11ptExact">
    <w:name w:val="Основной текст (7) + Sylfaen;11 pt Exact"/>
    <w:basedOn w:val="7Exact"/>
    <w:rsid w:val="003677F9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0">
    <w:name w:val="Заголовок №7_"/>
    <w:basedOn w:val="a0"/>
    <w:link w:val="71"/>
    <w:rsid w:val="00367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Sylfaen13pt">
    <w:name w:val="Заголовок №7 + Sylfaen;13 pt;Не полужирный"/>
    <w:basedOn w:val="70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67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">
    <w:name w:val="Основной текст (2) + Sylfaen"/>
    <w:basedOn w:val="2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0_"/>
    <w:basedOn w:val="a0"/>
    <w:link w:val="100"/>
    <w:rsid w:val="003677F9"/>
    <w:rPr>
      <w:rFonts w:ascii="Sylfaen" w:eastAsia="Sylfaen" w:hAnsi="Sylfaen" w:cs="Sylfae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"/>
    <w:rsid w:val="00367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">
    <w:name w:val="Основной текст + Sylfaen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rsid w:val="00367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ylfaen0pt">
    <w:name w:val="Колонтитул + Sylfaen;Интервал 0 pt"/>
    <w:basedOn w:val="a5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Sylfaen3pt">
    <w:name w:val="Основной текст + Sylfaen;Полужирный;Интервал 3 pt"/>
    <w:basedOn w:val="a4"/>
    <w:rsid w:val="003677F9"/>
    <w:rPr>
      <w:rFonts w:ascii="Sylfaen" w:eastAsia="Sylfaen" w:hAnsi="Sylfaen" w:cs="Sylfaen"/>
      <w:b/>
      <w:bCs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Sylfaen0">
    <w:name w:val="Основной текст + Sylfaen;Полужирный"/>
    <w:basedOn w:val="a4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67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1">
    <w:name w:val="Подпись к картинке + Sylfaen"/>
    <w:basedOn w:val="a7"/>
    <w:rsid w:val="003677F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ylfaen95pt">
    <w:name w:val="Основной текст + Sylfaen;9;5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3677F9"/>
    <w:rPr>
      <w:rFonts w:ascii="Sylfaen" w:eastAsia="Sylfaen" w:hAnsi="Sylfaen" w:cs="Sylfaen"/>
      <w:spacing w:val="20"/>
      <w:sz w:val="15"/>
      <w:szCs w:val="15"/>
      <w:shd w:val="clear" w:color="auto" w:fill="FFFFFF"/>
    </w:rPr>
  </w:style>
  <w:style w:type="character" w:customStyle="1" w:styleId="18TimesNewRoman7pt0pt">
    <w:name w:val="Основной текст (18) + Times New Roman;7 pt;Курсив;Интервал 0 pt"/>
    <w:basedOn w:val="18"/>
    <w:rsid w:val="003677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ylfaen2">
    <w:name w:val="Основной текст + Sylfaen;Курсив"/>
    <w:basedOn w:val="a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677F9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  <w:lang w:val="en-US" w:bidi="en-US"/>
    </w:rPr>
  </w:style>
  <w:style w:type="character" w:customStyle="1" w:styleId="4Sylfaen11pt0pt">
    <w:name w:val="Основной текст (4) + Sylfaen;11 pt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4Sylfaen11pt0pt0">
    <w:name w:val="Основной текст (4) + Sylfaen;11 pt;Не курсив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Sylfaen95pt0pt">
    <w:name w:val="Основной текст (4) + Sylfaen;9;5 pt;Не курсив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Sylfaen95pt0">
    <w:name w:val="Подпись к картинке + Sylfaen;9;5 pt"/>
    <w:basedOn w:val="a7"/>
    <w:rsid w:val="003677F9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Заголовок №6_"/>
    <w:basedOn w:val="a0"/>
    <w:link w:val="60"/>
    <w:rsid w:val="003677F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en-US" w:bidi="en-US"/>
    </w:rPr>
  </w:style>
  <w:style w:type="character" w:customStyle="1" w:styleId="6Sylfaen11pt">
    <w:name w:val="Заголовок №6 + Sylfaen;11 pt"/>
    <w:basedOn w:val="6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24">
    <w:name w:val="Заголовок №2 (4)_"/>
    <w:basedOn w:val="a0"/>
    <w:link w:val="240"/>
    <w:rsid w:val="003677F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SegoeUI15pt">
    <w:name w:val="Заголовок №2 (4) + Segoe UI;15 pt;Полужирный;Курсив"/>
    <w:basedOn w:val="24"/>
    <w:rsid w:val="003677F9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rsid w:val="003677F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LucidaSansUnicode">
    <w:name w:val="Основной текст + Lucida Sans Unicode"/>
    <w:basedOn w:val="a4"/>
    <w:rsid w:val="003677F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LucidaSansUnicode75pt">
    <w:name w:val="Основной текст + Lucida Sans Unicode;7;5 pt"/>
    <w:basedOn w:val="a4"/>
    <w:rsid w:val="003677F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677F9"/>
    <w:rPr>
      <w:rFonts w:ascii="Times New Roman" w:eastAsia="Times New Roman" w:hAnsi="Times New Roman" w:cs="Times New Roman"/>
      <w:b/>
      <w:bCs/>
      <w:i/>
      <w:iCs/>
      <w:spacing w:val="20"/>
      <w:sz w:val="20"/>
      <w:szCs w:val="20"/>
      <w:shd w:val="clear" w:color="auto" w:fill="FFFFFF"/>
      <w:lang w:val="en-US" w:bidi="en-US"/>
    </w:rPr>
  </w:style>
  <w:style w:type="character" w:customStyle="1" w:styleId="6Sylfaen115pt0pt">
    <w:name w:val="Основной текст (6) + Sylfaen;11;5 pt;Интервал 0 pt"/>
    <w:basedOn w:val="61"/>
    <w:rsid w:val="003677F9"/>
    <w:rPr>
      <w:rFonts w:ascii="Sylfaen" w:eastAsia="Sylfaen" w:hAnsi="Sylfaen" w:cs="Sylfaen"/>
      <w:b/>
      <w:bCs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93">
    <w:name w:val="Заголовок №9 (3)_"/>
    <w:basedOn w:val="a0"/>
    <w:link w:val="930"/>
    <w:rsid w:val="003677F9"/>
    <w:rPr>
      <w:rFonts w:ascii="Sylfaen" w:eastAsia="Sylfaen" w:hAnsi="Sylfaen" w:cs="Sylfaen"/>
      <w:i/>
      <w:iCs/>
      <w:shd w:val="clear" w:color="auto" w:fill="FFFFFF"/>
    </w:rPr>
  </w:style>
  <w:style w:type="character" w:customStyle="1" w:styleId="8">
    <w:name w:val="Оглавление (8)_"/>
    <w:basedOn w:val="a0"/>
    <w:link w:val="80"/>
    <w:rsid w:val="003677F9"/>
    <w:rPr>
      <w:rFonts w:ascii="Sylfaen" w:eastAsia="Sylfaen" w:hAnsi="Sylfaen" w:cs="Sylfaen"/>
      <w:shd w:val="clear" w:color="auto" w:fill="FFFFFF"/>
    </w:rPr>
  </w:style>
  <w:style w:type="character" w:customStyle="1" w:styleId="3">
    <w:name w:val="Оглавление (3)_"/>
    <w:basedOn w:val="a0"/>
    <w:link w:val="30"/>
    <w:rsid w:val="00367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Sylfaen">
    <w:name w:val="Оглавление (3) + Sylfaen;Курсив"/>
    <w:basedOn w:val="3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Sylfaen0">
    <w:name w:val="Оглавление (3) + Sylfaen"/>
    <w:basedOn w:val="3"/>
    <w:rsid w:val="003677F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">
    <w:name w:val="Оглавление (9)_"/>
    <w:basedOn w:val="a0"/>
    <w:link w:val="90"/>
    <w:rsid w:val="003677F9"/>
    <w:rPr>
      <w:rFonts w:ascii="Sylfaen" w:eastAsia="Sylfaen" w:hAnsi="Sylfaen" w:cs="Sylfaen"/>
      <w:i/>
      <w:iCs/>
      <w:shd w:val="clear" w:color="auto" w:fill="FFFFFF"/>
      <w:lang w:val="en-US" w:bidi="en-US"/>
    </w:rPr>
  </w:style>
  <w:style w:type="character" w:customStyle="1" w:styleId="91">
    <w:name w:val="Оглавление (9) + Не курсив"/>
    <w:basedOn w:val="9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en-US" w:bidi="en-US"/>
    </w:rPr>
  </w:style>
  <w:style w:type="character" w:customStyle="1" w:styleId="91pt">
    <w:name w:val="Оглавление (9) + Не курсив;Интервал 1 pt"/>
    <w:basedOn w:val="9"/>
    <w:rsid w:val="003677F9"/>
    <w:rPr>
      <w:rFonts w:ascii="Sylfaen" w:eastAsia="Sylfaen" w:hAnsi="Sylfaen" w:cs="Sylfaen"/>
      <w:i/>
      <w:i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915pt75">
    <w:name w:val="Оглавление (9) + 15 pt;Не курсив;Масштаб 75%"/>
    <w:basedOn w:val="9"/>
    <w:rsid w:val="003677F9"/>
    <w:rPr>
      <w:rFonts w:ascii="Sylfaen" w:eastAsia="Sylfaen" w:hAnsi="Sylfaen" w:cs="Sylfaen"/>
      <w:i/>
      <w:iCs/>
      <w:color w:val="000000"/>
      <w:spacing w:val="0"/>
      <w:w w:val="75"/>
      <w:position w:val="0"/>
      <w:sz w:val="30"/>
      <w:szCs w:val="30"/>
      <w:shd w:val="clear" w:color="auto" w:fill="FFFFFF"/>
      <w:lang w:val="en-US" w:bidi="en-US"/>
    </w:rPr>
  </w:style>
  <w:style w:type="character" w:customStyle="1" w:styleId="101">
    <w:name w:val="Оглавление (10)_"/>
    <w:basedOn w:val="a0"/>
    <w:link w:val="102"/>
    <w:rsid w:val="003677F9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1pt">
    <w:name w:val="Оглавление (10) + Интервал 1 pt"/>
    <w:basedOn w:val="101"/>
    <w:rsid w:val="003677F9"/>
    <w:rPr>
      <w:rFonts w:ascii="Sylfaen" w:eastAsia="Sylfaen" w:hAnsi="Sylfaen" w:cs="Sylfaen"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Sylfaen95pt">
    <w:name w:val="Оглавление (3) + Sylfaen;9;5 pt"/>
    <w:basedOn w:val="3"/>
    <w:rsid w:val="003677F9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главление (11)_"/>
    <w:basedOn w:val="a0"/>
    <w:link w:val="110"/>
    <w:rsid w:val="003677F9"/>
    <w:rPr>
      <w:rFonts w:ascii="Sylfaen" w:eastAsia="Sylfaen" w:hAnsi="Sylfaen" w:cs="Sylfaen"/>
      <w:b/>
      <w:bCs/>
      <w:shd w:val="clear" w:color="auto" w:fill="FFFFFF"/>
      <w:lang w:val="en-US" w:bidi="en-US"/>
    </w:rPr>
  </w:style>
  <w:style w:type="character" w:customStyle="1" w:styleId="113pt">
    <w:name w:val="Оглавление (11) + Интервал 3 pt"/>
    <w:basedOn w:val="11"/>
    <w:rsid w:val="003677F9"/>
    <w:rPr>
      <w:rFonts w:ascii="Sylfaen" w:eastAsia="Sylfaen" w:hAnsi="Sylfaen" w:cs="Sylfaen"/>
      <w:b/>
      <w:bCs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2Sylfaen0pt">
    <w:name w:val="Основной текст (2) + Sylfaen;Интервал 0 pt"/>
    <w:basedOn w:val="2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190">
    <w:name w:val="Основной текст (19)"/>
    <w:basedOn w:val="19"/>
    <w:rsid w:val="003677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2pt">
    <w:name w:val="Оглавление (11) + Интервал 2 pt"/>
    <w:basedOn w:val="11"/>
    <w:rsid w:val="003677F9"/>
    <w:rPr>
      <w:rFonts w:ascii="Sylfaen" w:eastAsia="Sylfaen" w:hAnsi="Sylfaen" w:cs="Sylfaen"/>
      <w:b/>
      <w:bCs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110pt">
    <w:name w:val="Оглавление (11) + Интервал 0 pt"/>
    <w:basedOn w:val="11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hd w:val="clear" w:color="auto" w:fill="FFFFFF"/>
      <w:lang w:val="en-US" w:bidi="en-US"/>
    </w:rPr>
  </w:style>
  <w:style w:type="character" w:customStyle="1" w:styleId="114pt">
    <w:name w:val="Оглавление (11) + Интервал 4 pt"/>
    <w:basedOn w:val="11"/>
    <w:rsid w:val="003677F9"/>
    <w:rPr>
      <w:rFonts w:ascii="Sylfaen" w:eastAsia="Sylfaen" w:hAnsi="Sylfaen" w:cs="Sylfaen"/>
      <w:b/>
      <w:bCs/>
      <w:color w:val="000000"/>
      <w:spacing w:val="80"/>
      <w:w w:val="100"/>
      <w:position w:val="0"/>
      <w:shd w:val="clear" w:color="auto" w:fill="FFFFFF"/>
      <w:lang w:val="ru-RU" w:eastAsia="ru-RU" w:bidi="ru-RU"/>
    </w:rPr>
  </w:style>
  <w:style w:type="character" w:customStyle="1" w:styleId="4Sylfaen105pt0pt">
    <w:name w:val="Основной текст (4) + Sylfaen;10;5 pt;Не курсив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ylfaen2pt">
    <w:name w:val="Основной текст + Sylfaen;Интервал 2 pt"/>
    <w:basedOn w:val="a4"/>
    <w:rsid w:val="003677F9"/>
    <w:rPr>
      <w:rFonts w:ascii="Sylfaen" w:eastAsia="Sylfaen" w:hAnsi="Sylfaen" w:cs="Sylfaen"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Sylfaen0pt0">
    <w:name w:val="Основной текст + Sylfaen;Полужирный;Интервал 0 pt"/>
    <w:basedOn w:val="a4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3677F9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Sylfaen7pt0pt">
    <w:name w:val="Основной текст + Sylfaen;7 pt;Полужирный;Интервал 0 pt"/>
    <w:basedOn w:val="a4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MSReferenceSansSerif55pt">
    <w:name w:val="Основной текст + MS Reference Sans Serif;5;5 pt"/>
    <w:basedOn w:val="a4"/>
    <w:rsid w:val="003677F9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Sylfaen7pt">
    <w:name w:val="Основной текст + Sylfaen;7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ylfaen7pt3pt">
    <w:name w:val="Основной текст + Sylfaen;7 pt;Полужирный;Интервал 3 pt"/>
    <w:basedOn w:val="a4"/>
    <w:rsid w:val="003677F9"/>
    <w:rPr>
      <w:rFonts w:ascii="Sylfaen" w:eastAsia="Sylfaen" w:hAnsi="Sylfaen" w:cs="Sylfaen"/>
      <w:b/>
      <w:bCs/>
      <w:color w:val="000000"/>
      <w:spacing w:val="6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ylfaen10pt">
    <w:name w:val="Основной текст + Sylfaen;10 pt;Курсив"/>
    <w:basedOn w:val="a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LucidaSansUnicode5pt-1pt">
    <w:name w:val="Основной текст + Lucida Sans Unicode;5 pt;Курсив;Интервал -1 pt"/>
    <w:basedOn w:val="a4"/>
    <w:rsid w:val="003677F9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Sylfaen10pt0">
    <w:name w:val="Основной текст + Sylfaen;10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367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Sylfaen0">
    <w:name w:val="Подпись к таблице (2) + Sylfaen"/>
    <w:basedOn w:val="21"/>
    <w:rsid w:val="003677F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rial105pt">
    <w:name w:val="Основной текст + Arial;10;5 pt;Полужирный;Курсив"/>
    <w:basedOn w:val="a4"/>
    <w:rsid w:val="003677F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Sylfaen9pt">
    <w:name w:val="Основной текст + Sylfaen;9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Sylfaen9pt0">
    <w:name w:val="Основной текст + Sylfaen;9 pt;Курсив"/>
    <w:basedOn w:val="a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3">
    <w:name w:val="Подпись к картинке (6)_"/>
    <w:basedOn w:val="a0"/>
    <w:rsid w:val="003677F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4">
    <w:name w:val="Подпись к картинке (6)"/>
    <w:basedOn w:val="63"/>
    <w:rsid w:val="003677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Sylfaen13pt0pt">
    <w:name w:val="Колонтитул + Sylfaen;13 pt;Интервал 0 pt"/>
    <w:basedOn w:val="a5"/>
    <w:rsid w:val="003677F9"/>
    <w:rPr>
      <w:rFonts w:ascii="Sylfaen" w:eastAsia="Sylfaen" w:hAnsi="Sylfaen" w:cs="Sylfae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rial7pt">
    <w:name w:val="Основной текст + Arial;7 pt"/>
    <w:basedOn w:val="a4"/>
    <w:rsid w:val="003677F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ylfaen95pt0pt">
    <w:name w:val="Основной текст + Sylfaen;9;5 pt;Интервал 0 pt"/>
    <w:basedOn w:val="a4"/>
    <w:rsid w:val="003677F9"/>
    <w:rPr>
      <w:rFonts w:ascii="Sylfaen" w:eastAsia="Sylfaen" w:hAnsi="Sylfaen" w:cs="Sylfae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Sylfaen95pt0pt0">
    <w:name w:val="Основной текст + Sylfaen;9;5 pt;Малые прописные;Интервал 0 pt"/>
    <w:basedOn w:val="a4"/>
    <w:rsid w:val="003677F9"/>
    <w:rPr>
      <w:rFonts w:ascii="Sylfaen" w:eastAsia="Sylfaen" w:hAnsi="Sylfaen" w:cs="Sylfaen"/>
      <w:smallCap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3677F9"/>
    <w:rPr>
      <w:rFonts w:ascii="Segoe UI" w:eastAsia="Segoe UI" w:hAnsi="Segoe UI" w:cs="Segoe UI"/>
      <w:b/>
      <w:bCs/>
      <w:i/>
      <w:iCs/>
      <w:spacing w:val="-10"/>
      <w:sz w:val="30"/>
      <w:szCs w:val="30"/>
      <w:shd w:val="clear" w:color="auto" w:fill="FFFFFF"/>
    </w:rPr>
  </w:style>
  <w:style w:type="character" w:customStyle="1" w:styleId="22TimesNewRoman17pt0pt">
    <w:name w:val="Основной текст (22) + Times New Roman;17 pt;Не полужирный;Не курсив;Интервал 0 pt"/>
    <w:basedOn w:val="220"/>
    <w:rsid w:val="003677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Sylfaen115pt">
    <w:name w:val="Основной текст + Sylfaen;11;5 pt;Курсив"/>
    <w:basedOn w:val="a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Sylfaen4pt">
    <w:name w:val="Основной текст + Sylfaen;4 pt"/>
    <w:basedOn w:val="a4"/>
    <w:rsid w:val="003677F9"/>
    <w:rPr>
      <w:rFonts w:ascii="Sylfaen" w:eastAsia="Sylfaen" w:hAnsi="Sylfaen" w:cs="Sylfae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">
    <w:name w:val="Основной текст (21)"/>
    <w:basedOn w:val="21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Sylfaen11pt0pt1">
    <w:name w:val="Основной текст (4) + Sylfaen;11 pt;Малые прописные;Интервал 0 pt"/>
    <w:basedOn w:val="4"/>
    <w:rsid w:val="003677F9"/>
    <w:rPr>
      <w:rFonts w:ascii="Sylfaen" w:eastAsia="Sylfaen" w:hAnsi="Sylfaen" w:cs="Sylfaen"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44">
    <w:name w:val="Заголовок №4 (4)_"/>
    <w:basedOn w:val="a0"/>
    <w:link w:val="440"/>
    <w:rsid w:val="003677F9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4475pt">
    <w:name w:val="Заголовок №4 (4) + 7;5 pt;Полужирный;Не курсив"/>
    <w:basedOn w:val="44"/>
    <w:rsid w:val="003677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41">
    <w:name w:val="Заголовок №4 (4) + Малые прописные"/>
    <w:basedOn w:val="44"/>
    <w:rsid w:val="003677F9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bidi="en-US"/>
    </w:rPr>
  </w:style>
  <w:style w:type="character" w:customStyle="1" w:styleId="23">
    <w:name w:val="Основной текст (23)_"/>
    <w:basedOn w:val="a0"/>
    <w:link w:val="230"/>
    <w:rsid w:val="003677F9"/>
    <w:rPr>
      <w:rFonts w:ascii="Gulim" w:eastAsia="Gulim" w:hAnsi="Gulim" w:cs="Gulim"/>
      <w:i/>
      <w:iCs/>
      <w:sz w:val="11"/>
      <w:szCs w:val="11"/>
      <w:shd w:val="clear" w:color="auto" w:fill="FFFFFF"/>
    </w:rPr>
  </w:style>
  <w:style w:type="character" w:customStyle="1" w:styleId="23Sylfaen6pt">
    <w:name w:val="Основной текст (23) + Sylfaen;6 pt;Не курсив"/>
    <w:basedOn w:val="23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41">
    <w:name w:val="Основной текст (24)_"/>
    <w:basedOn w:val="a0"/>
    <w:rsid w:val="003677F9"/>
    <w:rPr>
      <w:rFonts w:ascii="Gulim" w:eastAsia="Gulim" w:hAnsi="Gulim" w:cs="Gulim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41pt">
    <w:name w:val="Основной текст (24) + Интервал 1 pt"/>
    <w:basedOn w:val="241"/>
    <w:rsid w:val="003677F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2">
    <w:name w:val="Основной текст (24)"/>
    <w:basedOn w:val="241"/>
    <w:rsid w:val="003677F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3677F9"/>
    <w:rPr>
      <w:rFonts w:ascii="Book Antiqua" w:eastAsia="Book Antiqua" w:hAnsi="Book Antiqua" w:cs="Book Antiqua"/>
      <w:b/>
      <w:bCs/>
      <w:i/>
      <w:iCs/>
      <w:sz w:val="21"/>
      <w:szCs w:val="21"/>
      <w:shd w:val="clear" w:color="auto" w:fill="FFFFFF"/>
    </w:rPr>
  </w:style>
  <w:style w:type="character" w:customStyle="1" w:styleId="251">
    <w:name w:val="Основной текст (25) + Не курсив"/>
    <w:basedOn w:val="25"/>
    <w:rsid w:val="003677F9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2">
    <w:name w:val="Основной текст (25) + Малые прописные"/>
    <w:basedOn w:val="25"/>
    <w:rsid w:val="003677F9"/>
    <w:rPr>
      <w:rFonts w:ascii="Book Antiqua" w:eastAsia="Book Antiqua" w:hAnsi="Book Antiqua" w:cs="Book Antiqua"/>
      <w:b/>
      <w:bCs/>
      <w:i/>
      <w:i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45">
    <w:name w:val="Заголовок №4 (5)_"/>
    <w:basedOn w:val="a0"/>
    <w:link w:val="450"/>
    <w:rsid w:val="003677F9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45BookAntiqua10pt-1pt">
    <w:name w:val="Заголовок №4 (5) + Book Antiqua;10 pt;Полужирный;Курсив;Интервал -1 pt"/>
    <w:basedOn w:val="45"/>
    <w:rsid w:val="003677F9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Sylfaen-1pt">
    <w:name w:val="Основной текст (2) + Sylfaen;Интервал -1 pt"/>
    <w:basedOn w:val="2"/>
    <w:rsid w:val="003677F9"/>
    <w:rPr>
      <w:rFonts w:ascii="Sylfaen" w:eastAsia="Sylfaen" w:hAnsi="Sylfaen" w:cs="Sylfaen"/>
      <w:b/>
      <w:bCs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6Sylfaen115pt2pt">
    <w:name w:val="Основной текст (6) + Sylfaen;11;5 pt;Интервал 2 pt"/>
    <w:basedOn w:val="61"/>
    <w:rsid w:val="003677F9"/>
    <w:rPr>
      <w:rFonts w:ascii="Sylfaen" w:eastAsia="Sylfaen" w:hAnsi="Sylfaen" w:cs="Sylfaen"/>
      <w:b/>
      <w:bCs/>
      <w:i/>
      <w:iCs/>
      <w:color w:val="000000"/>
      <w:spacing w:val="5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26">
    <w:name w:val="Основной текст (26)_"/>
    <w:basedOn w:val="a0"/>
    <w:link w:val="260"/>
    <w:rsid w:val="003677F9"/>
    <w:rPr>
      <w:rFonts w:ascii="Sylfaen" w:eastAsia="Sylfaen" w:hAnsi="Sylfaen" w:cs="Sylfaen"/>
      <w:spacing w:val="30"/>
      <w:sz w:val="21"/>
      <w:szCs w:val="21"/>
      <w:shd w:val="clear" w:color="auto" w:fill="FFFFFF"/>
    </w:rPr>
  </w:style>
  <w:style w:type="character" w:customStyle="1" w:styleId="260pt">
    <w:name w:val="Основной текст (26) + Курсив;Интервал 0 pt"/>
    <w:basedOn w:val="26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677F9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271">
    <w:name w:val="Основной текст (27) + Курсив"/>
    <w:basedOn w:val="27"/>
    <w:rsid w:val="003677F9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3677F9"/>
    <w:rPr>
      <w:rFonts w:ascii="Book Antiqua" w:eastAsia="Book Antiqua" w:hAnsi="Book Antiqua" w:cs="Book Antiqua"/>
      <w:b/>
      <w:bCs/>
      <w:i/>
      <w:iCs/>
      <w:spacing w:val="-20"/>
      <w:sz w:val="20"/>
      <w:szCs w:val="20"/>
      <w:shd w:val="clear" w:color="auto" w:fill="FFFFFF"/>
      <w:lang w:val="en-US" w:bidi="en-US"/>
    </w:rPr>
  </w:style>
  <w:style w:type="character" w:customStyle="1" w:styleId="94">
    <w:name w:val="Заголовок №9 (4)_"/>
    <w:basedOn w:val="a0"/>
    <w:link w:val="940"/>
    <w:rsid w:val="003677F9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214pt">
    <w:name w:val="Основной текст (21) + 4 pt;Не курсив"/>
    <w:basedOn w:val="21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1pt">
    <w:name w:val="Основной текст (21) + 11 pt;Не курсив"/>
    <w:basedOn w:val="21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okAntiqua105pt-1pt">
    <w:name w:val="Основной текст + Book Antiqua;10;5 pt;Полужирный;Курсив;Интервал -1 pt"/>
    <w:basedOn w:val="a4"/>
    <w:rsid w:val="003677F9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5pt">
    <w:name w:val="Основной текст + Book Antiqua;10;5 pt;Полужирный"/>
    <w:basedOn w:val="a4"/>
    <w:rsid w:val="003677F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Sylfaen9pt">
    <w:name w:val="Основной текст (2) + Sylfaen;9 pt;Не полужирный"/>
    <w:basedOn w:val="2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">
    <w:name w:val="Заголовок №1 (4)_"/>
    <w:basedOn w:val="a0"/>
    <w:link w:val="140"/>
    <w:rsid w:val="003677F9"/>
    <w:rPr>
      <w:rFonts w:ascii="Sylfaen" w:eastAsia="Sylfaen" w:hAnsi="Sylfaen" w:cs="Sylfaen"/>
      <w:spacing w:val="-10"/>
      <w:shd w:val="clear" w:color="auto" w:fill="FFFFFF"/>
    </w:rPr>
  </w:style>
  <w:style w:type="character" w:customStyle="1" w:styleId="1475pt-1pt">
    <w:name w:val="Заголовок №1 (4) + 7;5 pt;Курсив;Интервал -1 pt"/>
    <w:basedOn w:val="14"/>
    <w:rsid w:val="003677F9"/>
    <w:rPr>
      <w:rFonts w:ascii="Sylfaen" w:eastAsia="Sylfaen" w:hAnsi="Sylfaen" w:cs="Sylfaen"/>
      <w:i/>
      <w:iCs/>
      <w:color w:val="000000"/>
      <w:spacing w:val="-3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Sylfaen0pt1">
    <w:name w:val="Основной текст + Sylfaen;Курсив;Интервал 0 pt"/>
    <w:basedOn w:val="a4"/>
    <w:rsid w:val="003677F9"/>
    <w:rPr>
      <w:rFonts w:ascii="Sylfaen" w:eastAsia="Sylfaen" w:hAnsi="Sylfaen" w:cs="Sylfaen"/>
      <w:i/>
      <w:i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Sylfaen115pt-1pt">
    <w:name w:val="Основной текст + Sylfaen;11;5 pt;Курсив;Интервал -1 pt"/>
    <w:basedOn w:val="a4"/>
    <w:rsid w:val="003677F9"/>
    <w:rPr>
      <w:rFonts w:ascii="Sylfaen" w:eastAsia="Sylfaen" w:hAnsi="Sylfaen" w:cs="Sylfaen"/>
      <w:i/>
      <w:iCs/>
      <w:color w:val="000000"/>
      <w:spacing w:val="-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3677F9"/>
    <w:rPr>
      <w:rFonts w:ascii="Times New Roman" w:eastAsia="Times New Roman" w:hAnsi="Times New Roman" w:cs="Times New Roman"/>
      <w:i/>
      <w:iCs/>
      <w:spacing w:val="20"/>
      <w:sz w:val="13"/>
      <w:szCs w:val="13"/>
      <w:shd w:val="clear" w:color="auto" w:fill="FFFFFF"/>
    </w:rPr>
  </w:style>
  <w:style w:type="character" w:customStyle="1" w:styleId="2875pt0pt">
    <w:name w:val="Основной текст (28) + 7;5 pt;Полужирный;Не курсив;Интервал 0 pt"/>
    <w:basedOn w:val="28"/>
    <w:rsid w:val="003677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-1pt">
    <w:name w:val="Основной текст (28) + Интервал -1 pt"/>
    <w:basedOn w:val="28"/>
    <w:rsid w:val="003677F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Sylfaen10pt0pt">
    <w:name w:val="Основной текст (28) + Sylfaen;10 pt;Не курсив;Интервал 0 pt"/>
    <w:basedOn w:val="28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Sylfaen10pt0pt">
    <w:name w:val="Основной текст (4) + Sylfaen;10 pt;Не курсив;Интервал 0 pt"/>
    <w:basedOn w:val="4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-1pt">
    <w:name w:val="Основной текст (23) + Интервал -1 pt"/>
    <w:basedOn w:val="23"/>
    <w:rsid w:val="003677F9"/>
    <w:rPr>
      <w:rFonts w:ascii="Gulim" w:eastAsia="Gulim" w:hAnsi="Gulim" w:cs="Gulim"/>
      <w:i/>
      <w:iCs/>
      <w:color w:val="000000"/>
      <w:spacing w:val="-2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Sylfaen-1pt">
    <w:name w:val="Основной текст + Sylfaen;Курсив;Интервал -1 pt"/>
    <w:basedOn w:val="a4"/>
    <w:rsid w:val="003677F9"/>
    <w:rPr>
      <w:rFonts w:ascii="Sylfaen" w:eastAsia="Sylfaen" w:hAnsi="Sylfaen" w:cs="Sylfaen"/>
      <w:i/>
      <w:iCs/>
      <w:color w:val="000000"/>
      <w:spacing w:val="-30"/>
      <w:w w:val="100"/>
      <w:position w:val="0"/>
      <w:shd w:val="clear" w:color="auto" w:fill="FFFFFF"/>
      <w:lang w:val="ru-RU" w:eastAsia="ru-RU" w:bidi="ru-RU"/>
    </w:rPr>
  </w:style>
  <w:style w:type="character" w:customStyle="1" w:styleId="4Sylfaen11pt-1pt">
    <w:name w:val="Основной текст (4) + Sylfaen;11 pt;Интервал -1 pt"/>
    <w:basedOn w:val="4"/>
    <w:rsid w:val="003677F9"/>
    <w:rPr>
      <w:rFonts w:ascii="Sylfaen" w:eastAsia="Sylfaen" w:hAnsi="Sylfaen" w:cs="Sylfaen"/>
      <w:i/>
      <w:iCs/>
      <w:color w:val="000000"/>
      <w:spacing w:val="-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3">
    <w:name w:val="Основной текст (10)_"/>
    <w:basedOn w:val="a0"/>
    <w:rsid w:val="003677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04">
    <w:name w:val="Основной текст (10)"/>
    <w:basedOn w:val="103"/>
    <w:rsid w:val="003677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0pt">
    <w:name w:val="Основной текст (28) + Интервал 0 pt"/>
    <w:basedOn w:val="28"/>
    <w:rsid w:val="003677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0"/>
    <w:link w:val="112"/>
    <w:rsid w:val="003677F9"/>
    <w:rPr>
      <w:rFonts w:ascii="Sylfaen" w:eastAsia="Sylfaen" w:hAnsi="Sylfaen" w:cs="Sylfaen"/>
      <w:b/>
      <w:bCs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3677F9"/>
    <w:rPr>
      <w:rFonts w:ascii="Sylfaen" w:eastAsia="Sylfaen" w:hAnsi="Sylfaen" w:cs="Sylfaen"/>
      <w:i/>
      <w:iCs/>
      <w:spacing w:val="-20"/>
      <w:sz w:val="14"/>
      <w:szCs w:val="14"/>
      <w:shd w:val="clear" w:color="auto" w:fill="FFFFFF"/>
    </w:rPr>
  </w:style>
  <w:style w:type="character" w:customStyle="1" w:styleId="29SegoeUI65pt0pt">
    <w:name w:val="Основной текст (29) + Segoe UI;6;5 pt;Интервал 0 pt"/>
    <w:basedOn w:val="29"/>
    <w:rsid w:val="003677F9"/>
    <w:rPr>
      <w:rFonts w:ascii="Segoe UI" w:eastAsia="Segoe UI" w:hAnsi="Segoe UI" w:cs="Segoe UI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98pt0pt">
    <w:name w:val="Основной текст (29) + 8 pt;Не курсив;Интервал 0 pt"/>
    <w:basedOn w:val="29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9Constantia13pt0pt">
    <w:name w:val="Основной текст (29) + Constantia;13 pt;Не курсив;Интервал 0 pt"/>
    <w:basedOn w:val="29"/>
    <w:rsid w:val="003677F9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Sylfaen115pt1pt">
    <w:name w:val="Основной текст (2) + Sylfaen;11;5 pt;Курсив;Интервал 1 pt"/>
    <w:basedOn w:val="2"/>
    <w:rsid w:val="003677F9"/>
    <w:rPr>
      <w:rFonts w:ascii="Sylfaen" w:eastAsia="Sylfaen" w:hAnsi="Sylfaen" w:cs="Sylfaen"/>
      <w:b/>
      <w:bCs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Sylfaen11pt0pt">
    <w:name w:val="Заголовок №6 + Sylfaen;11 pt;Интервал 0 pt"/>
    <w:basedOn w:val="6"/>
    <w:rsid w:val="003677F9"/>
    <w:rPr>
      <w:rFonts w:ascii="Sylfaen" w:eastAsia="Sylfaen" w:hAnsi="Sylfaen" w:cs="Sylfae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Sylfaen11pt0pt0">
    <w:name w:val="Заголовок №6 + Sylfaen;11 pt;Малые прописные;Интервал 0 pt"/>
    <w:basedOn w:val="6"/>
    <w:rsid w:val="003677F9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6Sylfaen11pt0">
    <w:name w:val="Заголовок №6 + Sylfaen;11 pt;Не курсив"/>
    <w:basedOn w:val="6"/>
    <w:rsid w:val="003677F9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Sylfaen1">
    <w:name w:val="Основной текст (2) + Sylfaen;Не полужирный"/>
    <w:basedOn w:val="2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3677F9"/>
    <w:rPr>
      <w:rFonts w:ascii="Arial" w:eastAsia="Arial" w:hAnsi="Arial" w:cs="Arial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30Sylfaen10pt0pt">
    <w:name w:val="Основной текст (30) + Sylfaen;10 pt;Не полужирный;Не курсив;Интервал 0 pt"/>
    <w:basedOn w:val="300"/>
    <w:rsid w:val="003677F9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02">
    <w:name w:val="Основной текст (30) + Малые прописные"/>
    <w:basedOn w:val="300"/>
    <w:rsid w:val="003677F9"/>
    <w:rPr>
      <w:rFonts w:ascii="Arial" w:eastAsia="Arial" w:hAnsi="Arial" w:cs="Arial"/>
      <w:b/>
      <w:bCs/>
      <w:i/>
      <w:iCs/>
      <w:smallCaps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10pt">
    <w:name w:val="Основной текст (21) + Интервал 0 pt"/>
    <w:basedOn w:val="210"/>
    <w:rsid w:val="003677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10pt">
    <w:name w:val="Основной текст (2) + Sylfaen;10 pt;Не полужирный"/>
    <w:basedOn w:val="2"/>
    <w:rsid w:val="003677F9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0pt">
    <w:name w:val="Основной текст (22) + Интервал 0 pt"/>
    <w:basedOn w:val="220"/>
    <w:rsid w:val="003677F9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3677F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71">
    <w:name w:val="Заголовок №7"/>
    <w:basedOn w:val="a"/>
    <w:link w:val="70"/>
    <w:rsid w:val="003677F9"/>
    <w:pPr>
      <w:widowControl w:val="0"/>
      <w:shd w:val="clear" w:color="auto" w:fill="FFFFFF"/>
      <w:spacing w:after="0" w:line="394" w:lineRule="exact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677F9"/>
    <w:pPr>
      <w:widowControl w:val="0"/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Заголовок №10"/>
    <w:basedOn w:val="a"/>
    <w:link w:val="10"/>
    <w:rsid w:val="003677F9"/>
    <w:pPr>
      <w:widowControl w:val="0"/>
      <w:shd w:val="clear" w:color="auto" w:fill="FFFFFF"/>
      <w:spacing w:before="240" w:after="0" w:line="274" w:lineRule="exact"/>
      <w:jc w:val="both"/>
    </w:pPr>
    <w:rPr>
      <w:rFonts w:ascii="Sylfaen" w:eastAsia="Sylfaen" w:hAnsi="Sylfaen" w:cs="Sylfaen"/>
      <w:b/>
      <w:bCs/>
    </w:rPr>
  </w:style>
  <w:style w:type="paragraph" w:customStyle="1" w:styleId="1">
    <w:name w:val="Основной текст1"/>
    <w:basedOn w:val="a"/>
    <w:link w:val="a4"/>
    <w:rsid w:val="003677F9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3677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картинке"/>
    <w:basedOn w:val="a"/>
    <w:link w:val="a7"/>
    <w:rsid w:val="003677F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3677F9"/>
    <w:pPr>
      <w:widowControl w:val="0"/>
      <w:shd w:val="clear" w:color="auto" w:fill="FFFFFF"/>
      <w:spacing w:before="420" w:after="420" w:line="0" w:lineRule="atLeast"/>
      <w:jc w:val="both"/>
    </w:pPr>
    <w:rPr>
      <w:rFonts w:ascii="Sylfaen" w:eastAsia="Sylfaen" w:hAnsi="Sylfaen" w:cs="Sylfaen"/>
      <w:spacing w:val="20"/>
      <w:sz w:val="15"/>
      <w:szCs w:val="15"/>
    </w:rPr>
  </w:style>
  <w:style w:type="paragraph" w:customStyle="1" w:styleId="40">
    <w:name w:val="Основной текст (4)"/>
    <w:basedOn w:val="a"/>
    <w:link w:val="4"/>
    <w:rsid w:val="003677F9"/>
    <w:pPr>
      <w:widowControl w:val="0"/>
      <w:shd w:val="clear" w:color="auto" w:fill="FFFFFF"/>
      <w:spacing w:after="420" w:line="144" w:lineRule="exact"/>
      <w:jc w:val="both"/>
    </w:pPr>
    <w:rPr>
      <w:rFonts w:ascii="Times New Roman" w:eastAsia="Times New Roman" w:hAnsi="Times New Roman" w:cs="Times New Roman"/>
      <w:i/>
      <w:iCs/>
      <w:spacing w:val="20"/>
      <w:sz w:val="23"/>
      <w:szCs w:val="23"/>
      <w:lang w:val="en-US" w:bidi="en-US"/>
    </w:rPr>
  </w:style>
  <w:style w:type="paragraph" w:customStyle="1" w:styleId="60">
    <w:name w:val="Заголовок №6"/>
    <w:basedOn w:val="a"/>
    <w:link w:val="6"/>
    <w:rsid w:val="003677F9"/>
    <w:pPr>
      <w:widowControl w:val="0"/>
      <w:shd w:val="clear" w:color="auto" w:fill="FFFFFF"/>
      <w:spacing w:after="120" w:line="0" w:lineRule="atLeast"/>
      <w:jc w:val="center"/>
      <w:outlineLvl w:val="5"/>
    </w:pPr>
    <w:rPr>
      <w:rFonts w:ascii="Times New Roman" w:eastAsia="Times New Roman" w:hAnsi="Times New Roman" w:cs="Times New Roman"/>
      <w:i/>
      <w:iCs/>
      <w:sz w:val="23"/>
      <w:szCs w:val="23"/>
      <w:lang w:val="en-US" w:bidi="en-US"/>
    </w:rPr>
  </w:style>
  <w:style w:type="paragraph" w:customStyle="1" w:styleId="240">
    <w:name w:val="Заголовок №2 (4)"/>
    <w:basedOn w:val="a"/>
    <w:link w:val="24"/>
    <w:rsid w:val="003677F9"/>
    <w:pPr>
      <w:widowControl w:val="0"/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2">
    <w:name w:val="Основной текст (6)"/>
    <w:basedOn w:val="a"/>
    <w:link w:val="61"/>
    <w:rsid w:val="003677F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20"/>
      <w:szCs w:val="20"/>
      <w:lang w:val="en-US" w:bidi="en-US"/>
    </w:rPr>
  </w:style>
  <w:style w:type="paragraph" w:customStyle="1" w:styleId="930">
    <w:name w:val="Заголовок №9 (3)"/>
    <w:basedOn w:val="a"/>
    <w:link w:val="93"/>
    <w:rsid w:val="003677F9"/>
    <w:pPr>
      <w:widowControl w:val="0"/>
      <w:shd w:val="clear" w:color="auto" w:fill="FFFFFF"/>
      <w:spacing w:after="0" w:line="274" w:lineRule="exact"/>
      <w:jc w:val="both"/>
      <w:outlineLvl w:val="8"/>
    </w:pPr>
    <w:rPr>
      <w:rFonts w:ascii="Sylfaen" w:eastAsia="Sylfaen" w:hAnsi="Sylfaen" w:cs="Sylfaen"/>
      <w:i/>
      <w:iCs/>
    </w:rPr>
  </w:style>
  <w:style w:type="paragraph" w:customStyle="1" w:styleId="80">
    <w:name w:val="Оглавление (8)"/>
    <w:basedOn w:val="a"/>
    <w:link w:val="8"/>
    <w:rsid w:val="003677F9"/>
    <w:pPr>
      <w:widowControl w:val="0"/>
      <w:shd w:val="clear" w:color="auto" w:fill="FFFFFF"/>
      <w:spacing w:before="120" w:after="0" w:line="0" w:lineRule="atLeast"/>
      <w:jc w:val="both"/>
    </w:pPr>
    <w:rPr>
      <w:rFonts w:ascii="Sylfaen" w:eastAsia="Sylfaen" w:hAnsi="Sylfaen" w:cs="Sylfaen"/>
    </w:rPr>
  </w:style>
  <w:style w:type="paragraph" w:customStyle="1" w:styleId="30">
    <w:name w:val="Оглавление (3)"/>
    <w:basedOn w:val="a"/>
    <w:link w:val="3"/>
    <w:rsid w:val="003677F9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главление (9)"/>
    <w:basedOn w:val="a"/>
    <w:link w:val="9"/>
    <w:rsid w:val="003677F9"/>
    <w:pPr>
      <w:widowControl w:val="0"/>
      <w:shd w:val="clear" w:color="auto" w:fill="FFFFFF"/>
      <w:spacing w:after="240" w:line="182" w:lineRule="exact"/>
      <w:jc w:val="both"/>
    </w:pPr>
    <w:rPr>
      <w:rFonts w:ascii="Sylfaen" w:eastAsia="Sylfaen" w:hAnsi="Sylfaen" w:cs="Sylfaen"/>
      <w:i/>
      <w:iCs/>
      <w:lang w:val="en-US" w:bidi="en-US"/>
    </w:rPr>
  </w:style>
  <w:style w:type="paragraph" w:customStyle="1" w:styleId="102">
    <w:name w:val="Оглавление (10)"/>
    <w:basedOn w:val="a"/>
    <w:link w:val="101"/>
    <w:rsid w:val="003677F9"/>
    <w:pPr>
      <w:widowControl w:val="0"/>
      <w:shd w:val="clear" w:color="auto" w:fill="FFFFFF"/>
      <w:spacing w:before="240" w:after="0" w:line="178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0">
    <w:name w:val="Оглавление (11)"/>
    <w:basedOn w:val="a"/>
    <w:link w:val="11"/>
    <w:rsid w:val="003677F9"/>
    <w:pPr>
      <w:widowControl w:val="0"/>
      <w:shd w:val="clear" w:color="auto" w:fill="FFFFFF"/>
      <w:spacing w:after="0" w:line="178" w:lineRule="exact"/>
      <w:jc w:val="both"/>
    </w:pPr>
    <w:rPr>
      <w:rFonts w:ascii="Sylfaen" w:eastAsia="Sylfaen" w:hAnsi="Sylfaen" w:cs="Sylfaen"/>
      <w:b/>
      <w:bCs/>
      <w:lang w:val="en-US" w:bidi="en-US"/>
    </w:rPr>
  </w:style>
  <w:style w:type="paragraph" w:customStyle="1" w:styleId="201">
    <w:name w:val="Основной текст (20)"/>
    <w:basedOn w:val="a"/>
    <w:link w:val="200"/>
    <w:rsid w:val="003677F9"/>
    <w:pPr>
      <w:widowControl w:val="0"/>
      <w:shd w:val="clear" w:color="auto" w:fill="FFFFFF"/>
      <w:spacing w:before="60" w:after="180" w:line="0" w:lineRule="atLeast"/>
      <w:jc w:val="center"/>
    </w:pPr>
    <w:rPr>
      <w:rFonts w:ascii="Sylfaen" w:eastAsia="Sylfaen" w:hAnsi="Sylfaen" w:cs="Sylfaen"/>
      <w:sz w:val="18"/>
      <w:szCs w:val="18"/>
    </w:rPr>
  </w:style>
  <w:style w:type="paragraph" w:customStyle="1" w:styleId="22">
    <w:name w:val="Подпись к таблице (2)"/>
    <w:basedOn w:val="a"/>
    <w:link w:val="21"/>
    <w:rsid w:val="003677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21">
    <w:name w:val="Основной текст (22)"/>
    <w:basedOn w:val="a"/>
    <w:link w:val="220"/>
    <w:rsid w:val="003677F9"/>
    <w:pPr>
      <w:widowControl w:val="0"/>
      <w:shd w:val="clear" w:color="auto" w:fill="FFFFFF"/>
      <w:spacing w:before="120" w:after="0" w:line="0" w:lineRule="atLeast"/>
    </w:pPr>
    <w:rPr>
      <w:rFonts w:ascii="Segoe UI" w:eastAsia="Segoe UI" w:hAnsi="Segoe UI" w:cs="Segoe UI"/>
      <w:b/>
      <w:bCs/>
      <w:i/>
      <w:iCs/>
      <w:spacing w:val="-10"/>
      <w:sz w:val="30"/>
      <w:szCs w:val="30"/>
    </w:rPr>
  </w:style>
  <w:style w:type="paragraph" w:customStyle="1" w:styleId="440">
    <w:name w:val="Заголовок №4 (4)"/>
    <w:basedOn w:val="a"/>
    <w:link w:val="44"/>
    <w:rsid w:val="003677F9"/>
    <w:pPr>
      <w:widowControl w:val="0"/>
      <w:shd w:val="clear" w:color="auto" w:fill="FFFFFF"/>
      <w:spacing w:before="120" w:after="42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30">
    <w:name w:val="Основной текст (23)"/>
    <w:basedOn w:val="a"/>
    <w:link w:val="23"/>
    <w:rsid w:val="003677F9"/>
    <w:pPr>
      <w:widowControl w:val="0"/>
      <w:shd w:val="clear" w:color="auto" w:fill="FFFFFF"/>
      <w:spacing w:after="300" w:line="0" w:lineRule="atLeast"/>
      <w:jc w:val="center"/>
    </w:pPr>
    <w:rPr>
      <w:rFonts w:ascii="Gulim" w:eastAsia="Gulim" w:hAnsi="Gulim" w:cs="Gulim"/>
      <w:i/>
      <w:iCs/>
      <w:sz w:val="11"/>
      <w:szCs w:val="11"/>
    </w:rPr>
  </w:style>
  <w:style w:type="paragraph" w:customStyle="1" w:styleId="250">
    <w:name w:val="Основной текст (25)"/>
    <w:basedOn w:val="a"/>
    <w:link w:val="25"/>
    <w:rsid w:val="003677F9"/>
    <w:pPr>
      <w:widowControl w:val="0"/>
      <w:shd w:val="clear" w:color="auto" w:fill="FFFFFF"/>
      <w:spacing w:before="120" w:after="120" w:line="0" w:lineRule="atLeast"/>
      <w:jc w:val="center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paragraph" w:customStyle="1" w:styleId="450">
    <w:name w:val="Заголовок №4 (5)"/>
    <w:basedOn w:val="a"/>
    <w:link w:val="45"/>
    <w:rsid w:val="003677F9"/>
    <w:pPr>
      <w:widowControl w:val="0"/>
      <w:shd w:val="clear" w:color="auto" w:fill="FFFFFF"/>
      <w:spacing w:before="120" w:after="300" w:line="0" w:lineRule="atLeast"/>
      <w:jc w:val="center"/>
      <w:outlineLvl w:val="3"/>
    </w:pPr>
    <w:rPr>
      <w:rFonts w:ascii="Sylfaen" w:eastAsia="Sylfaen" w:hAnsi="Sylfaen" w:cs="Sylfaen"/>
      <w:sz w:val="18"/>
      <w:szCs w:val="18"/>
    </w:rPr>
  </w:style>
  <w:style w:type="paragraph" w:customStyle="1" w:styleId="260">
    <w:name w:val="Основной текст (26)"/>
    <w:basedOn w:val="a"/>
    <w:link w:val="26"/>
    <w:rsid w:val="003677F9"/>
    <w:pPr>
      <w:widowControl w:val="0"/>
      <w:shd w:val="clear" w:color="auto" w:fill="FFFFFF"/>
      <w:spacing w:before="300" w:after="120" w:line="0" w:lineRule="atLeast"/>
      <w:jc w:val="center"/>
    </w:pPr>
    <w:rPr>
      <w:rFonts w:ascii="Sylfaen" w:eastAsia="Sylfaen" w:hAnsi="Sylfaen" w:cs="Sylfaen"/>
      <w:spacing w:val="30"/>
      <w:sz w:val="21"/>
      <w:szCs w:val="21"/>
    </w:rPr>
  </w:style>
  <w:style w:type="paragraph" w:customStyle="1" w:styleId="270">
    <w:name w:val="Основной текст (27)"/>
    <w:basedOn w:val="a"/>
    <w:link w:val="27"/>
    <w:rsid w:val="003677F9"/>
    <w:pPr>
      <w:widowControl w:val="0"/>
      <w:shd w:val="clear" w:color="auto" w:fill="FFFFFF"/>
      <w:spacing w:before="240" w:after="0" w:line="0" w:lineRule="atLeas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621">
    <w:name w:val="Заголовок №6 (2)"/>
    <w:basedOn w:val="a"/>
    <w:link w:val="620"/>
    <w:rsid w:val="003677F9"/>
    <w:pPr>
      <w:widowControl w:val="0"/>
      <w:shd w:val="clear" w:color="auto" w:fill="FFFFFF"/>
      <w:spacing w:after="120" w:line="0" w:lineRule="atLeast"/>
      <w:outlineLvl w:val="5"/>
    </w:pPr>
    <w:rPr>
      <w:rFonts w:ascii="Book Antiqua" w:eastAsia="Book Antiqua" w:hAnsi="Book Antiqua" w:cs="Book Antiqua"/>
      <w:b/>
      <w:bCs/>
      <w:i/>
      <w:iCs/>
      <w:spacing w:val="-20"/>
      <w:sz w:val="20"/>
      <w:szCs w:val="20"/>
      <w:lang w:val="en-US" w:bidi="en-US"/>
    </w:rPr>
  </w:style>
  <w:style w:type="paragraph" w:customStyle="1" w:styleId="940">
    <w:name w:val="Заголовок №9 (4)"/>
    <w:basedOn w:val="a"/>
    <w:link w:val="94"/>
    <w:rsid w:val="003677F9"/>
    <w:pPr>
      <w:widowControl w:val="0"/>
      <w:shd w:val="clear" w:color="auto" w:fill="FFFFFF"/>
      <w:spacing w:before="60" w:after="420" w:line="0" w:lineRule="atLeast"/>
      <w:jc w:val="center"/>
      <w:outlineLvl w:val="8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140">
    <w:name w:val="Заголовок №1 (4)"/>
    <w:basedOn w:val="a"/>
    <w:link w:val="14"/>
    <w:rsid w:val="003677F9"/>
    <w:pPr>
      <w:widowControl w:val="0"/>
      <w:shd w:val="clear" w:color="auto" w:fill="FFFFFF"/>
      <w:spacing w:before="420" w:after="420" w:line="0" w:lineRule="atLeast"/>
      <w:outlineLvl w:val="0"/>
    </w:pPr>
    <w:rPr>
      <w:rFonts w:ascii="Sylfaen" w:eastAsia="Sylfaen" w:hAnsi="Sylfaen" w:cs="Sylfaen"/>
      <w:spacing w:val="-10"/>
    </w:rPr>
  </w:style>
  <w:style w:type="paragraph" w:customStyle="1" w:styleId="280">
    <w:name w:val="Основной текст (28)"/>
    <w:basedOn w:val="a"/>
    <w:link w:val="28"/>
    <w:rsid w:val="003677F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112">
    <w:name w:val="Заголовок №11"/>
    <w:basedOn w:val="a"/>
    <w:link w:val="111"/>
    <w:rsid w:val="003677F9"/>
    <w:pPr>
      <w:widowControl w:val="0"/>
      <w:shd w:val="clear" w:color="auto" w:fill="FFFFFF"/>
      <w:spacing w:before="720" w:after="0" w:line="274" w:lineRule="exact"/>
      <w:ind w:firstLine="540"/>
      <w:jc w:val="both"/>
    </w:pPr>
    <w:rPr>
      <w:rFonts w:ascii="Sylfaen" w:eastAsia="Sylfaen" w:hAnsi="Sylfaen" w:cs="Sylfaen"/>
      <w:b/>
      <w:bCs/>
    </w:rPr>
  </w:style>
  <w:style w:type="paragraph" w:customStyle="1" w:styleId="290">
    <w:name w:val="Основной текст (29)"/>
    <w:basedOn w:val="a"/>
    <w:link w:val="29"/>
    <w:rsid w:val="003677F9"/>
    <w:pPr>
      <w:widowControl w:val="0"/>
      <w:shd w:val="clear" w:color="auto" w:fill="FFFFFF"/>
      <w:spacing w:before="120" w:after="0" w:line="379" w:lineRule="exact"/>
      <w:ind w:firstLine="1020"/>
    </w:pPr>
    <w:rPr>
      <w:rFonts w:ascii="Sylfaen" w:eastAsia="Sylfaen" w:hAnsi="Sylfaen" w:cs="Sylfaen"/>
      <w:i/>
      <w:iCs/>
      <w:spacing w:val="-20"/>
      <w:sz w:val="14"/>
      <w:szCs w:val="14"/>
    </w:rPr>
  </w:style>
  <w:style w:type="paragraph" w:customStyle="1" w:styleId="301">
    <w:name w:val="Основной текст (30)"/>
    <w:basedOn w:val="a"/>
    <w:link w:val="300"/>
    <w:rsid w:val="003677F9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i/>
      <w:iCs/>
      <w:spacing w:val="1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6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7F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445AF"/>
    <w:rPr>
      <w:color w:val="808080"/>
    </w:rPr>
  </w:style>
  <w:style w:type="table" w:styleId="ac">
    <w:name w:val="Table Grid"/>
    <w:basedOn w:val="a1"/>
    <w:uiPriority w:val="59"/>
    <w:rsid w:val="0094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109</cp:revision>
  <dcterms:created xsi:type="dcterms:W3CDTF">2014-03-02T13:25:00Z</dcterms:created>
  <dcterms:modified xsi:type="dcterms:W3CDTF">2014-10-10T07:01:00Z</dcterms:modified>
</cp:coreProperties>
</file>