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DC" w:rsidRDefault="004733DC" w:rsidP="004733DC">
      <w:pPr>
        <w:jc w:val="center"/>
        <w:rPr>
          <w:sz w:val="40"/>
          <w:szCs w:val="40"/>
          <w:lang w:val="ru-RU"/>
        </w:rPr>
      </w:pPr>
    </w:p>
    <w:p w:rsidR="00F020FC" w:rsidRDefault="00F020FC" w:rsidP="0046405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40"/>
          <w:szCs w:val="40"/>
        </w:rPr>
      </w:pPr>
    </w:p>
    <w:p w:rsidR="00F020FC" w:rsidRDefault="00F020FC" w:rsidP="0046405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40"/>
          <w:szCs w:val="40"/>
        </w:rPr>
      </w:pPr>
    </w:p>
    <w:p w:rsidR="00F020FC" w:rsidRDefault="00F020FC" w:rsidP="0046405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40"/>
          <w:szCs w:val="40"/>
        </w:rPr>
      </w:pPr>
    </w:p>
    <w:p w:rsidR="00F020FC" w:rsidRDefault="00F020FC" w:rsidP="0046405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40"/>
          <w:szCs w:val="40"/>
        </w:rPr>
      </w:pPr>
    </w:p>
    <w:p w:rsidR="00F020FC" w:rsidRDefault="00F020FC" w:rsidP="0046405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40"/>
          <w:szCs w:val="40"/>
        </w:rPr>
      </w:pPr>
    </w:p>
    <w:p w:rsidR="0046405C" w:rsidRPr="009964D5" w:rsidRDefault="0046405C" w:rsidP="00F020F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32"/>
          <w:szCs w:val="32"/>
        </w:rPr>
      </w:pPr>
      <w:r w:rsidRPr="009964D5">
        <w:rPr>
          <w:sz w:val="32"/>
          <w:szCs w:val="32"/>
        </w:rPr>
        <w:t>ОПД.Р.ОЗ СТРОИТЕЛЬНАЯ МЕХАНИКА РАСЧЕТ МНОГОПРОЛЕТНОЙ СТАТИЧЕСКИ</w:t>
      </w:r>
    </w:p>
    <w:p w:rsidR="0046405C" w:rsidRPr="009964D5" w:rsidRDefault="0046405C" w:rsidP="00F020FC">
      <w:pPr>
        <w:pStyle w:val="11"/>
        <w:keepNext/>
        <w:keepLines/>
        <w:shd w:val="clear" w:color="auto" w:fill="auto"/>
        <w:spacing w:after="120" w:line="240" w:lineRule="auto"/>
        <w:outlineLvl w:val="9"/>
        <w:rPr>
          <w:sz w:val="32"/>
          <w:szCs w:val="32"/>
        </w:rPr>
      </w:pPr>
      <w:bookmarkStart w:id="0" w:name="bookmark1"/>
      <w:r w:rsidRPr="009964D5">
        <w:rPr>
          <w:sz w:val="32"/>
          <w:szCs w:val="32"/>
        </w:rPr>
        <w:t>ОПРЕДЕЛИМОЙ БАЛКИ</w:t>
      </w:r>
      <w:bookmarkEnd w:id="0"/>
    </w:p>
    <w:p w:rsidR="0046405C" w:rsidRPr="009964D5" w:rsidRDefault="0046405C" w:rsidP="00F020FC">
      <w:pPr>
        <w:pStyle w:val="20"/>
        <w:shd w:val="clear" w:color="auto" w:fill="auto"/>
        <w:spacing w:after="120" w:line="240" w:lineRule="auto"/>
        <w:rPr>
          <w:sz w:val="28"/>
          <w:szCs w:val="28"/>
        </w:rPr>
      </w:pPr>
      <w:bookmarkStart w:id="1" w:name="bookmark2"/>
      <w:r w:rsidRPr="009964D5">
        <w:rPr>
          <w:sz w:val="28"/>
          <w:szCs w:val="28"/>
        </w:rPr>
        <w:t xml:space="preserve">Методические указания и задания </w:t>
      </w:r>
    </w:p>
    <w:p w:rsidR="0046405C" w:rsidRPr="009964D5" w:rsidRDefault="0046405C" w:rsidP="00F020FC">
      <w:pPr>
        <w:pStyle w:val="20"/>
        <w:shd w:val="clear" w:color="auto" w:fill="auto"/>
        <w:spacing w:after="120" w:line="240" w:lineRule="auto"/>
        <w:rPr>
          <w:sz w:val="28"/>
          <w:szCs w:val="28"/>
        </w:rPr>
      </w:pPr>
      <w:r w:rsidRPr="009964D5">
        <w:rPr>
          <w:sz w:val="28"/>
          <w:szCs w:val="28"/>
        </w:rPr>
        <w:t>к расчетно-проектировочной работе</w:t>
      </w:r>
      <w:bookmarkEnd w:id="1"/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  <w:sz w:val="28"/>
          <w:szCs w:val="28"/>
        </w:rPr>
      </w:pP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  <w:sz w:val="28"/>
          <w:szCs w:val="28"/>
        </w:rPr>
      </w:pP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  <w:sz w:val="28"/>
          <w:szCs w:val="28"/>
        </w:rPr>
      </w:pP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  <w:sz w:val="28"/>
          <w:szCs w:val="28"/>
        </w:rPr>
      </w:pPr>
      <w:r w:rsidRPr="00DE573C">
        <w:rPr>
          <w:rStyle w:val="135pt0pt"/>
          <w:sz w:val="28"/>
          <w:szCs w:val="28"/>
        </w:rPr>
        <w:t xml:space="preserve">Настоящие материалы содержат методические указания </w:t>
      </w: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</w:pPr>
      <w:r>
        <w:rPr>
          <w:rStyle w:val="135pt0pt"/>
          <w:sz w:val="28"/>
          <w:szCs w:val="28"/>
        </w:rPr>
        <w:t>и задания к расчетно-</w:t>
      </w:r>
      <w:r w:rsidRPr="00DE573C">
        <w:rPr>
          <w:rStyle w:val="135pt0pt"/>
          <w:sz w:val="28"/>
          <w:szCs w:val="28"/>
        </w:rPr>
        <w:t>проектировочной работе</w:t>
      </w:r>
      <w:r>
        <w:rPr>
          <w:rStyle w:val="135pt0pt"/>
        </w:rPr>
        <w:t xml:space="preserve"> 2.</w:t>
      </w: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</w:rPr>
      </w:pP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</w:rPr>
      </w:pPr>
    </w:p>
    <w:p w:rsidR="0046405C" w:rsidRDefault="0046405C" w:rsidP="00F020FC">
      <w:pPr>
        <w:pStyle w:val="12"/>
        <w:shd w:val="clear" w:color="auto" w:fill="auto"/>
        <w:spacing w:before="0" w:after="120" w:line="240" w:lineRule="auto"/>
        <w:jc w:val="center"/>
        <w:rPr>
          <w:rStyle w:val="135pt0pt"/>
        </w:rPr>
      </w:pPr>
      <w:r>
        <w:rPr>
          <w:rStyle w:val="135pt0pt"/>
        </w:rPr>
        <w:t xml:space="preserve">Предназначено для студентов </w:t>
      </w:r>
      <w:r>
        <w:rPr>
          <w:rStyle w:val="135pt0pt"/>
          <w:lang w:val="en-US"/>
        </w:rPr>
        <w:t>III</w:t>
      </w:r>
      <w:r w:rsidRPr="00DE573C">
        <w:rPr>
          <w:rStyle w:val="135pt0pt"/>
        </w:rPr>
        <w:t xml:space="preserve"> </w:t>
      </w:r>
      <w:r>
        <w:rPr>
          <w:rStyle w:val="135pt0pt"/>
        </w:rPr>
        <w:t xml:space="preserve">курса </w:t>
      </w:r>
    </w:p>
    <w:p w:rsidR="004733DC" w:rsidRDefault="0046405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  <w:r w:rsidRPr="0046405C">
        <w:rPr>
          <w:rStyle w:val="135pt0pt"/>
          <w:rFonts w:eastAsia="Arial Unicode MS"/>
          <w:lang w:val="ru-RU"/>
        </w:rPr>
        <w:t>специальности «Промышленное и гражданское строительство».</w:t>
      </w: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F020FC" w:rsidRDefault="00F020FC" w:rsidP="00F020FC">
      <w:pPr>
        <w:spacing w:after="120"/>
        <w:jc w:val="center"/>
        <w:rPr>
          <w:rStyle w:val="135pt0pt"/>
          <w:rFonts w:eastAsia="Arial Unicode MS"/>
          <w:lang w:val="ru-RU"/>
        </w:rPr>
      </w:pPr>
    </w:p>
    <w:p w:rsidR="003C292E" w:rsidRDefault="003C292E" w:rsidP="003C292E">
      <w:pPr>
        <w:pStyle w:val="240"/>
        <w:keepNext/>
        <w:keepLines/>
        <w:shd w:val="clear" w:color="auto" w:fill="auto"/>
        <w:spacing w:after="120" w:line="240" w:lineRule="auto"/>
        <w:jc w:val="center"/>
      </w:pPr>
      <w:bookmarkStart w:id="2" w:name="bookmark3"/>
      <w:r>
        <w:rPr>
          <w:rStyle w:val="24135pt0pt"/>
        </w:rPr>
        <w:t>ПРЕДИСЛОВИЕ</w:t>
      </w:r>
      <w:bookmarkEnd w:id="2"/>
    </w:p>
    <w:p w:rsidR="003C292E" w:rsidRPr="003C292E" w:rsidRDefault="003C292E" w:rsidP="003C292E">
      <w:pPr>
        <w:pStyle w:val="12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3C292E">
        <w:rPr>
          <w:rStyle w:val="135pt0pt"/>
          <w:sz w:val="28"/>
          <w:szCs w:val="28"/>
        </w:rPr>
        <w:t>В соответствии с программой по строительной механике студенты строи</w:t>
      </w:r>
      <w:r w:rsidRPr="003C292E">
        <w:rPr>
          <w:rStyle w:val="135pt0pt"/>
          <w:sz w:val="28"/>
          <w:szCs w:val="28"/>
        </w:rPr>
        <w:softHyphen/>
        <w:t>тельных специальностей должны выполнить расчетно-проектировочную ра</w:t>
      </w:r>
      <w:r w:rsidRPr="003C292E">
        <w:rPr>
          <w:rStyle w:val="135pt0pt"/>
          <w:sz w:val="28"/>
          <w:szCs w:val="28"/>
        </w:rPr>
        <w:softHyphen/>
        <w:t>боту (РПР) по теме «Расчет статически определимой многопролетной балки». Ограниченный тираж «Руководства к практическим занятиям» [2], а также отсутствие методических указаний по выполнению расчета балок с примене</w:t>
      </w:r>
      <w:r w:rsidRPr="003C292E">
        <w:rPr>
          <w:rStyle w:val="135pt0pt"/>
          <w:sz w:val="28"/>
          <w:szCs w:val="28"/>
        </w:rPr>
        <w:softHyphen/>
        <w:t>нием персональных ЭВМ затрудняют выполнение этой работы.</w:t>
      </w:r>
    </w:p>
    <w:p w:rsidR="003C292E" w:rsidRPr="003C292E" w:rsidRDefault="003C292E" w:rsidP="003C292E">
      <w:pPr>
        <w:pStyle w:val="12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3C292E">
        <w:rPr>
          <w:rStyle w:val="135pt0pt"/>
          <w:sz w:val="28"/>
          <w:szCs w:val="28"/>
        </w:rPr>
        <w:t>Настоящие методические указания имеют целью:</w:t>
      </w:r>
    </w:p>
    <w:p w:rsidR="003C292E" w:rsidRPr="003C292E" w:rsidRDefault="003C292E" w:rsidP="003C292E">
      <w:pPr>
        <w:pStyle w:val="12"/>
        <w:shd w:val="clear" w:color="auto" w:fill="auto"/>
        <w:tabs>
          <w:tab w:val="left" w:pos="700"/>
        </w:tabs>
        <w:spacing w:before="0" w:after="120" w:line="240" w:lineRule="auto"/>
        <w:ind w:firstLine="709"/>
        <w:jc w:val="both"/>
        <w:rPr>
          <w:sz w:val="28"/>
          <w:szCs w:val="28"/>
        </w:rPr>
      </w:pPr>
      <w:r w:rsidRPr="003C292E">
        <w:rPr>
          <w:rStyle w:val="135pt0pt"/>
          <w:sz w:val="28"/>
          <w:szCs w:val="28"/>
        </w:rPr>
        <w:t>а)</w:t>
      </w:r>
      <w:r w:rsidRPr="003C292E">
        <w:rPr>
          <w:rStyle w:val="135pt0pt"/>
          <w:sz w:val="28"/>
          <w:szCs w:val="28"/>
        </w:rPr>
        <w:tab/>
        <w:t>показать объем задания и порядок решения задач;</w:t>
      </w:r>
    </w:p>
    <w:p w:rsidR="003C292E" w:rsidRPr="003C292E" w:rsidRDefault="003C292E" w:rsidP="003C292E">
      <w:pPr>
        <w:pStyle w:val="12"/>
        <w:shd w:val="clear" w:color="auto" w:fill="auto"/>
        <w:tabs>
          <w:tab w:val="left" w:pos="680"/>
        </w:tabs>
        <w:spacing w:before="0" w:after="120" w:line="240" w:lineRule="auto"/>
        <w:ind w:firstLine="709"/>
        <w:jc w:val="both"/>
        <w:rPr>
          <w:sz w:val="28"/>
          <w:szCs w:val="28"/>
        </w:rPr>
      </w:pPr>
      <w:r w:rsidRPr="003C292E">
        <w:rPr>
          <w:rStyle w:val="135pt0pt"/>
          <w:sz w:val="28"/>
          <w:szCs w:val="28"/>
        </w:rPr>
        <w:t>б)</w:t>
      </w:r>
      <w:r w:rsidRPr="003C292E">
        <w:rPr>
          <w:rStyle w:val="135pt0pt"/>
          <w:sz w:val="28"/>
          <w:szCs w:val="28"/>
        </w:rPr>
        <w:tab/>
        <w:t>дать пример оформления задания;</w:t>
      </w:r>
    </w:p>
    <w:p w:rsidR="003C292E" w:rsidRDefault="003C292E" w:rsidP="003C292E">
      <w:pPr>
        <w:pStyle w:val="12"/>
        <w:shd w:val="clear" w:color="auto" w:fill="auto"/>
        <w:tabs>
          <w:tab w:val="left" w:pos="700"/>
        </w:tabs>
        <w:spacing w:before="0" w:after="120" w:line="240" w:lineRule="auto"/>
        <w:ind w:firstLine="709"/>
        <w:jc w:val="both"/>
        <w:rPr>
          <w:rStyle w:val="135pt0pt"/>
          <w:sz w:val="28"/>
          <w:szCs w:val="28"/>
        </w:rPr>
      </w:pPr>
      <w:r w:rsidRPr="003C292E">
        <w:rPr>
          <w:rStyle w:val="135pt0pt"/>
          <w:sz w:val="28"/>
          <w:szCs w:val="28"/>
        </w:rPr>
        <w:t>в)</w:t>
      </w:r>
      <w:r w:rsidRPr="003C292E">
        <w:rPr>
          <w:rStyle w:val="135pt0pt"/>
          <w:sz w:val="28"/>
          <w:szCs w:val="28"/>
        </w:rPr>
        <w:tab/>
        <w:t>привести дополнительные примеры решения характерных задач строительной механики;</w:t>
      </w:r>
    </w:p>
    <w:p w:rsidR="003C292E" w:rsidRDefault="003C292E" w:rsidP="003C292E">
      <w:pPr>
        <w:pStyle w:val="12"/>
        <w:shd w:val="clear" w:color="auto" w:fill="auto"/>
        <w:tabs>
          <w:tab w:val="left" w:pos="670"/>
        </w:tabs>
        <w:spacing w:before="0" w:after="0" w:line="400" w:lineRule="exact"/>
        <w:ind w:left="20" w:right="20" w:firstLine="320"/>
        <w:jc w:val="both"/>
      </w:pPr>
      <w:r>
        <w:rPr>
          <w:rStyle w:val="135pt0pt"/>
        </w:rPr>
        <w:t>г)</w:t>
      </w:r>
      <w:r>
        <w:rPr>
          <w:rStyle w:val="135pt0pt"/>
        </w:rPr>
        <w:tab/>
        <w:t xml:space="preserve">дать пример решения задачи на ЭВМ с использованием программы </w:t>
      </w:r>
      <w:r w:rsidRPr="00DE573C">
        <w:rPr>
          <w:rStyle w:val="135pt0pt"/>
        </w:rPr>
        <w:t>«</w:t>
      </w:r>
      <w:r>
        <w:rPr>
          <w:rStyle w:val="135pt0pt"/>
          <w:lang w:val="en-US"/>
        </w:rPr>
        <w:t>LLRA</w:t>
      </w:r>
      <w:r w:rsidRPr="00DE573C">
        <w:rPr>
          <w:rStyle w:val="135pt0pt"/>
        </w:rPr>
        <w:t>-</w:t>
      </w:r>
      <w:proofErr w:type="spellStart"/>
      <w:r>
        <w:rPr>
          <w:rStyle w:val="135pt0pt"/>
          <w:lang w:val="en-US"/>
        </w:rPr>
        <w:t>Wmdows</w:t>
      </w:r>
      <w:proofErr w:type="spellEnd"/>
      <w:r w:rsidRPr="00DE573C">
        <w:rPr>
          <w:rStyle w:val="135pt0pt"/>
        </w:rPr>
        <w:t xml:space="preserve">» </w:t>
      </w:r>
      <w:r>
        <w:rPr>
          <w:rStyle w:val="135pt0pt"/>
        </w:rPr>
        <w:t>версии 9.4.</w:t>
      </w:r>
    </w:p>
    <w:p w:rsidR="003C292E" w:rsidRDefault="003C292E" w:rsidP="003C292E">
      <w:pPr>
        <w:pStyle w:val="12"/>
        <w:shd w:val="clear" w:color="auto" w:fill="auto"/>
        <w:spacing w:before="0" w:after="240" w:line="240" w:lineRule="auto"/>
        <w:jc w:val="both"/>
      </w:pPr>
      <w:r>
        <w:rPr>
          <w:rStyle w:val="135pt0pt"/>
        </w:rPr>
        <w:t>Помимо этого методические указания содержат комплект вариантов за</w:t>
      </w:r>
      <w:r>
        <w:rPr>
          <w:rStyle w:val="135pt0pt"/>
        </w:rPr>
        <w:softHyphen/>
        <w:t>дач с текстом задания и таблицами исходных данных.</w:t>
      </w:r>
    </w:p>
    <w:p w:rsidR="003C292E" w:rsidRDefault="003C292E" w:rsidP="003C292E">
      <w:pPr>
        <w:pStyle w:val="240"/>
        <w:keepNext/>
        <w:keepLines/>
        <w:shd w:val="clear" w:color="auto" w:fill="auto"/>
        <w:spacing w:after="352" w:line="400" w:lineRule="exact"/>
        <w:ind w:left="580"/>
        <w:jc w:val="center"/>
      </w:pPr>
      <w:bookmarkStart w:id="3" w:name="bookmark4"/>
      <w:r>
        <w:rPr>
          <w:rStyle w:val="24135pt0pt"/>
        </w:rPr>
        <w:t>ТРЕБОВАНИЯ К ОФОРМЛЕНИЮ РАСЧЕТНО-ПРОЕКТИРОВОЧНЫХ РАБОТ</w:t>
      </w:r>
      <w:bookmarkEnd w:id="3"/>
    </w:p>
    <w:p w:rsidR="003C292E" w:rsidRDefault="003C292E" w:rsidP="003C292E">
      <w:pPr>
        <w:pStyle w:val="12"/>
        <w:shd w:val="clear" w:color="auto" w:fill="auto"/>
        <w:spacing w:before="0" w:after="120" w:line="240" w:lineRule="auto"/>
        <w:ind w:left="20" w:right="20" w:firstLine="709"/>
        <w:jc w:val="both"/>
      </w:pPr>
      <w:r>
        <w:rPr>
          <w:rStyle w:val="135pt0pt"/>
        </w:rPr>
        <w:t xml:space="preserve">Каждая расчетно-проектировочная работа должна содержать </w:t>
      </w:r>
      <w:proofErr w:type="spellStart"/>
      <w:r>
        <w:rPr>
          <w:rStyle w:val="135pt0pt"/>
        </w:rPr>
        <w:t>фафическую</w:t>
      </w:r>
      <w:proofErr w:type="spellEnd"/>
      <w:r>
        <w:rPr>
          <w:rStyle w:val="135pt0pt"/>
        </w:rPr>
        <w:t xml:space="preserve"> часть с необходимыми вычислениями и объяснениями, которые приводятся в пояснительной записке.</w:t>
      </w:r>
    </w:p>
    <w:p w:rsidR="003C292E" w:rsidRDefault="003C292E" w:rsidP="003C292E">
      <w:pPr>
        <w:pStyle w:val="12"/>
        <w:shd w:val="clear" w:color="auto" w:fill="auto"/>
        <w:spacing w:before="0" w:after="120" w:line="240" w:lineRule="auto"/>
        <w:ind w:left="20" w:right="20" w:firstLine="709"/>
        <w:jc w:val="both"/>
      </w:pPr>
      <w:r>
        <w:rPr>
          <w:rStyle w:val="135pt0pt"/>
        </w:rPr>
        <w:t>Схемы, содержащие эпюры усилий, должны быть выполнены четко, акку</w:t>
      </w:r>
      <w:r>
        <w:rPr>
          <w:rStyle w:val="135pt0pt"/>
        </w:rPr>
        <w:softHyphen/>
        <w:t>ратно, в них необходимо указать масштабы длин и сил. В характерных се</w:t>
      </w:r>
      <w:r>
        <w:rPr>
          <w:rStyle w:val="135pt0pt"/>
        </w:rPr>
        <w:softHyphen/>
        <w:t>чениях на эпюрах усилий проставляются числовые значения последних. На эпюрах продольных и поперечных сил проставляются знаки (+) или ( ). Ор</w:t>
      </w:r>
      <w:r>
        <w:rPr>
          <w:rStyle w:val="135pt0pt"/>
        </w:rPr>
        <w:softHyphen/>
        <w:t>динаты эпюр изгибающих моментов откладываются со стороны растянутых волокон. Знак не указывается.</w:t>
      </w:r>
    </w:p>
    <w:p w:rsidR="003C292E" w:rsidRDefault="003C292E" w:rsidP="003C292E">
      <w:pPr>
        <w:pStyle w:val="12"/>
        <w:shd w:val="clear" w:color="auto" w:fill="auto"/>
        <w:spacing w:before="0" w:after="120" w:line="240" w:lineRule="auto"/>
        <w:ind w:left="20" w:right="20" w:firstLine="709"/>
        <w:jc w:val="both"/>
      </w:pPr>
      <w:r>
        <w:rPr>
          <w:rStyle w:val="135pt0pt"/>
        </w:rPr>
        <w:t>На титульном листе пояснительной записки необходимо привести следу</w:t>
      </w:r>
      <w:r>
        <w:rPr>
          <w:rStyle w:val="135pt0pt"/>
        </w:rPr>
        <w:softHyphen/>
        <w:t>ющие данные:</w:t>
      </w:r>
    </w:p>
    <w:p w:rsidR="003C292E" w:rsidRDefault="003C292E" w:rsidP="003C292E">
      <w:pPr>
        <w:pStyle w:val="12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20" w:line="240" w:lineRule="auto"/>
        <w:ind w:left="20" w:firstLine="709"/>
        <w:jc w:val="both"/>
      </w:pPr>
      <w:r>
        <w:rPr>
          <w:rStyle w:val="135pt0pt"/>
        </w:rPr>
        <w:t>наименование вуза и кафедры;</w:t>
      </w:r>
    </w:p>
    <w:p w:rsidR="003C292E" w:rsidRDefault="003C292E" w:rsidP="003C292E">
      <w:pPr>
        <w:pStyle w:val="12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120" w:line="240" w:lineRule="auto"/>
        <w:ind w:left="20" w:firstLine="709"/>
        <w:jc w:val="both"/>
      </w:pPr>
      <w:r>
        <w:rPr>
          <w:rStyle w:val="135pt0pt"/>
        </w:rPr>
        <w:t>название и номер работы:</w:t>
      </w:r>
    </w:p>
    <w:p w:rsidR="003C292E" w:rsidRDefault="003C292E" w:rsidP="003C292E">
      <w:pPr>
        <w:pStyle w:val="12"/>
        <w:numPr>
          <w:ilvl w:val="0"/>
          <w:numId w:val="1"/>
        </w:numPr>
        <w:shd w:val="clear" w:color="auto" w:fill="auto"/>
        <w:tabs>
          <w:tab w:val="left" w:pos="670"/>
        </w:tabs>
        <w:spacing w:before="0" w:after="120" w:line="240" w:lineRule="auto"/>
        <w:ind w:left="20" w:right="20" w:firstLine="709"/>
        <w:jc w:val="both"/>
      </w:pPr>
      <w:r>
        <w:rPr>
          <w:rStyle w:val="135pt0pt"/>
        </w:rPr>
        <w:lastRenderedPageBreak/>
        <w:t>факультет, курс, группу, фамилии студента и ведущего преподава</w:t>
      </w:r>
      <w:r>
        <w:rPr>
          <w:rStyle w:val="135pt0pt"/>
        </w:rPr>
        <w:softHyphen/>
        <w:t>теля.</w:t>
      </w:r>
    </w:p>
    <w:p w:rsidR="003C292E" w:rsidRPr="003C292E" w:rsidRDefault="003C292E" w:rsidP="003C292E">
      <w:pPr>
        <w:pStyle w:val="12"/>
        <w:shd w:val="clear" w:color="auto" w:fill="auto"/>
        <w:tabs>
          <w:tab w:val="left" w:pos="700"/>
        </w:tabs>
        <w:spacing w:before="0" w:after="120" w:line="240" w:lineRule="auto"/>
        <w:ind w:firstLine="709"/>
        <w:jc w:val="both"/>
        <w:rPr>
          <w:sz w:val="28"/>
          <w:szCs w:val="28"/>
        </w:rPr>
      </w:pPr>
    </w:p>
    <w:p w:rsidR="007917F9" w:rsidRDefault="004E01B4" w:rsidP="007917F9">
      <w:pPr>
        <w:pStyle w:val="12"/>
        <w:shd w:val="clear" w:color="auto" w:fill="auto"/>
        <w:spacing w:before="0" w:after="120" w:line="240" w:lineRule="auto"/>
        <w:ind w:left="20" w:right="20" w:firstLine="709"/>
        <w:jc w:val="both"/>
        <w:rPr>
          <w:rStyle w:val="135pt0pt"/>
        </w:rPr>
      </w:pPr>
      <w:r>
        <w:rPr>
          <w:rStyle w:val="135pt0pt"/>
        </w:rPr>
        <w:t>С примерами оформления РПР можно ознакомиться на кафедре при</w:t>
      </w:r>
      <w:r>
        <w:rPr>
          <w:rStyle w:val="135pt0pt"/>
        </w:rPr>
        <w:softHyphen/>
        <w:t xml:space="preserve">кладной механики. Для получения зачета нужно выполнить все работы </w:t>
      </w:r>
      <w:r w:rsidR="007917F9">
        <w:rPr>
          <w:rStyle w:val="135pt0pt"/>
        </w:rPr>
        <w:t xml:space="preserve">защитить их Принимая зачет, преподаватель проводит опрос по каждой теме: студенту предлагается решить ряд задач по той или иной </w:t>
      </w:r>
      <w:proofErr w:type="spellStart"/>
      <w:r w:rsidR="007917F9">
        <w:rPr>
          <w:rStyle w:val="135pt0pt"/>
        </w:rPr>
        <w:t>расчетно-проектировачной</w:t>
      </w:r>
      <w:proofErr w:type="spellEnd"/>
      <w:r w:rsidR="007917F9">
        <w:rPr>
          <w:rStyle w:val="135pt0pt"/>
        </w:rPr>
        <w:t xml:space="preserve"> работе. </w:t>
      </w:r>
    </w:p>
    <w:p w:rsidR="007917F9" w:rsidRPr="007917F9" w:rsidRDefault="007917F9" w:rsidP="007917F9">
      <w:pPr>
        <w:pStyle w:val="12"/>
        <w:shd w:val="clear" w:color="auto" w:fill="auto"/>
        <w:spacing w:before="0" w:after="120" w:line="240" w:lineRule="auto"/>
        <w:ind w:left="20" w:right="20" w:firstLine="709"/>
        <w:jc w:val="both"/>
        <w:rPr>
          <w:spacing w:val="0"/>
          <w:sz w:val="27"/>
          <w:szCs w:val="27"/>
          <w:shd w:val="clear" w:color="auto" w:fill="FFFFFF"/>
        </w:rPr>
        <w:sectPr w:rsidR="007917F9" w:rsidRPr="007917F9" w:rsidSect="004E01B4">
          <w:headerReference w:type="default" r:id="rId7"/>
          <w:footerReference w:type="default" r:id="rId8"/>
          <w:type w:val="continuous"/>
          <w:pgSz w:w="12240" w:h="15840" w:code="1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rStyle w:val="135pt0pt"/>
        </w:rPr>
        <w:t xml:space="preserve">Вариант задания для каждого </w:t>
      </w:r>
      <w:proofErr w:type="spellStart"/>
      <w:r>
        <w:rPr>
          <w:rStyle w:val="135pt0pt"/>
        </w:rPr>
        <w:t>студенгта</w:t>
      </w:r>
      <w:proofErr w:type="spellEnd"/>
      <w:r>
        <w:rPr>
          <w:rStyle w:val="135pt0pt"/>
        </w:rPr>
        <w:t xml:space="preserve"> </w:t>
      </w:r>
      <w:proofErr w:type="spellStart"/>
      <w:r>
        <w:rPr>
          <w:rStyle w:val="135pt0pt"/>
        </w:rPr>
        <w:t>опредиляется</w:t>
      </w:r>
      <w:proofErr w:type="spellEnd"/>
      <w:r>
        <w:rPr>
          <w:rStyle w:val="135pt0pt"/>
        </w:rPr>
        <w:t xml:space="preserve"> преподавателем в соответствии с номером схем и строк приводимых в таблице 1и 2.</w:t>
      </w:r>
    </w:p>
    <w:p w:rsidR="005F7124" w:rsidRDefault="005F7124" w:rsidP="005F7124">
      <w:pPr>
        <w:pStyle w:val="230"/>
        <w:keepNext/>
        <w:keepLines/>
        <w:shd w:val="clear" w:color="auto" w:fill="auto"/>
        <w:spacing w:after="376" w:line="270" w:lineRule="exact"/>
        <w:ind w:left="2860"/>
      </w:pPr>
      <w:bookmarkStart w:id="4" w:name="bookmark5"/>
      <w:r>
        <w:rPr>
          <w:rStyle w:val="230pt"/>
        </w:rPr>
        <w:lastRenderedPageBreak/>
        <w:t>ПОРЯДОК ПОЛУЧЕНИЯ ЗАДАНИЙ</w:t>
      </w:r>
      <w:bookmarkEnd w:id="4"/>
    </w:p>
    <w:p w:rsidR="005F7124" w:rsidRDefault="005F7124" w:rsidP="005F7124">
      <w:pPr>
        <w:pStyle w:val="12"/>
        <w:shd w:val="clear" w:color="auto" w:fill="auto"/>
        <w:spacing w:before="0" w:after="120" w:line="240" w:lineRule="auto"/>
        <w:ind w:right="380" w:firstLine="709"/>
        <w:jc w:val="both"/>
      </w:pPr>
      <w:r>
        <w:rPr>
          <w:rStyle w:val="135pt0pt"/>
        </w:rPr>
        <w:t>Для заданной балки с размерами и нагрузкой, определяемыми по табл. 1 и</w:t>
      </w:r>
      <w:r>
        <w:rPr>
          <w:rStyle w:val="Calibri155pt0pt"/>
        </w:rPr>
        <w:t xml:space="preserve"> </w:t>
      </w:r>
      <w:r>
        <w:rPr>
          <w:rStyle w:val="135pt0pt"/>
        </w:rPr>
        <w:t>2, требуется:</w:t>
      </w:r>
    </w:p>
    <w:p w:rsidR="00D00341" w:rsidRPr="00D00341" w:rsidRDefault="005F7124" w:rsidP="00D00341">
      <w:pPr>
        <w:pStyle w:val="12"/>
        <w:numPr>
          <w:ilvl w:val="0"/>
          <w:numId w:val="2"/>
        </w:numPr>
        <w:shd w:val="clear" w:color="auto" w:fill="auto"/>
        <w:spacing w:before="0" w:after="120" w:line="240" w:lineRule="auto"/>
        <w:ind w:right="380"/>
        <w:jc w:val="both"/>
      </w:pPr>
      <w:r>
        <w:rPr>
          <w:rStyle w:val="135pt0pt"/>
        </w:rPr>
        <w:t>произвести кинематический анализ системы и построить поэтажную схему;</w:t>
      </w:r>
    </w:p>
    <w:p w:rsidR="00D00341" w:rsidRPr="00D00341" w:rsidRDefault="005F7124" w:rsidP="00D00341">
      <w:pPr>
        <w:pStyle w:val="12"/>
        <w:numPr>
          <w:ilvl w:val="0"/>
          <w:numId w:val="2"/>
        </w:numPr>
        <w:shd w:val="clear" w:color="auto" w:fill="auto"/>
        <w:spacing w:before="0" w:after="120" w:line="240" w:lineRule="auto"/>
        <w:ind w:right="380"/>
        <w:jc w:val="both"/>
      </w:pPr>
      <w:r>
        <w:rPr>
          <w:rStyle w:val="135pt0pt"/>
        </w:rPr>
        <w:t xml:space="preserve">определить опорные реакции и построить эпюры </w:t>
      </w:r>
      <w:r w:rsidRPr="005F7124">
        <w:rPr>
          <w:rStyle w:val="135pt0pt"/>
          <w:i/>
          <w:lang w:val="en-US"/>
        </w:rPr>
        <w:t>M</w:t>
      </w:r>
      <w:r>
        <w:rPr>
          <w:rStyle w:val="135pt0pt"/>
        </w:rPr>
        <w:t xml:space="preserve"> и </w:t>
      </w:r>
      <w:r w:rsidRPr="005F7124">
        <w:rPr>
          <w:rStyle w:val="135pt0pt"/>
          <w:i/>
          <w:lang w:val="en-US"/>
        </w:rPr>
        <w:t>Q</w:t>
      </w:r>
      <w:r>
        <w:rPr>
          <w:rStyle w:val="135pt0pt"/>
        </w:rPr>
        <w:t>,</w:t>
      </w:r>
    </w:p>
    <w:p w:rsidR="00D00341" w:rsidRPr="00D00341" w:rsidRDefault="005F7124" w:rsidP="00D00341">
      <w:pPr>
        <w:pStyle w:val="12"/>
        <w:numPr>
          <w:ilvl w:val="0"/>
          <w:numId w:val="2"/>
        </w:numPr>
        <w:shd w:val="clear" w:color="auto" w:fill="auto"/>
        <w:spacing w:before="0" w:after="120" w:line="240" w:lineRule="auto"/>
        <w:ind w:right="380"/>
        <w:jc w:val="both"/>
        <w:rPr>
          <w:rStyle w:val="135pt0pt"/>
          <w:spacing w:val="10"/>
          <w:sz w:val="30"/>
          <w:szCs w:val="30"/>
          <w:shd w:val="clear" w:color="auto" w:fill="auto"/>
        </w:rPr>
      </w:pPr>
      <w:r>
        <w:rPr>
          <w:rStyle w:val="135pt0pt"/>
        </w:rPr>
        <w:t>рассчитать балку на ЭВМ и по результатам счета проверить правиль</w:t>
      </w:r>
      <w:r>
        <w:rPr>
          <w:rStyle w:val="135pt0pt"/>
        </w:rPr>
        <w:softHyphen/>
        <w:t>ность вычислений</w:t>
      </w:r>
      <w:r>
        <w:rPr>
          <w:rStyle w:val="Calibri155pt0pt"/>
        </w:rPr>
        <w:t xml:space="preserve"> </w:t>
      </w:r>
      <w:r w:rsidR="00D00341" w:rsidRPr="005F7124">
        <w:rPr>
          <w:rStyle w:val="135pt0pt"/>
          <w:i/>
          <w:lang w:val="en-US"/>
        </w:rPr>
        <w:t>M</w:t>
      </w:r>
      <w:r w:rsidR="00D00341">
        <w:rPr>
          <w:rStyle w:val="135pt0pt"/>
        </w:rPr>
        <w:t xml:space="preserve"> и </w:t>
      </w:r>
      <w:r w:rsidR="00D00341" w:rsidRPr="005F7124">
        <w:rPr>
          <w:rStyle w:val="135pt0pt"/>
          <w:i/>
          <w:lang w:val="en-US"/>
        </w:rPr>
        <w:t>Q</w:t>
      </w:r>
      <w:r w:rsidR="00D00341">
        <w:rPr>
          <w:rStyle w:val="135pt0pt"/>
        </w:rPr>
        <w:t xml:space="preserve"> </w:t>
      </w:r>
    </w:p>
    <w:p w:rsidR="00D00341" w:rsidRPr="00D00341" w:rsidRDefault="005F7124" w:rsidP="00D00341">
      <w:pPr>
        <w:pStyle w:val="12"/>
        <w:numPr>
          <w:ilvl w:val="0"/>
          <w:numId w:val="2"/>
        </w:numPr>
        <w:shd w:val="clear" w:color="auto" w:fill="auto"/>
        <w:spacing w:before="0" w:after="120" w:line="240" w:lineRule="auto"/>
        <w:ind w:right="380"/>
        <w:jc w:val="both"/>
      </w:pPr>
      <w:r>
        <w:rPr>
          <w:rStyle w:val="135pt0pt"/>
        </w:rPr>
        <w:t xml:space="preserve">построить линии влияния </w:t>
      </w:r>
      <w:r w:rsidRPr="00DE573C">
        <w:rPr>
          <w:rStyle w:val="135pt0pt"/>
        </w:rPr>
        <w:t>(</w:t>
      </w:r>
      <w:r w:rsidRPr="00D00341">
        <w:rPr>
          <w:rStyle w:val="135pt0pt"/>
          <w:lang w:val="en-US"/>
        </w:rPr>
        <w:t>JIB</w:t>
      </w:r>
      <w:r w:rsidRPr="00DE573C">
        <w:rPr>
          <w:rStyle w:val="135pt0pt"/>
        </w:rPr>
        <w:t xml:space="preserve">) </w:t>
      </w:r>
      <w:r>
        <w:rPr>
          <w:rStyle w:val="135pt0pt"/>
        </w:rPr>
        <w:t>поперечной силы в сечении, номер ко</w:t>
      </w:r>
      <w:r>
        <w:rPr>
          <w:rStyle w:val="135pt0pt"/>
        </w:rPr>
        <w:softHyphen/>
        <w:t xml:space="preserve">торого указан в табл. 1; ЛВ изгибающих моментов в сечении, номер которого указан в </w:t>
      </w:r>
      <w:r w:rsidR="00D00341">
        <w:rPr>
          <w:rStyle w:val="135pt0pt"/>
        </w:rPr>
        <w:t>т</w:t>
      </w:r>
      <w:r>
        <w:rPr>
          <w:rStyle w:val="135pt0pt"/>
        </w:rPr>
        <w:t xml:space="preserve">абл. 2; </w:t>
      </w:r>
      <w:r w:rsidRPr="00D00341">
        <w:rPr>
          <w:rStyle w:val="135pt0pt"/>
          <w:lang w:val="en-US"/>
        </w:rPr>
        <w:t>JIB</w:t>
      </w:r>
      <w:r w:rsidRPr="00D00341">
        <w:rPr>
          <w:rStyle w:val="135pt0pt"/>
        </w:rPr>
        <w:t xml:space="preserve"> </w:t>
      </w:r>
      <w:r>
        <w:rPr>
          <w:rStyle w:val="135pt0pt"/>
        </w:rPr>
        <w:t>одной опорной реакции главной балки;</w:t>
      </w:r>
    </w:p>
    <w:p w:rsidR="005F7124" w:rsidRDefault="005F7124" w:rsidP="00D00341">
      <w:pPr>
        <w:pStyle w:val="12"/>
        <w:numPr>
          <w:ilvl w:val="0"/>
          <w:numId w:val="2"/>
        </w:numPr>
        <w:shd w:val="clear" w:color="auto" w:fill="auto"/>
        <w:spacing w:before="0" w:after="120" w:line="240" w:lineRule="auto"/>
        <w:ind w:right="380"/>
        <w:jc w:val="both"/>
      </w:pPr>
      <w:r>
        <w:rPr>
          <w:rStyle w:val="135pt0pt"/>
        </w:rPr>
        <w:t>определить</w:t>
      </w:r>
      <w:r>
        <w:rPr>
          <w:rStyle w:val="135pt0pt"/>
        </w:rPr>
        <w:tab/>
        <w:t>по линиям влияния изгибающий момент и попе</w:t>
      </w:r>
      <w:r>
        <w:rPr>
          <w:rStyle w:val="135pt0pt"/>
        </w:rPr>
        <w:softHyphen/>
        <w:t>речную силу в заданных сечениях от неподвижной нагрузки.</w:t>
      </w:r>
    </w:p>
    <w:p w:rsidR="00C76531" w:rsidRPr="00C76531" w:rsidRDefault="00C76531" w:rsidP="00C76531">
      <w:pPr>
        <w:pStyle w:val="a6"/>
        <w:framePr w:wrap="notBeside" w:vAnchor="text" w:hAnchor="text" w:xAlign="center" w:y="1"/>
        <w:numPr>
          <w:ilvl w:val="0"/>
          <w:numId w:val="2"/>
        </w:numPr>
        <w:jc w:val="center"/>
        <w:rPr>
          <w:sz w:val="0"/>
          <w:szCs w:val="0"/>
          <w:lang w:val="ru-RU"/>
        </w:rPr>
      </w:pPr>
    </w:p>
    <w:p w:rsidR="00F020FC" w:rsidRDefault="00186E8F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62865</wp:posOffset>
            </wp:positionV>
            <wp:extent cx="5000625" cy="3124200"/>
            <wp:effectExtent l="19050" t="0" r="9525" b="0"/>
            <wp:wrapNone/>
            <wp:docPr id="2" name="Рисунок 4" descr="E:\Документы\DOC\ЛГИ\Учебный год 2014-2015\Лекции\Строительная механика\1пр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DOC\ЛГИ\Учебный год 2014-2015\Лекции\Строительная механика\1пр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E8F" w:rsidRPr="009964D5" w:rsidRDefault="00186E8F" w:rsidP="00186E8F">
      <w:pPr>
        <w:framePr w:wrap="notBeside" w:vAnchor="text" w:hAnchor="text" w:xAlign="center" w:y="1"/>
        <w:jc w:val="center"/>
        <w:rPr>
          <w:sz w:val="0"/>
          <w:szCs w:val="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  <w:sectPr w:rsidR="00C76531" w:rsidSect="004E01B4">
          <w:type w:val="continuous"/>
          <w:pgSz w:w="12240" w:h="15840" w:code="1"/>
          <w:pgMar w:top="1134" w:right="850" w:bottom="1134" w:left="1701" w:header="708" w:footer="708" w:gutter="0"/>
          <w:cols w:space="708"/>
          <w:docGrid w:linePitch="360"/>
        </w:sect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9964D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195580</wp:posOffset>
            </wp:positionV>
            <wp:extent cx="4991100" cy="3448050"/>
            <wp:effectExtent l="0" t="0" r="0" b="0"/>
            <wp:wrapNone/>
            <wp:docPr id="1" name="Рисунок 1" descr="E:\Документы\DOC\ЛГИ\Учебный год 2014-2015\Лекции\Строительная механика\1пр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DOC\ЛГИ\Учебный год 2014-2015\Лекции\Строительная механика\1пр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9964D5" w:rsidRDefault="009964D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9964D5" w:rsidRDefault="009964D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9964D5" w:rsidRDefault="009964D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9964D5" w:rsidRDefault="009964D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FE19B5" w:rsidRDefault="00FE19B5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  <w:r w:rsidRPr="00FE19B5">
        <w:rPr>
          <w:rStyle w:val="9Calibri155pt"/>
          <w:rFonts w:ascii="Times New Roman" w:hAnsi="Times New Roman" w:cs="Times New Roman"/>
          <w:i/>
          <w:sz w:val="24"/>
          <w:szCs w:val="24"/>
        </w:rPr>
        <w:t>Исходные данные определяются по табл. I и 2 и приложенным к зада</w:t>
      </w:r>
      <w:r w:rsidRPr="00FE19B5">
        <w:rPr>
          <w:rStyle w:val="9Calibri155pt"/>
          <w:rFonts w:ascii="Times New Roman" w:hAnsi="Times New Roman" w:cs="Times New Roman"/>
          <w:i/>
          <w:sz w:val="24"/>
          <w:szCs w:val="24"/>
        </w:rPr>
        <w:softHyphen/>
        <w:t>нию схемам балок (рис. 1) и нагрузок на балки (рис. 2). Номер строки табл. 1 совпадает с последней, а номер строки табл. 2 — с предпоследней цифрами номера зачетной книжки.</w:t>
      </w:r>
    </w:p>
    <w:p w:rsidR="00186E8F" w:rsidRDefault="00186E8F" w:rsidP="00FE19B5">
      <w:pPr>
        <w:pStyle w:val="90"/>
        <w:shd w:val="clear" w:color="auto" w:fill="auto"/>
        <w:spacing w:before="140"/>
        <w:ind w:left="260" w:right="400" w:firstLine="340"/>
        <w:rPr>
          <w:rStyle w:val="9Calibri155pt"/>
          <w:rFonts w:ascii="Times New Roman" w:hAnsi="Times New Roman" w:cs="Times New Roman"/>
          <w:i/>
          <w:sz w:val="24"/>
          <w:szCs w:val="24"/>
        </w:rPr>
      </w:pPr>
    </w:p>
    <w:p w:rsidR="00186E8F" w:rsidRPr="00FE19B5" w:rsidRDefault="00186E8F" w:rsidP="00FE19B5">
      <w:pPr>
        <w:pStyle w:val="90"/>
        <w:shd w:val="clear" w:color="auto" w:fill="auto"/>
        <w:spacing w:before="140"/>
        <w:ind w:left="260" w:right="400" w:firstLine="340"/>
        <w:rPr>
          <w:rFonts w:ascii="Times New Roman" w:hAnsi="Times New Roman" w:cs="Times New Roman"/>
          <w:i/>
          <w:sz w:val="24"/>
          <w:szCs w:val="24"/>
        </w:rPr>
        <w:sectPr w:rsidR="00186E8F" w:rsidRPr="00FE19B5" w:rsidSect="00327472">
          <w:type w:val="continuous"/>
          <w:pgSz w:w="12240" w:h="15840" w:code="1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76531" w:rsidRDefault="00603A5B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889636</wp:posOffset>
            </wp:positionH>
            <wp:positionV relativeFrom="paragraph">
              <wp:posOffset>-1504950</wp:posOffset>
            </wp:positionV>
            <wp:extent cx="6920450" cy="9136065"/>
            <wp:effectExtent l="1104900" t="0" r="1080770" b="0"/>
            <wp:wrapNone/>
            <wp:docPr id="3" name="Рисунок 7" descr="E:\Документы\DOC\ЛГИ\Учебный год 2014-2015\Лекции\Строительная механика\1пр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DOC\ЛГИ\Учебный год 2014-2015\Лекции\Строительная механика\1пр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0450" cy="91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Default="00C76531" w:rsidP="00AE315F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603A5B" w:rsidRDefault="00603A5B" w:rsidP="00AE315F">
      <w:pPr>
        <w:spacing w:after="120"/>
        <w:ind w:firstLine="709"/>
        <w:jc w:val="center"/>
        <w:rPr>
          <w:sz w:val="40"/>
          <w:szCs w:val="40"/>
          <w:lang w:val="ru-RU"/>
        </w:rPr>
        <w:sectPr w:rsidR="00603A5B" w:rsidSect="00327472">
          <w:pgSz w:w="15840" w:h="12240" w:orient="landscape" w:code="1"/>
          <w:pgMar w:top="850" w:right="1134" w:bottom="1701" w:left="1134" w:header="708" w:footer="708" w:gutter="0"/>
          <w:cols w:space="708"/>
          <w:docGrid w:linePitch="360"/>
        </w:sectPr>
      </w:pPr>
    </w:p>
    <w:p w:rsidR="000A3057" w:rsidRDefault="000A3057" w:rsidP="00AE315F">
      <w:pPr>
        <w:pStyle w:val="12"/>
        <w:shd w:val="clear" w:color="auto" w:fill="auto"/>
        <w:spacing w:before="0" w:after="120" w:line="240" w:lineRule="auto"/>
        <w:ind w:left="2860" w:firstLine="709"/>
      </w:pPr>
      <w:bookmarkStart w:id="5" w:name="bookmark6"/>
      <w:r>
        <w:rPr>
          <w:rStyle w:val="135pt0pt"/>
        </w:rPr>
        <w:lastRenderedPageBreak/>
        <w:t xml:space="preserve">МЕТОДИЧ </w:t>
      </w:r>
      <w:r>
        <w:rPr>
          <w:rStyle w:val="135pt0pt"/>
          <w:lang w:val="en-US"/>
        </w:rPr>
        <w:t>FX</w:t>
      </w:r>
      <w:r w:rsidRPr="00DE573C">
        <w:rPr>
          <w:rStyle w:val="135pt0pt"/>
        </w:rPr>
        <w:t>'</w:t>
      </w:r>
      <w:r>
        <w:rPr>
          <w:rStyle w:val="135pt0pt"/>
        </w:rPr>
        <w:t>К'ИЕ УКАЗА Н ИЯ</w:t>
      </w:r>
      <w:bookmarkEnd w:id="5"/>
    </w:p>
    <w:p w:rsidR="000A3057" w:rsidRDefault="000A3057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Расчет статически определимой многопролетной балки можно произвести метолом плоских сечений, с помощью линий влияния и с применением ЭВМ, для которых составляются программы, реализующие один из методов строительной механики.</w:t>
      </w:r>
    </w:p>
    <w:p w:rsidR="000A3057" w:rsidRDefault="000A3057" w:rsidP="00AE315F">
      <w:pPr>
        <w:pStyle w:val="12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При</w:t>
      </w:r>
      <w:r>
        <w:rPr>
          <w:rStyle w:val="135pt0pt"/>
        </w:rPr>
        <w:tab/>
        <w:t>расчете многопролетных статически определимых балок целесооб</w:t>
      </w:r>
      <w:r>
        <w:rPr>
          <w:rStyle w:val="135pt0pt"/>
        </w:rPr>
        <w:softHyphen/>
        <w:t>разно использовать схему взаимодействия элементов — поэтажную схему. Она позволяет свести расчет сложной балки к расчету простых балок с консолями. Для составления схемы взаимодействия в первую очередь необходимо выделить основные балки и опирающиеся на них второсте</w:t>
      </w:r>
      <w:r>
        <w:rPr>
          <w:rStyle w:val="135pt0pt"/>
        </w:rPr>
        <w:softHyphen/>
        <w:t>пенные: основная балка рационально соединена тремя опорными стерж</w:t>
      </w:r>
      <w:r>
        <w:rPr>
          <w:rStyle w:val="135pt0pt"/>
        </w:rPr>
        <w:softHyphen/>
        <w:t>нями. а второстепенная менее чем тремя опорными стержнями с землей.</w:t>
      </w:r>
    </w:p>
    <w:p w:rsidR="000A3057" w:rsidRDefault="000A3057" w:rsidP="00AE315F">
      <w:pPr>
        <w:pStyle w:val="12"/>
        <w:numPr>
          <w:ilvl w:val="0"/>
          <w:numId w:val="3"/>
        </w:numPr>
        <w:shd w:val="clear" w:color="auto" w:fill="auto"/>
        <w:tabs>
          <w:tab w:val="left" w:pos="680"/>
        </w:tabs>
        <w:spacing w:before="0" w:after="120" w:line="240" w:lineRule="auto"/>
        <w:ind w:left="40" w:firstLine="709"/>
        <w:jc w:val="both"/>
      </w:pPr>
      <w:r>
        <w:rPr>
          <w:rStyle w:val="135pt0pt"/>
        </w:rPr>
        <w:t>Произвести кинематический анализ м но го пролег ной балки:</w:t>
      </w:r>
    </w:p>
    <w:p w:rsidR="000A3057" w:rsidRDefault="000A3057" w:rsidP="00AE315F">
      <w:pPr>
        <w:pStyle w:val="12"/>
        <w:numPr>
          <w:ilvl w:val="1"/>
          <w:numId w:val="3"/>
        </w:numPr>
        <w:shd w:val="clear" w:color="auto" w:fill="auto"/>
        <w:tabs>
          <w:tab w:val="left" w:pos="690"/>
        </w:tabs>
        <w:spacing w:before="0" w:after="120" w:line="240" w:lineRule="auto"/>
        <w:ind w:left="40" w:firstLine="709"/>
        <w:jc w:val="both"/>
      </w:pPr>
      <w:r>
        <w:rPr>
          <w:rStyle w:val="135pt0pt"/>
        </w:rPr>
        <w:t>Определить ее число степеней свободы по формуле</w:t>
      </w:r>
    </w:p>
    <w:p w:rsidR="000A3057" w:rsidRDefault="000A3057" w:rsidP="00AE315F">
      <w:pPr>
        <w:pStyle w:val="30"/>
        <w:shd w:val="clear" w:color="auto" w:fill="auto"/>
        <w:spacing w:after="120" w:line="240" w:lineRule="auto"/>
        <w:ind w:left="40" w:right="60" w:firstLine="709"/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inline distT="0" distB="0" distL="0" distR="0">
            <wp:extent cx="2740914" cy="314325"/>
            <wp:effectExtent l="19050" t="0" r="2286" b="0"/>
            <wp:docPr id="10" name="Рисунок 10" descr="E:\Документы\DOC\ЛГИ\Учебный год 2014-2015\Лекции\Строительная механика\1пр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окументы\DOC\ЛГИ\Учебный год 2014-2015\Лекции\Строительная механика\1пр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1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57" w:rsidRDefault="000A3057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где</w:t>
      </w:r>
      <w:r w:rsidRPr="009964D5">
        <w:rPr>
          <w:rStyle w:val="135pt0"/>
          <w:rFonts w:eastAsia="Calibri"/>
          <w:lang w:val="ru-RU"/>
        </w:rPr>
        <w:t xml:space="preserve"> </w:t>
      </w:r>
      <w:r>
        <w:rPr>
          <w:rStyle w:val="135pt0"/>
          <w:rFonts w:eastAsia="Calibri"/>
        </w:rPr>
        <w:t>D</w:t>
      </w:r>
      <w:r w:rsidRPr="00DE573C">
        <w:rPr>
          <w:rStyle w:val="135pt0pt"/>
        </w:rPr>
        <w:t xml:space="preserve"> </w:t>
      </w:r>
      <w:r>
        <w:rPr>
          <w:rStyle w:val="135pt0pt"/>
        </w:rPr>
        <w:t xml:space="preserve">— количество простых балок (дисков); III — число простых шарниров; </w:t>
      </w:r>
      <w:proofErr w:type="spellStart"/>
      <w:r w:rsidRPr="000A3057">
        <w:rPr>
          <w:rStyle w:val="135pt0pt"/>
          <w:i/>
        </w:rPr>
        <w:t>С</w:t>
      </w:r>
      <w:r>
        <w:rPr>
          <w:rStyle w:val="135pt0pt"/>
        </w:rPr>
        <w:t>ол</w:t>
      </w:r>
      <w:proofErr w:type="spellEnd"/>
      <w:r>
        <w:rPr>
          <w:rStyle w:val="135pt0pt"/>
        </w:rPr>
        <w:t xml:space="preserve"> — число опорных стержней.</w:t>
      </w:r>
    </w:p>
    <w:p w:rsidR="000A3057" w:rsidRDefault="000A3057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При</w:t>
      </w:r>
      <w:r w:rsidRPr="009964D5">
        <w:rPr>
          <w:rStyle w:val="135pt0"/>
          <w:rFonts w:eastAsia="Calibri"/>
          <w:lang w:val="ru-RU"/>
        </w:rPr>
        <w:t xml:space="preserve"> </w:t>
      </w:r>
      <w:r>
        <w:rPr>
          <w:rStyle w:val="135pt0"/>
          <w:rFonts w:eastAsia="Calibri"/>
        </w:rPr>
        <w:t>W</w:t>
      </w:r>
      <w:r w:rsidRPr="00DE573C">
        <w:rPr>
          <w:rStyle w:val="135pt0"/>
          <w:rFonts w:eastAsia="Calibri"/>
          <w:lang w:val="ru-RU"/>
        </w:rPr>
        <w:t xml:space="preserve"> </w:t>
      </w:r>
      <w:r w:rsidRPr="009964D5">
        <w:rPr>
          <w:rStyle w:val="135pt0"/>
          <w:rFonts w:eastAsia="Calibri"/>
          <w:lang w:val="ru-RU"/>
        </w:rPr>
        <w:t>-</w:t>
      </w:r>
      <w:r>
        <w:rPr>
          <w:rStyle w:val="135pt0pt"/>
        </w:rPr>
        <w:t xml:space="preserve"> 0 балка статически определима и, возможно, геометрически не</w:t>
      </w:r>
      <w:r>
        <w:rPr>
          <w:rStyle w:val="135pt0pt"/>
        </w:rPr>
        <w:softHyphen/>
        <w:t>изменяема.</w:t>
      </w:r>
    </w:p>
    <w:p w:rsidR="000A3057" w:rsidRDefault="000A3057" w:rsidP="00AE315F">
      <w:pPr>
        <w:pStyle w:val="12"/>
        <w:numPr>
          <w:ilvl w:val="1"/>
          <w:numId w:val="3"/>
        </w:numPr>
        <w:shd w:val="clear" w:color="auto" w:fill="auto"/>
        <w:tabs>
          <w:tab w:val="left" w:pos="700"/>
        </w:tabs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Проверить геометрическую неизменяемость многопролетной балки, положив в основу поэтажную схему.</w:t>
      </w:r>
    </w:p>
    <w:p w:rsidR="00AE315F" w:rsidRDefault="00AE315F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Схема будет геометрически неизменяемой, если все основные балки со</w:t>
      </w:r>
      <w:r>
        <w:rPr>
          <w:rStyle w:val="135pt0pt"/>
        </w:rPr>
        <w:softHyphen/>
        <w:t>единены к земле, второстепенные — к земле и основным балкам с помощью трех опорных стержней, осевые линии которых не пересекаются в одной точке и не параллельны между собой.</w:t>
      </w:r>
    </w:p>
    <w:p w:rsidR="00AE315F" w:rsidRDefault="00AE315F" w:rsidP="00AE315F">
      <w:pPr>
        <w:pStyle w:val="12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Для</w:t>
      </w:r>
      <w:r>
        <w:rPr>
          <w:rStyle w:val="135pt0pt"/>
        </w:rPr>
        <w:tab/>
        <w:t>каждой балки определяют опорные реакции и записывают уравнения внутренних усилий в сечении, находящемся на произвольном расстоянии X от девон опоры.</w:t>
      </w:r>
    </w:p>
    <w:p w:rsidR="00AE315F" w:rsidRDefault="00AE315F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r>
        <w:rPr>
          <w:rStyle w:val="135pt0pt"/>
        </w:rPr>
        <w:t>Верхние балки поэтажной схемы рассчитывают только на действие задан</w:t>
      </w:r>
      <w:r>
        <w:rPr>
          <w:rStyle w:val="135pt0pt"/>
        </w:rPr>
        <w:softHyphen/>
        <w:t>ной нагрузки, а нижние балки — от давления, переда</w:t>
      </w:r>
      <w:r w:rsidR="00DE39F9">
        <w:rPr>
          <w:rStyle w:val="135pt0pt"/>
        </w:rPr>
        <w:t>ваемог</w:t>
      </w:r>
      <w:r>
        <w:rPr>
          <w:rStyle w:val="135pt0pt"/>
        </w:rPr>
        <w:t>о через опоры верхних балок, и от заданной нагрузки.</w:t>
      </w:r>
    </w:p>
    <w:p w:rsidR="00AE315F" w:rsidRPr="00AB79C6" w:rsidRDefault="00AE315F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rStyle w:val="135pt0pt"/>
        </w:rPr>
      </w:pPr>
      <w:r>
        <w:rPr>
          <w:rStyle w:val="135pt0pt"/>
        </w:rPr>
        <w:t>После вычисления ординат внутренних усилий в характерных точках бал</w:t>
      </w:r>
      <w:r>
        <w:rPr>
          <w:rStyle w:val="135pt0pt"/>
        </w:rPr>
        <w:softHyphen/>
        <w:t xml:space="preserve">ки строят в выбранном масштабе эпюры </w:t>
      </w:r>
      <w:proofErr w:type="spellStart"/>
      <w:r w:rsidRPr="00DE39F9">
        <w:rPr>
          <w:rStyle w:val="135pt0pt"/>
          <w:i/>
        </w:rPr>
        <w:t>М</w:t>
      </w:r>
      <w:r>
        <w:rPr>
          <w:rStyle w:val="135pt0pt"/>
          <w:vertAlign w:val="subscript"/>
        </w:rPr>
        <w:t>х</w:t>
      </w:r>
      <w:proofErr w:type="spellEnd"/>
      <w:r>
        <w:rPr>
          <w:rStyle w:val="135pt0pt"/>
        </w:rPr>
        <w:t xml:space="preserve"> и </w:t>
      </w:r>
      <w:r w:rsidR="00DE39F9" w:rsidRPr="00DE39F9">
        <w:rPr>
          <w:rStyle w:val="135pt0pt"/>
          <w:i/>
          <w:lang w:val="en-US"/>
        </w:rPr>
        <w:t>Q</w:t>
      </w:r>
      <w:r>
        <w:rPr>
          <w:rStyle w:val="135pt0pt"/>
          <w:vertAlign w:val="subscript"/>
        </w:rPr>
        <w:t>х</w:t>
      </w:r>
      <w:r>
        <w:rPr>
          <w:rStyle w:val="135pt0pt"/>
        </w:rPr>
        <w:t xml:space="preserve"> по длине всей шарнирной балки.</w:t>
      </w:r>
    </w:p>
    <w:p w:rsidR="00AB79C6" w:rsidRDefault="00AB79C6" w:rsidP="00AB79C6">
      <w:pPr>
        <w:pStyle w:val="111"/>
        <w:shd w:val="clear" w:color="auto" w:fill="auto"/>
        <w:spacing w:before="0" w:after="314" w:line="270" w:lineRule="exact"/>
        <w:ind w:left="2120"/>
      </w:pPr>
      <w:r>
        <w:rPr>
          <w:rStyle w:val="11135pt0pt"/>
        </w:rPr>
        <w:t>Построение линий влияния .многопролетной балки</w:t>
      </w:r>
    </w:p>
    <w:p w:rsidR="005A1958" w:rsidRPr="005A1958" w:rsidRDefault="00AB79C6" w:rsidP="005A1958">
      <w:pPr>
        <w:pStyle w:val="12"/>
        <w:numPr>
          <w:ilvl w:val="0"/>
          <w:numId w:val="4"/>
        </w:numPr>
        <w:shd w:val="clear" w:color="auto" w:fill="auto"/>
        <w:tabs>
          <w:tab w:val="left" w:pos="1020"/>
        </w:tabs>
        <w:spacing w:before="0" w:after="0" w:line="390" w:lineRule="exact"/>
        <w:ind w:left="400" w:firstLine="340"/>
        <w:jc w:val="both"/>
        <w:rPr>
          <w:rStyle w:val="135pt0pt"/>
          <w:spacing w:val="10"/>
          <w:sz w:val="30"/>
          <w:szCs w:val="30"/>
          <w:shd w:val="clear" w:color="auto" w:fill="auto"/>
        </w:rPr>
      </w:pPr>
      <w:r>
        <w:rPr>
          <w:rStyle w:val="135pt0pt"/>
        </w:rPr>
        <w:t>Строят поэтажную схему</w:t>
      </w:r>
      <w:r w:rsidR="00E24C41" w:rsidRPr="00E24C41">
        <w:rPr>
          <w:rStyle w:val="135pt0pt"/>
        </w:rPr>
        <w:t xml:space="preserve"> </w:t>
      </w:r>
    </w:p>
    <w:p w:rsidR="005A1958" w:rsidRPr="005A1958" w:rsidRDefault="00E24C41" w:rsidP="005A1958">
      <w:pPr>
        <w:pStyle w:val="12"/>
        <w:numPr>
          <w:ilvl w:val="0"/>
          <w:numId w:val="4"/>
        </w:numPr>
        <w:shd w:val="clear" w:color="auto" w:fill="auto"/>
        <w:tabs>
          <w:tab w:val="left" w:pos="1020"/>
        </w:tabs>
        <w:spacing w:before="0" w:after="0" w:line="390" w:lineRule="exact"/>
        <w:ind w:left="400" w:firstLine="340"/>
        <w:jc w:val="both"/>
      </w:pPr>
      <w:r>
        <w:rPr>
          <w:rStyle w:val="135pt0pt"/>
        </w:rPr>
        <w:t>Выбирают сечение или опору, для которых нужно построить ЛВ.</w:t>
      </w:r>
    </w:p>
    <w:p w:rsidR="00E24C41" w:rsidRDefault="00E24C41" w:rsidP="005A1958">
      <w:pPr>
        <w:pStyle w:val="12"/>
        <w:numPr>
          <w:ilvl w:val="0"/>
          <w:numId w:val="4"/>
        </w:numPr>
        <w:shd w:val="clear" w:color="auto" w:fill="auto"/>
        <w:tabs>
          <w:tab w:val="left" w:pos="1020"/>
        </w:tabs>
        <w:spacing w:before="0" w:after="0" w:line="390" w:lineRule="exact"/>
        <w:ind w:left="400" w:firstLine="340"/>
        <w:jc w:val="both"/>
      </w:pPr>
      <w:r>
        <w:rPr>
          <w:rStyle w:val="135pt0pt"/>
        </w:rPr>
        <w:lastRenderedPageBreak/>
        <w:t>Если</w:t>
      </w:r>
      <w:r>
        <w:rPr>
          <w:rStyle w:val="135pt0pt"/>
        </w:rPr>
        <w:tab/>
        <w:t>сечение или опора находятся на второстепенных балках</w:t>
      </w:r>
      <w:r>
        <w:rPr>
          <w:rStyle w:val="Calibri155pt0pt"/>
        </w:rPr>
        <w:t xml:space="preserve"> </w:t>
      </w:r>
      <w:r w:rsidR="005A1958" w:rsidRPr="005A1958">
        <w:rPr>
          <w:rStyle w:val="135pt0pt"/>
          <w:i/>
          <w:lang w:val="en-US"/>
        </w:rPr>
        <w:t>AC</w:t>
      </w:r>
      <w:r>
        <w:rPr>
          <w:rStyle w:val="135pt0pt"/>
        </w:rPr>
        <w:t xml:space="preserve"> и </w:t>
      </w:r>
      <w:r w:rsidR="005A1958">
        <w:rPr>
          <w:rStyle w:val="135pt0pt"/>
          <w:i/>
          <w:lang w:val="en-US"/>
        </w:rPr>
        <w:t>FL</w:t>
      </w:r>
      <w:r w:rsidR="005A1958" w:rsidRPr="005A1958">
        <w:rPr>
          <w:rStyle w:val="135pt0pt"/>
          <w:i/>
        </w:rPr>
        <w:t>,</w:t>
      </w:r>
      <w:r w:rsidR="005A1958">
        <w:rPr>
          <w:rStyle w:val="135pt0pt"/>
        </w:rPr>
        <w:t xml:space="preserve"> </w:t>
      </w:r>
      <w:r>
        <w:rPr>
          <w:rStyle w:val="135pt0pt"/>
        </w:rPr>
        <w:t>то линии влияния в них строятся как для простых балок.</w:t>
      </w:r>
    </w:p>
    <w:p w:rsidR="00E24C41" w:rsidRDefault="00E24C41" w:rsidP="00E24C41">
      <w:pPr>
        <w:pStyle w:val="12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456" w:line="390" w:lineRule="exact"/>
        <w:ind w:left="400" w:right="40" w:firstLine="340"/>
        <w:jc w:val="both"/>
      </w:pPr>
      <w:r>
        <w:rPr>
          <w:rStyle w:val="135pt0pt"/>
        </w:rPr>
        <w:t>В пределах балки</w:t>
      </w:r>
      <w:r>
        <w:rPr>
          <w:rStyle w:val="Calibri155pt0pt"/>
        </w:rPr>
        <w:t xml:space="preserve"> </w:t>
      </w:r>
      <w:r w:rsidR="00400334">
        <w:rPr>
          <w:rStyle w:val="Calibri155pt0pt"/>
          <w:lang w:val="en-US"/>
        </w:rPr>
        <w:t>C</w:t>
      </w:r>
      <w:r w:rsidR="004D78FB">
        <w:rPr>
          <w:rStyle w:val="135pt0pt"/>
          <w:i/>
          <w:lang w:val="en-US"/>
        </w:rPr>
        <w:t>F</w:t>
      </w:r>
      <w:r w:rsidR="004D78FB">
        <w:rPr>
          <w:rStyle w:val="135pt0pt"/>
        </w:rPr>
        <w:t xml:space="preserve"> </w:t>
      </w:r>
      <w:r>
        <w:rPr>
          <w:rStyle w:val="135pt0pt"/>
        </w:rPr>
        <w:t>линии влияния строятся как для простой балки. За</w:t>
      </w:r>
      <w:r>
        <w:rPr>
          <w:rStyle w:val="135pt0pt"/>
        </w:rPr>
        <w:softHyphen/>
        <w:t>чем перемещают силу</w:t>
      </w:r>
      <w:r>
        <w:rPr>
          <w:rStyle w:val="Calibri155pt0pt"/>
        </w:rPr>
        <w:t xml:space="preserve"> </w:t>
      </w:r>
      <w:r w:rsidR="00400334">
        <w:rPr>
          <w:rStyle w:val="135pt0pt"/>
          <w:i/>
          <w:lang w:val="en-US"/>
        </w:rPr>
        <w:t>P</w:t>
      </w:r>
      <w:r>
        <w:rPr>
          <w:rStyle w:val="Calibri155pt0pt"/>
        </w:rPr>
        <w:t>,</w:t>
      </w:r>
      <w:r>
        <w:rPr>
          <w:rStyle w:val="135pt0pt"/>
        </w:rPr>
        <w:t xml:space="preserve"> равную 1, на второстепенную балку</w:t>
      </w:r>
      <w:r>
        <w:rPr>
          <w:rStyle w:val="Calibri155pt0pt"/>
        </w:rPr>
        <w:t xml:space="preserve"> </w:t>
      </w:r>
      <w:r w:rsidR="00400334">
        <w:rPr>
          <w:rStyle w:val="135pt0pt"/>
          <w:i/>
          <w:lang w:val="en-US"/>
        </w:rPr>
        <w:t>FL</w:t>
      </w:r>
      <w:r w:rsidRPr="00DE573C">
        <w:rPr>
          <w:rStyle w:val="Calibri155pt0pt"/>
        </w:rPr>
        <w:t>,</w:t>
      </w:r>
      <w:r w:rsidRPr="00DE573C">
        <w:rPr>
          <w:rStyle w:val="135pt0pt"/>
        </w:rPr>
        <w:t xml:space="preserve"> </w:t>
      </w:r>
      <w:r>
        <w:rPr>
          <w:rStyle w:val="135pt0pt"/>
        </w:rPr>
        <w:t>а затем на такую же балку</w:t>
      </w:r>
      <w:r>
        <w:rPr>
          <w:rStyle w:val="Calibri155pt0pt"/>
        </w:rPr>
        <w:t xml:space="preserve"> </w:t>
      </w:r>
      <w:r w:rsidR="00400334" w:rsidRPr="005A1958">
        <w:rPr>
          <w:rStyle w:val="135pt0pt"/>
          <w:i/>
          <w:lang w:val="en-US"/>
        </w:rPr>
        <w:t>AC</w:t>
      </w:r>
      <w:r>
        <w:rPr>
          <w:rStyle w:val="Calibri155pt0pt"/>
        </w:rPr>
        <w:t>.</w:t>
      </w:r>
      <w:r>
        <w:rPr>
          <w:rStyle w:val="135pt0pt"/>
        </w:rPr>
        <w:t xml:space="preserve"> На опорах</w:t>
      </w:r>
      <w:r>
        <w:rPr>
          <w:rStyle w:val="Calibri155pt0pt"/>
        </w:rPr>
        <w:t xml:space="preserve"> </w:t>
      </w:r>
      <w:r w:rsidR="00400334" w:rsidRPr="005A1958">
        <w:rPr>
          <w:rStyle w:val="135pt0pt"/>
          <w:i/>
          <w:lang w:val="en-US"/>
        </w:rPr>
        <w:t>C</w:t>
      </w:r>
      <w:r w:rsidR="00400334">
        <w:rPr>
          <w:rStyle w:val="135pt0pt"/>
        </w:rPr>
        <w:t xml:space="preserve"> </w:t>
      </w:r>
      <w:r>
        <w:rPr>
          <w:rStyle w:val="135pt0pt"/>
        </w:rPr>
        <w:t>и</w:t>
      </w:r>
      <w:r>
        <w:rPr>
          <w:rStyle w:val="Calibri155pt0pt"/>
        </w:rPr>
        <w:t xml:space="preserve"> </w:t>
      </w:r>
      <w:r w:rsidR="00400334">
        <w:rPr>
          <w:rStyle w:val="135pt0pt"/>
          <w:i/>
          <w:lang w:val="en-US"/>
        </w:rPr>
        <w:t>F</w:t>
      </w:r>
      <w:r w:rsidRPr="00DE573C">
        <w:rPr>
          <w:rStyle w:val="135pt0pt"/>
        </w:rPr>
        <w:t xml:space="preserve"> </w:t>
      </w:r>
      <w:r>
        <w:rPr>
          <w:rStyle w:val="135pt0pt"/>
        </w:rPr>
        <w:t>вводя</w:t>
      </w:r>
      <w:r w:rsidR="00400334">
        <w:rPr>
          <w:rStyle w:val="135pt0pt"/>
        </w:rPr>
        <w:t>т</w:t>
      </w:r>
      <w:r>
        <w:rPr>
          <w:rStyle w:val="135pt0pt"/>
        </w:rPr>
        <w:t xml:space="preserve"> местную систему координат — соответственно (</w:t>
      </w:r>
      <w:r w:rsidRPr="00400334">
        <w:rPr>
          <w:rStyle w:val="135pt0pt"/>
          <w:i/>
        </w:rPr>
        <w:t>Х</w:t>
      </w:r>
      <w:r w:rsidR="00400334" w:rsidRPr="00400334">
        <w:rPr>
          <w:rStyle w:val="135pt0pt"/>
          <w:vertAlign w:val="subscript"/>
        </w:rPr>
        <w:t>1</w:t>
      </w:r>
      <w:r w:rsidR="0090701C" w:rsidRPr="0090701C">
        <w:rPr>
          <w:rStyle w:val="135pt0pt"/>
        </w:rPr>
        <w:t xml:space="preserve">; </w:t>
      </w:r>
      <w:r w:rsidR="00400334" w:rsidRPr="00400334">
        <w:rPr>
          <w:rStyle w:val="135pt0pt"/>
          <w:i/>
          <w:lang w:val="en-US"/>
        </w:rPr>
        <w:t>Y</w:t>
      </w:r>
      <w:r w:rsidR="00400334" w:rsidRPr="00400334">
        <w:rPr>
          <w:rStyle w:val="135pt0pt"/>
          <w:vertAlign w:val="subscript"/>
        </w:rPr>
        <w:t>1</w:t>
      </w:r>
      <w:r>
        <w:rPr>
          <w:rStyle w:val="135pt0pt"/>
        </w:rPr>
        <w:t>) и (</w:t>
      </w:r>
      <w:r w:rsidR="0090701C" w:rsidRPr="00400334">
        <w:rPr>
          <w:rStyle w:val="135pt0pt"/>
          <w:i/>
        </w:rPr>
        <w:t>Х</w:t>
      </w:r>
      <w:r w:rsidR="0090701C" w:rsidRPr="0090701C">
        <w:rPr>
          <w:rStyle w:val="135pt0pt"/>
          <w:vertAlign w:val="subscript"/>
        </w:rPr>
        <w:t>2</w:t>
      </w:r>
      <w:r w:rsidR="0090701C">
        <w:rPr>
          <w:rStyle w:val="135pt0pt"/>
        </w:rPr>
        <w:t xml:space="preserve"> </w:t>
      </w:r>
      <w:r w:rsidR="0090701C" w:rsidRPr="0090701C">
        <w:rPr>
          <w:rStyle w:val="135pt0pt"/>
        </w:rPr>
        <w:t>;</w:t>
      </w:r>
      <w:r w:rsidR="0090701C" w:rsidRPr="00400334">
        <w:rPr>
          <w:rStyle w:val="135pt0pt"/>
          <w:i/>
          <w:lang w:val="en-US"/>
        </w:rPr>
        <w:t>Y</w:t>
      </w:r>
      <w:r w:rsidR="0090701C" w:rsidRPr="0090701C">
        <w:rPr>
          <w:rStyle w:val="135pt0pt"/>
          <w:vertAlign w:val="subscript"/>
        </w:rPr>
        <w:t>2</w:t>
      </w:r>
      <w:r>
        <w:rPr>
          <w:rStyle w:val="135pt0pt"/>
        </w:rPr>
        <w:t>) и определяют давление</w:t>
      </w:r>
      <w:r>
        <w:rPr>
          <w:rStyle w:val="Calibri155pt0pt"/>
        </w:rPr>
        <w:t xml:space="preserve"> </w:t>
      </w:r>
      <w:r w:rsidR="004A5CC1">
        <w:rPr>
          <w:rStyle w:val="135pt0pt"/>
          <w:i/>
          <w:lang w:val="en-US"/>
        </w:rPr>
        <w:t>R</w:t>
      </w:r>
      <w:r w:rsidR="004A5CC1">
        <w:rPr>
          <w:rStyle w:val="135pt0pt"/>
          <w:vertAlign w:val="subscript"/>
          <w:lang w:val="en-US"/>
        </w:rPr>
        <w:t>D</w:t>
      </w:r>
      <w:r w:rsidR="004A5CC1">
        <w:rPr>
          <w:rStyle w:val="135pt0pt"/>
        </w:rPr>
        <w:t xml:space="preserve"> </w:t>
      </w:r>
      <w:r w:rsidR="004A5CC1" w:rsidRPr="004A5CC1">
        <w:rPr>
          <w:rStyle w:val="135pt0pt"/>
        </w:rPr>
        <w:t>и</w:t>
      </w:r>
      <w:r>
        <w:rPr>
          <w:rStyle w:val="Calibri155pt0pt"/>
        </w:rPr>
        <w:t xml:space="preserve"> </w:t>
      </w:r>
      <w:r w:rsidR="004A5CC1">
        <w:rPr>
          <w:rStyle w:val="135pt0pt"/>
          <w:i/>
          <w:lang w:val="en-US"/>
        </w:rPr>
        <w:t>R</w:t>
      </w:r>
      <w:r w:rsidR="004A5CC1">
        <w:rPr>
          <w:rStyle w:val="135pt0pt"/>
          <w:vertAlign w:val="subscript"/>
          <w:lang w:val="en-US"/>
        </w:rPr>
        <w:t>F</w:t>
      </w:r>
      <w:r w:rsidRPr="00DE573C">
        <w:rPr>
          <w:rStyle w:val="Calibri155pt0pt"/>
        </w:rPr>
        <w:t>.</w:t>
      </w:r>
      <w:r w:rsidRPr="00DE573C">
        <w:rPr>
          <w:rStyle w:val="135pt0pt"/>
        </w:rPr>
        <w:t xml:space="preserve"> </w:t>
      </w:r>
      <w:r>
        <w:rPr>
          <w:rStyle w:val="135pt0pt"/>
        </w:rPr>
        <w:t xml:space="preserve">как функции соответственно от </w:t>
      </w:r>
      <w:r w:rsidR="004A5CC1" w:rsidRPr="00400334">
        <w:rPr>
          <w:rStyle w:val="135pt0pt"/>
          <w:i/>
        </w:rPr>
        <w:t>Х</w:t>
      </w:r>
      <w:r w:rsidR="004A5CC1" w:rsidRPr="00400334">
        <w:rPr>
          <w:rStyle w:val="135pt0pt"/>
          <w:vertAlign w:val="subscript"/>
        </w:rPr>
        <w:t>1</w:t>
      </w:r>
      <w:r>
        <w:rPr>
          <w:rStyle w:val="135pt0pt"/>
        </w:rPr>
        <w:t xml:space="preserve"> и </w:t>
      </w:r>
      <w:r w:rsidR="004A5CC1" w:rsidRPr="00400334">
        <w:rPr>
          <w:rStyle w:val="135pt0pt"/>
          <w:i/>
        </w:rPr>
        <w:t>Х</w:t>
      </w:r>
      <w:r w:rsidR="004A5CC1" w:rsidRPr="004A5CC1">
        <w:rPr>
          <w:rStyle w:val="135pt0pt"/>
          <w:i/>
          <w:vertAlign w:val="subscript"/>
        </w:rPr>
        <w:t>2</w:t>
      </w:r>
      <w:r>
        <w:rPr>
          <w:rStyle w:val="135pt0pt"/>
        </w:rPr>
        <w:t xml:space="preserve">. Получают формулы исследуемых усилий в зависимости </w:t>
      </w:r>
      <w:r w:rsidR="004A5CC1" w:rsidRPr="004A5CC1">
        <w:rPr>
          <w:rStyle w:val="135pt0pt"/>
        </w:rPr>
        <w:t xml:space="preserve"> </w:t>
      </w:r>
      <w:r w:rsidR="004A5CC1">
        <w:rPr>
          <w:rStyle w:val="135pt0pt"/>
        </w:rPr>
        <w:t xml:space="preserve">от </w:t>
      </w:r>
      <w:r w:rsidR="004A5CC1">
        <w:rPr>
          <w:rStyle w:val="135pt0pt"/>
          <w:i/>
          <w:lang w:val="en-US"/>
        </w:rPr>
        <w:t>R</w:t>
      </w:r>
      <w:r w:rsidR="004A5CC1">
        <w:rPr>
          <w:rStyle w:val="135pt0pt"/>
          <w:vertAlign w:val="subscript"/>
          <w:lang w:val="en-US"/>
        </w:rPr>
        <w:t>D</w:t>
      </w:r>
      <w:r w:rsidR="004A5CC1">
        <w:rPr>
          <w:rStyle w:val="135pt0pt"/>
        </w:rPr>
        <w:t xml:space="preserve"> </w:t>
      </w:r>
      <w:r w:rsidR="004A5CC1" w:rsidRPr="004A5CC1">
        <w:rPr>
          <w:rStyle w:val="135pt0pt"/>
        </w:rPr>
        <w:t>и</w:t>
      </w:r>
      <w:r w:rsidR="004A5CC1">
        <w:rPr>
          <w:rStyle w:val="Calibri155pt0pt"/>
        </w:rPr>
        <w:t xml:space="preserve"> </w:t>
      </w:r>
      <w:r w:rsidR="004A5CC1">
        <w:rPr>
          <w:rStyle w:val="135pt0pt"/>
          <w:i/>
          <w:lang w:val="en-US"/>
        </w:rPr>
        <w:t>R</w:t>
      </w:r>
      <w:r w:rsidR="004A5CC1">
        <w:rPr>
          <w:rStyle w:val="135pt0pt"/>
          <w:vertAlign w:val="subscript"/>
          <w:lang w:val="en-US"/>
        </w:rPr>
        <w:t>F</w:t>
      </w:r>
      <w:r w:rsidR="004A5CC1">
        <w:rPr>
          <w:rStyle w:val="135pt0pt"/>
        </w:rPr>
        <w:t xml:space="preserve"> </w:t>
      </w:r>
      <w:r>
        <w:rPr>
          <w:rStyle w:val="135pt0pt"/>
        </w:rPr>
        <w:t>и по ним строят линии влияния.</w:t>
      </w:r>
    </w:p>
    <w:p w:rsidR="00E24C41" w:rsidRPr="001D3C5F" w:rsidRDefault="00E24C41" w:rsidP="00C04559">
      <w:pPr>
        <w:pStyle w:val="111"/>
        <w:shd w:val="clear" w:color="auto" w:fill="auto"/>
        <w:spacing w:before="0" w:after="240" w:line="240" w:lineRule="auto"/>
        <w:jc w:val="center"/>
        <w:rPr>
          <w:sz w:val="28"/>
          <w:szCs w:val="28"/>
        </w:rPr>
      </w:pPr>
      <w:r w:rsidRPr="001D3C5F">
        <w:rPr>
          <w:rStyle w:val="11135pt0pt"/>
          <w:sz w:val="28"/>
          <w:szCs w:val="28"/>
        </w:rPr>
        <w:t>Определение</w:t>
      </w:r>
      <w:r w:rsidRPr="001D3C5F">
        <w:rPr>
          <w:rStyle w:val="11Calibri135pt0pt"/>
          <w:rFonts w:ascii="Times New Roman" w:hAnsi="Times New Roman" w:cs="Times New Roman"/>
          <w:sz w:val="28"/>
          <w:szCs w:val="28"/>
        </w:rPr>
        <w:t xml:space="preserve"> </w:t>
      </w:r>
      <w:r w:rsidRPr="00C04559">
        <w:rPr>
          <w:rStyle w:val="11Calibri135pt0pt"/>
          <w:rFonts w:ascii="Times New Roman" w:hAnsi="Times New Roman" w:cs="Times New Roman"/>
          <w:b/>
          <w:sz w:val="28"/>
          <w:szCs w:val="28"/>
        </w:rPr>
        <w:t>усилий</w:t>
      </w:r>
      <w:r w:rsidRPr="001D3C5F">
        <w:rPr>
          <w:rStyle w:val="11135pt0pt"/>
          <w:sz w:val="28"/>
          <w:szCs w:val="28"/>
        </w:rPr>
        <w:t xml:space="preserve"> но линиям</w:t>
      </w:r>
      <w:r w:rsidRPr="001D3C5F">
        <w:rPr>
          <w:rStyle w:val="11Calibri135pt0pt"/>
          <w:rFonts w:ascii="Times New Roman" w:hAnsi="Times New Roman" w:cs="Times New Roman"/>
          <w:sz w:val="28"/>
          <w:szCs w:val="28"/>
        </w:rPr>
        <w:t xml:space="preserve"> </w:t>
      </w:r>
      <w:r w:rsidRPr="00C04559">
        <w:rPr>
          <w:rStyle w:val="11Calibri135pt0pt"/>
          <w:rFonts w:ascii="Times New Roman" w:hAnsi="Times New Roman" w:cs="Times New Roman"/>
          <w:b/>
          <w:sz w:val="28"/>
          <w:szCs w:val="28"/>
        </w:rPr>
        <w:t>влиянии</w:t>
      </w:r>
      <w:r w:rsidR="001D3C5F" w:rsidRPr="00C04559">
        <w:rPr>
          <w:rStyle w:val="11Calibri135pt0pt"/>
          <w:rFonts w:ascii="Times New Roman" w:hAnsi="Times New Roman" w:cs="Times New Roman"/>
          <w:b/>
          <w:sz w:val="28"/>
          <w:szCs w:val="28"/>
        </w:rPr>
        <w:t xml:space="preserve"> от</w:t>
      </w:r>
      <w:r w:rsidRPr="001D3C5F">
        <w:rPr>
          <w:rStyle w:val="11Calibri135pt0pt"/>
          <w:rFonts w:ascii="Times New Roman" w:hAnsi="Times New Roman" w:cs="Times New Roman"/>
          <w:sz w:val="28"/>
          <w:szCs w:val="28"/>
        </w:rPr>
        <w:t xml:space="preserve"> </w:t>
      </w:r>
      <w:r w:rsidR="001D3C5F" w:rsidRPr="001D3C5F">
        <w:rPr>
          <w:rStyle w:val="11135pt0pt"/>
          <w:sz w:val="28"/>
          <w:szCs w:val="28"/>
        </w:rPr>
        <w:t>з</w:t>
      </w:r>
      <w:r w:rsidRPr="001D3C5F">
        <w:rPr>
          <w:rStyle w:val="11135pt0pt"/>
          <w:sz w:val="28"/>
          <w:szCs w:val="28"/>
        </w:rPr>
        <w:t>аданно</w:t>
      </w:r>
      <w:r w:rsidR="001D3C5F" w:rsidRPr="001D3C5F">
        <w:rPr>
          <w:rStyle w:val="11135pt0pt"/>
          <w:sz w:val="28"/>
          <w:szCs w:val="28"/>
        </w:rPr>
        <w:t>й</w:t>
      </w:r>
      <w:r w:rsidRPr="001D3C5F">
        <w:rPr>
          <w:rStyle w:val="11135pt0pt"/>
          <w:sz w:val="28"/>
          <w:szCs w:val="28"/>
        </w:rPr>
        <w:t xml:space="preserve"> нагрузки</w:t>
      </w:r>
    </w:p>
    <w:p w:rsidR="00E24C41" w:rsidRPr="009964D5" w:rsidRDefault="00E24C41" w:rsidP="00E24C41">
      <w:pPr>
        <w:pStyle w:val="12"/>
        <w:shd w:val="clear" w:color="auto" w:fill="auto"/>
        <w:spacing w:before="0" w:after="0" w:line="340" w:lineRule="exact"/>
        <w:ind w:left="400" w:right="40" w:firstLine="340"/>
        <w:jc w:val="both"/>
        <w:rPr>
          <w:rStyle w:val="135pt0pt"/>
        </w:rPr>
      </w:pPr>
      <w:r>
        <w:rPr>
          <w:rStyle w:val="135pt0pt"/>
        </w:rPr>
        <w:t xml:space="preserve">При действии на балку системы сил </w:t>
      </w:r>
      <w:r w:rsidRPr="00EE2B5D">
        <w:rPr>
          <w:rStyle w:val="135pt0pt"/>
          <w:i/>
        </w:rPr>
        <w:t>Р</w:t>
      </w:r>
      <w:r w:rsidR="00EE2B5D" w:rsidRPr="00EE2B5D">
        <w:rPr>
          <w:rStyle w:val="135pt0pt"/>
          <w:vertAlign w:val="subscript"/>
        </w:rPr>
        <w:t>1</w:t>
      </w:r>
      <w:r w:rsidR="00EE2B5D">
        <w:rPr>
          <w:rStyle w:val="135pt0pt"/>
          <w:vertAlign w:val="subscript"/>
        </w:rPr>
        <w:t xml:space="preserve">, </w:t>
      </w:r>
      <w:r w:rsidR="00EE2B5D" w:rsidRPr="00EE2B5D">
        <w:rPr>
          <w:rStyle w:val="135pt0pt"/>
          <w:i/>
        </w:rPr>
        <w:t>Р</w:t>
      </w:r>
      <w:r w:rsidR="00EE2B5D">
        <w:rPr>
          <w:rStyle w:val="135pt0pt"/>
          <w:vertAlign w:val="subscript"/>
        </w:rPr>
        <w:t xml:space="preserve">2, </w:t>
      </w:r>
      <w:r w:rsidR="00EC2B80">
        <w:rPr>
          <w:rStyle w:val="135pt0pt"/>
          <w:vertAlign w:val="subscript"/>
        </w:rPr>
        <w:t>...</w:t>
      </w:r>
      <w:r w:rsidR="00EC2B80">
        <w:rPr>
          <w:rStyle w:val="135pt0pt"/>
        </w:rPr>
        <w:t xml:space="preserve"> </w:t>
      </w:r>
      <w:r w:rsidR="00EE2B5D" w:rsidRPr="00EE2B5D">
        <w:rPr>
          <w:rStyle w:val="135pt0pt"/>
          <w:i/>
        </w:rPr>
        <w:t>Р</w:t>
      </w:r>
      <w:r w:rsidR="00EC2B80">
        <w:rPr>
          <w:rStyle w:val="135pt0pt"/>
          <w:vertAlign w:val="subscript"/>
          <w:lang w:val="en-US"/>
        </w:rPr>
        <w:t>n</w:t>
      </w:r>
      <w:r>
        <w:rPr>
          <w:rStyle w:val="135pt0pt"/>
        </w:rPr>
        <w:t>равномерно распределен</w:t>
      </w:r>
      <w:r>
        <w:rPr>
          <w:rStyle w:val="135pt0pt"/>
        </w:rPr>
        <w:softHyphen/>
        <w:t xml:space="preserve">ных нагрузок </w:t>
      </w:r>
      <w:r w:rsidR="00EC2B80" w:rsidRPr="00EC2B80">
        <w:rPr>
          <w:rStyle w:val="135pt0pt"/>
          <w:i/>
          <w:lang w:val="en-US"/>
        </w:rPr>
        <w:t>q</w:t>
      </w:r>
      <w:r w:rsidR="00EC2B80" w:rsidRPr="00EC2B80">
        <w:rPr>
          <w:rStyle w:val="135pt0pt"/>
          <w:i/>
          <w:vertAlign w:val="subscript"/>
        </w:rPr>
        <w:t>1</w:t>
      </w:r>
      <w:r w:rsidR="00EC2B80" w:rsidRPr="00EC2B80">
        <w:rPr>
          <w:rStyle w:val="135pt0pt"/>
          <w:i/>
        </w:rPr>
        <w:t xml:space="preserve">, </w:t>
      </w:r>
      <w:r w:rsidR="00EC2B80" w:rsidRPr="00EC2B80">
        <w:rPr>
          <w:rStyle w:val="135pt0pt"/>
          <w:i/>
          <w:lang w:val="en-US"/>
        </w:rPr>
        <w:t>q</w:t>
      </w:r>
      <w:r w:rsidR="00EC2B80" w:rsidRPr="00EC2B80">
        <w:rPr>
          <w:rStyle w:val="135pt0pt"/>
          <w:i/>
        </w:rPr>
        <w:t>2,</w:t>
      </w:r>
      <w:r w:rsidR="00AF60E7" w:rsidRPr="00AF60E7">
        <w:rPr>
          <w:rStyle w:val="135pt0pt"/>
        </w:rPr>
        <w:t xml:space="preserve"> </w:t>
      </w:r>
      <w:r w:rsidR="00AF60E7" w:rsidRPr="00EC2B80">
        <w:rPr>
          <w:rStyle w:val="135pt0pt"/>
        </w:rPr>
        <w:t>......</w:t>
      </w:r>
      <w:r w:rsidR="00EC2B80" w:rsidRPr="00EC2B80">
        <w:rPr>
          <w:rStyle w:val="135pt0pt"/>
          <w:i/>
        </w:rPr>
        <w:t xml:space="preserve"> </w:t>
      </w:r>
      <w:proofErr w:type="spellStart"/>
      <w:r w:rsidR="00EC2B80" w:rsidRPr="00EC2B80">
        <w:rPr>
          <w:rStyle w:val="135pt0pt"/>
          <w:i/>
          <w:lang w:val="en-US"/>
        </w:rPr>
        <w:t>q</w:t>
      </w:r>
      <w:r w:rsidR="00AF60E7">
        <w:rPr>
          <w:rStyle w:val="135pt0pt"/>
          <w:i/>
          <w:vertAlign w:val="subscript"/>
          <w:lang w:val="en-US"/>
        </w:rPr>
        <w:t>n</w:t>
      </w:r>
      <w:proofErr w:type="spellEnd"/>
      <w:r w:rsidR="00EC2B80" w:rsidRPr="00EC2B80">
        <w:rPr>
          <w:rStyle w:val="135pt0pt"/>
        </w:rPr>
        <w:t xml:space="preserve"> </w:t>
      </w:r>
      <w:r w:rsidR="00EC2B80">
        <w:rPr>
          <w:rStyle w:val="135pt0pt"/>
        </w:rPr>
        <w:t xml:space="preserve">и </w:t>
      </w:r>
      <w:r>
        <w:rPr>
          <w:rStyle w:val="135pt0pt"/>
        </w:rPr>
        <w:t xml:space="preserve">моментов </w:t>
      </w:r>
      <w:r w:rsidRPr="00EC2B80">
        <w:rPr>
          <w:rStyle w:val="135pt0pt"/>
          <w:i/>
        </w:rPr>
        <w:t>М</w:t>
      </w:r>
      <w:r w:rsidR="00EC2B80" w:rsidRPr="00EC2B80">
        <w:rPr>
          <w:rStyle w:val="135pt0pt"/>
          <w:vertAlign w:val="subscript"/>
        </w:rPr>
        <w:t>1</w:t>
      </w:r>
      <w:r>
        <w:rPr>
          <w:rStyle w:val="135pt0pt"/>
        </w:rPr>
        <w:t>,</w:t>
      </w:r>
      <w:r w:rsidR="00AF60E7" w:rsidRPr="00AF60E7">
        <w:rPr>
          <w:rStyle w:val="135pt0pt"/>
        </w:rPr>
        <w:t xml:space="preserve"> </w:t>
      </w:r>
      <w:r w:rsidR="00AF60E7" w:rsidRPr="00AF60E7">
        <w:rPr>
          <w:rStyle w:val="135pt0pt"/>
          <w:i/>
          <w:lang w:val="en-US"/>
        </w:rPr>
        <w:t>M</w:t>
      </w:r>
      <w:r w:rsidR="00AF60E7" w:rsidRPr="00AF60E7">
        <w:rPr>
          <w:rStyle w:val="135pt0pt"/>
          <w:vertAlign w:val="subscript"/>
        </w:rPr>
        <w:t>2</w:t>
      </w:r>
      <w:r>
        <w:rPr>
          <w:rStyle w:val="135pt0pt"/>
        </w:rPr>
        <w:t xml:space="preserve"> ... </w:t>
      </w:r>
      <w:r w:rsidRPr="00AF60E7">
        <w:rPr>
          <w:rStyle w:val="135pt0pt"/>
          <w:i/>
        </w:rPr>
        <w:t>М</w:t>
      </w:r>
      <w:r w:rsidR="00AF60E7" w:rsidRPr="00AF60E7">
        <w:rPr>
          <w:rStyle w:val="135pt0pt"/>
          <w:vertAlign w:val="subscript"/>
          <w:lang w:val="en-US"/>
        </w:rPr>
        <w:t>n</w:t>
      </w:r>
      <w:r>
        <w:rPr>
          <w:rStyle w:val="135pt0pt"/>
        </w:rPr>
        <w:t xml:space="preserve"> полное усилие получим по</w:t>
      </w:r>
      <w:r w:rsidR="00793E93">
        <w:rPr>
          <w:rStyle w:val="135pt0pt"/>
        </w:rPr>
        <w:t xml:space="preserve"> принципу сложения действий сил</w:t>
      </w:r>
    </w:p>
    <w:p w:rsidR="00793E93" w:rsidRPr="009964D5" w:rsidRDefault="00793E93" w:rsidP="00E24C41">
      <w:pPr>
        <w:pStyle w:val="12"/>
        <w:shd w:val="clear" w:color="auto" w:fill="auto"/>
        <w:spacing w:before="0" w:after="0" w:line="340" w:lineRule="exact"/>
        <w:ind w:left="400" w:right="40" w:firstLine="340"/>
        <w:jc w:val="both"/>
        <w:rPr>
          <w:rStyle w:val="135pt0pt"/>
        </w:rPr>
      </w:pPr>
    </w:p>
    <w:p w:rsidR="00E24C41" w:rsidRPr="009964D5" w:rsidRDefault="009C307B" w:rsidP="00793E93">
      <w:pPr>
        <w:pStyle w:val="12"/>
        <w:shd w:val="clear" w:color="auto" w:fill="auto"/>
        <w:spacing w:before="0" w:after="0" w:line="340" w:lineRule="exact"/>
        <w:ind w:left="400" w:right="40" w:firstLine="340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  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 xml:space="preserve">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40541E" w:rsidRPr="009964D5">
        <w:t xml:space="preserve"> </w:t>
      </w:r>
    </w:p>
    <w:p w:rsidR="00793E93" w:rsidRPr="009964D5" w:rsidRDefault="00793E93" w:rsidP="00793E93">
      <w:pPr>
        <w:pStyle w:val="12"/>
        <w:shd w:val="clear" w:color="auto" w:fill="auto"/>
        <w:spacing w:before="0" w:after="0" w:line="340" w:lineRule="exact"/>
        <w:ind w:left="400" w:right="40" w:firstLine="340"/>
        <w:jc w:val="center"/>
      </w:pPr>
    </w:p>
    <w:p w:rsidR="00E24C41" w:rsidRPr="0040541E" w:rsidRDefault="00E24C41" w:rsidP="00E24C41">
      <w:pPr>
        <w:pStyle w:val="12"/>
        <w:shd w:val="clear" w:color="auto" w:fill="auto"/>
        <w:spacing w:before="0" w:after="0" w:line="390" w:lineRule="exact"/>
        <w:ind w:left="20" w:firstLine="380"/>
        <w:jc w:val="both"/>
      </w:pPr>
      <w:r>
        <w:rPr>
          <w:rStyle w:val="135pt0pt"/>
        </w:rPr>
        <w:t xml:space="preserve">где </w:t>
      </w:r>
      <w:r w:rsidR="0040541E" w:rsidRPr="0040541E">
        <w:rPr>
          <w:rStyle w:val="135pt0pt"/>
          <w:i/>
          <w:lang w:val="en-US"/>
        </w:rPr>
        <w:t>n</w:t>
      </w:r>
      <w:r>
        <w:rPr>
          <w:rStyle w:val="135pt0pt"/>
        </w:rPr>
        <w:t xml:space="preserve"> — количество нагрузок</w:t>
      </w:r>
      <w:r w:rsidR="0040541E" w:rsidRPr="0040541E">
        <w:rPr>
          <w:rStyle w:val="135pt0pt"/>
        </w:rPr>
        <w:t xml:space="preserve"> </w:t>
      </w:r>
      <w:r w:rsidR="0040541E" w:rsidRPr="0040541E">
        <w:rPr>
          <w:rStyle w:val="135pt0pt"/>
          <w:i/>
          <w:lang w:val="en-US"/>
        </w:rPr>
        <w:t>Pi</w:t>
      </w:r>
      <w:r w:rsidR="0040541E" w:rsidRPr="0040541E">
        <w:rPr>
          <w:rStyle w:val="135pt0pt"/>
        </w:rPr>
        <w:t xml:space="preserve">, </w:t>
      </w:r>
      <w:proofErr w:type="spellStart"/>
      <w:r w:rsidR="0040541E" w:rsidRPr="0040541E">
        <w:rPr>
          <w:rStyle w:val="135pt0pt"/>
          <w:i/>
          <w:lang w:val="en-US"/>
        </w:rPr>
        <w:t>q</w:t>
      </w:r>
      <w:r w:rsidR="0040541E" w:rsidRPr="0040541E">
        <w:rPr>
          <w:rStyle w:val="135pt0pt"/>
          <w:vertAlign w:val="subscript"/>
          <w:lang w:val="en-US"/>
        </w:rPr>
        <w:t>i</w:t>
      </w:r>
      <w:proofErr w:type="spellEnd"/>
      <w:r w:rsidR="0040541E" w:rsidRPr="0040541E">
        <w:rPr>
          <w:rStyle w:val="135pt0pt"/>
        </w:rPr>
        <w:t xml:space="preserve">, </w:t>
      </w:r>
      <w:r w:rsidR="0040541E" w:rsidRPr="0040541E">
        <w:rPr>
          <w:rStyle w:val="135pt0pt"/>
          <w:i/>
          <w:lang w:val="en-US"/>
        </w:rPr>
        <w:t>M</w:t>
      </w:r>
      <w:r w:rsidR="0040541E" w:rsidRPr="0040541E">
        <w:rPr>
          <w:rStyle w:val="135pt0pt"/>
          <w:vertAlign w:val="subscript"/>
          <w:lang w:val="en-US"/>
        </w:rPr>
        <w:t>i</w:t>
      </w:r>
    </w:p>
    <w:p w:rsidR="00E24C41" w:rsidRDefault="00E24C41" w:rsidP="00E24C41">
      <w:pPr>
        <w:pStyle w:val="12"/>
        <w:shd w:val="clear" w:color="auto" w:fill="auto"/>
        <w:tabs>
          <w:tab w:val="left" w:pos="1120"/>
        </w:tabs>
        <w:spacing w:before="0" w:after="0" w:line="390" w:lineRule="atLeast"/>
        <w:ind w:left="400" w:firstLine="340"/>
        <w:jc w:val="both"/>
      </w:pPr>
      <w:r>
        <w:rPr>
          <w:noProof/>
          <w:spacing w:val="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38125" cy="238125"/>
            <wp:effectExtent l="19050" t="0" r="9525" b="0"/>
            <wp:docPr id="13" name="Рисунок 13" descr="E:\Документы\DOC\ЛГИ\Учебный год 2014-2015\Лекции\Строительная механика\1пр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окументы\DOC\ЛГИ\Учебный год 2014-2015\Лекции\Строительная механика\1пр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35pt0pt"/>
        </w:rPr>
        <w:t>—</w:t>
      </w:r>
      <w:r>
        <w:rPr>
          <w:rStyle w:val="135pt0pt"/>
        </w:rPr>
        <w:tab/>
        <w:t xml:space="preserve">ордината линии влияния определяемого усилия под действием силы </w:t>
      </w:r>
      <w:proofErr w:type="spellStart"/>
      <w:r>
        <w:rPr>
          <w:rStyle w:val="135pt0pt"/>
          <w:lang w:val="en-US"/>
        </w:rPr>
        <w:t>R</w:t>
      </w:r>
      <w:r>
        <w:rPr>
          <w:rStyle w:val="135pt0pt"/>
          <w:vertAlign w:val="subscript"/>
          <w:lang w:val="en-US"/>
        </w:rPr>
        <w:t>iy</w:t>
      </w:r>
      <w:proofErr w:type="spellEnd"/>
    </w:p>
    <w:p w:rsidR="00E24C41" w:rsidRDefault="00E24C41" w:rsidP="00E24C41">
      <w:pPr>
        <w:pStyle w:val="12"/>
        <w:shd w:val="clear" w:color="auto" w:fill="auto"/>
        <w:tabs>
          <w:tab w:val="left" w:pos="1120"/>
        </w:tabs>
        <w:spacing w:before="0" w:after="0" w:line="390" w:lineRule="atLeast"/>
        <w:ind w:left="400" w:firstLine="340"/>
        <w:jc w:val="both"/>
      </w:pPr>
      <w:r>
        <w:rPr>
          <w:noProof/>
          <w:spacing w:val="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19075" cy="180975"/>
            <wp:effectExtent l="19050" t="0" r="9525" b="0"/>
            <wp:docPr id="14" name="Рисунок 14" descr="E:\Документы\DOC\ЛГИ\Учебный год 2014-2015\Лекции\Строительная механика\1пр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Документы\DOC\ЛГИ\Учебный год 2014-2015\Лекции\Строительная механика\1пр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35pt0pt"/>
        </w:rPr>
        <w:t>—</w:t>
      </w:r>
      <w:r>
        <w:rPr>
          <w:rStyle w:val="135pt0pt"/>
        </w:rPr>
        <w:tab/>
        <w:t>площадь участка линии влияния под нагрузкой &lt;/,;</w:t>
      </w:r>
    </w:p>
    <w:p w:rsidR="00E24C41" w:rsidRDefault="00E24C41" w:rsidP="00E24C41">
      <w:pPr>
        <w:pStyle w:val="12"/>
        <w:shd w:val="clear" w:color="auto" w:fill="auto"/>
        <w:tabs>
          <w:tab w:val="left" w:pos="1080"/>
        </w:tabs>
        <w:spacing w:before="0" w:after="360" w:line="390" w:lineRule="atLeast"/>
        <w:ind w:left="400" w:firstLine="340"/>
        <w:jc w:val="both"/>
      </w:pPr>
      <w:r>
        <w:rPr>
          <w:noProof/>
          <w:spacing w:val="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76225" cy="219075"/>
            <wp:effectExtent l="19050" t="0" r="9525" b="0"/>
            <wp:docPr id="15" name="Рисунок 15" descr="E:\Документы\DOC\ЛГИ\Учебный год 2014-2015\Лекции\Строительная механика\1пр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Документы\DOC\ЛГИ\Учебный год 2014-2015\Лекции\Строительная механика\1пр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35pt0pt"/>
        </w:rPr>
        <w:t>—</w:t>
      </w:r>
      <w:r>
        <w:rPr>
          <w:rStyle w:val="135pt0pt"/>
        </w:rPr>
        <w:tab/>
        <w:t>угол наклона линии влияния в точке приложения момента Л/,.</w:t>
      </w:r>
    </w:p>
    <w:p w:rsidR="00E24C41" w:rsidRDefault="00E24C41" w:rsidP="00E24C41">
      <w:pPr>
        <w:pStyle w:val="111"/>
        <w:shd w:val="clear" w:color="auto" w:fill="auto"/>
        <w:spacing w:before="0" w:after="0" w:line="390" w:lineRule="exact"/>
        <w:ind w:left="400" w:firstLine="340"/>
        <w:jc w:val="both"/>
      </w:pPr>
      <w:r>
        <w:rPr>
          <w:rStyle w:val="11135pt0pt"/>
        </w:rPr>
        <w:t>ПРИМЕР РАСЧЕТА БАЛКИ НА НЕПОДВИЖНУЮ НАГРУЗКУ</w:t>
      </w:r>
    </w:p>
    <w:p w:rsidR="00C46A22" w:rsidRPr="00C46A22" w:rsidRDefault="00C46A22" w:rsidP="00C46A22">
      <w:pPr>
        <w:pStyle w:val="12"/>
        <w:shd w:val="clear" w:color="auto" w:fill="auto"/>
        <w:tabs>
          <w:tab w:val="left" w:pos="670"/>
        </w:tabs>
        <w:spacing w:before="0" w:after="0" w:line="390" w:lineRule="exact"/>
        <w:ind w:left="400"/>
        <w:jc w:val="both"/>
        <w:rPr>
          <w:rStyle w:val="135pt0pt"/>
          <w:spacing w:val="10"/>
          <w:sz w:val="30"/>
          <w:szCs w:val="30"/>
          <w:shd w:val="clear" w:color="auto" w:fill="auto"/>
        </w:rPr>
      </w:pPr>
    </w:p>
    <w:p w:rsidR="00E24C41" w:rsidRDefault="00E24C41" w:rsidP="00F2164D">
      <w:pPr>
        <w:pStyle w:val="12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0" w:line="390" w:lineRule="exact"/>
        <w:jc w:val="both"/>
      </w:pPr>
      <w:r>
        <w:rPr>
          <w:rStyle w:val="135pt0pt"/>
        </w:rPr>
        <w:t>Рассмотрим балку (рис. 3, а).</w:t>
      </w:r>
    </w:p>
    <w:p w:rsidR="00E24C41" w:rsidRDefault="00E24C41" w:rsidP="00E24C41">
      <w:pPr>
        <w:pStyle w:val="12"/>
        <w:shd w:val="clear" w:color="auto" w:fill="auto"/>
        <w:spacing w:before="0" w:after="0" w:line="390" w:lineRule="exact"/>
        <w:ind w:left="20" w:firstLine="380"/>
        <w:jc w:val="both"/>
      </w:pPr>
      <w:r>
        <w:rPr>
          <w:rStyle w:val="135pt0pt"/>
        </w:rPr>
        <w:t>Строим поэтажную схему (рис. 3, б) и определяем степень свободы балки:</w:t>
      </w:r>
    </w:p>
    <w:p w:rsidR="00E24C41" w:rsidRDefault="00E24C41" w:rsidP="00E24C41">
      <w:pPr>
        <w:pStyle w:val="30"/>
        <w:shd w:val="clear" w:color="auto" w:fill="auto"/>
        <w:spacing w:line="390" w:lineRule="atLeast"/>
        <w:ind w:left="20" w:right="40"/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inline distT="0" distB="0" distL="0" distR="0">
            <wp:extent cx="3114675" cy="276225"/>
            <wp:effectExtent l="19050" t="0" r="9525" b="0"/>
            <wp:docPr id="16" name="Рисунок 16" descr="E:\Документы\DOC\ЛГИ\Учебный год 2014-2015\Лекции\Строительная механика\1пр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Документы\DOC\ЛГИ\Учебный год 2014-2015\Лекции\Строительная механика\1пр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4D" w:rsidRPr="009964D5" w:rsidRDefault="00E24C41" w:rsidP="00E24C41">
      <w:pPr>
        <w:pStyle w:val="12"/>
        <w:shd w:val="clear" w:color="auto" w:fill="auto"/>
        <w:spacing w:before="0" w:after="0" w:line="390" w:lineRule="exact"/>
        <w:ind w:left="20" w:right="40" w:firstLine="380"/>
        <w:jc w:val="both"/>
        <w:rPr>
          <w:rStyle w:val="135pt0pt"/>
        </w:rPr>
      </w:pPr>
      <w:r>
        <w:rPr>
          <w:rStyle w:val="135pt0pt"/>
        </w:rPr>
        <w:t>Главная ба</w:t>
      </w:r>
      <w:r w:rsidR="00327472">
        <w:rPr>
          <w:rStyle w:val="135pt0pt"/>
          <w:lang w:val="en-US"/>
        </w:rPr>
        <w:t>k</w:t>
      </w:r>
      <w:r>
        <w:rPr>
          <w:rStyle w:val="135pt0pt"/>
        </w:rPr>
        <w:t xml:space="preserve">а </w:t>
      </w:r>
      <w:r w:rsidRPr="00327472">
        <w:rPr>
          <w:rStyle w:val="135pt0pt"/>
          <w:i/>
          <w:lang w:val="en-US"/>
        </w:rPr>
        <w:t>CF</w:t>
      </w:r>
      <w:r w:rsidRPr="00DE573C">
        <w:rPr>
          <w:rStyle w:val="135pt0pt"/>
        </w:rPr>
        <w:t xml:space="preserve"> </w:t>
      </w:r>
      <w:r>
        <w:rPr>
          <w:rStyle w:val="135pt0pt"/>
        </w:rPr>
        <w:t xml:space="preserve">прикреплена к земле </w:t>
      </w:r>
      <w:r w:rsidR="00327472">
        <w:rPr>
          <w:rStyle w:val="135pt0pt"/>
        </w:rPr>
        <w:t>т</w:t>
      </w:r>
      <w:r>
        <w:rPr>
          <w:rStyle w:val="135pt0pt"/>
        </w:rPr>
        <w:t>ремя стержнями, осевые линии кото</w:t>
      </w:r>
      <w:r>
        <w:rPr>
          <w:rStyle w:val="135pt0pt"/>
        </w:rPr>
        <w:softHyphen/>
        <w:t>рых не пересекаются в одной точке и не параллельны между собой, значит , она геометрически неизменяема и статически определима (</w:t>
      </w:r>
      <w:r w:rsidR="00327472" w:rsidRPr="00327472">
        <w:rPr>
          <w:rStyle w:val="135pt0pt"/>
          <w:i/>
          <w:lang w:val="en-US"/>
        </w:rPr>
        <w:t>W</w:t>
      </w:r>
      <w:r w:rsidR="00327472" w:rsidRPr="00327472">
        <w:rPr>
          <w:rStyle w:val="135pt0pt"/>
        </w:rPr>
        <w:t>=0</w:t>
      </w:r>
      <w:r>
        <w:rPr>
          <w:rStyle w:val="135pt0pt"/>
        </w:rPr>
        <w:t>). Балки</w:t>
      </w:r>
      <w:r>
        <w:rPr>
          <w:rStyle w:val="Calibri155pt0pt"/>
        </w:rPr>
        <w:t xml:space="preserve"> АС</w:t>
      </w:r>
      <w:r>
        <w:rPr>
          <w:rStyle w:val="135pt0pt"/>
        </w:rPr>
        <w:t xml:space="preserve"> и</w:t>
      </w:r>
      <w:r>
        <w:rPr>
          <w:rStyle w:val="Calibri155pt0pt"/>
        </w:rPr>
        <w:t xml:space="preserve"> </w:t>
      </w:r>
      <w:r>
        <w:rPr>
          <w:rStyle w:val="Calibri155pt0pt"/>
          <w:lang w:val="en-US"/>
        </w:rPr>
        <w:t>FL</w:t>
      </w:r>
      <w:r w:rsidRPr="00DE573C">
        <w:rPr>
          <w:rStyle w:val="135pt0pt"/>
        </w:rPr>
        <w:t xml:space="preserve"> </w:t>
      </w:r>
      <w:r>
        <w:rPr>
          <w:rStyle w:val="135pt0pt"/>
        </w:rPr>
        <w:t>по приведенному признак)' соединены с землей и главной балкой и поэтому явля</w:t>
      </w:r>
      <w:r>
        <w:rPr>
          <w:rStyle w:val="135pt0pt"/>
        </w:rPr>
        <w:softHyphen/>
        <w:t>ются геометрически неизменяемыми. Значит, в целом многопролетная балка статически определима и геометрически неизменяема.</w:t>
      </w:r>
      <w:r w:rsidR="002E4897" w:rsidRPr="002E4897">
        <w:rPr>
          <w:rStyle w:val="135pt0pt"/>
        </w:rPr>
        <w:t xml:space="preserve"> </w:t>
      </w:r>
    </w:p>
    <w:p w:rsidR="00E24C41" w:rsidRPr="00F2164D" w:rsidRDefault="002E4897" w:rsidP="00F2164D">
      <w:pPr>
        <w:pStyle w:val="12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0" w:line="390" w:lineRule="exact"/>
        <w:jc w:val="both"/>
        <w:rPr>
          <w:rStyle w:val="135pt0pt"/>
        </w:rPr>
      </w:pPr>
      <w:r>
        <w:rPr>
          <w:rStyle w:val="135pt0pt"/>
        </w:rPr>
        <w:lastRenderedPageBreak/>
        <w:t>Определяем опорные реакции, изгибающие моменты и поперечные силы в характерных сечениях балки</w:t>
      </w:r>
    </w:p>
    <w:p w:rsidR="002E4897" w:rsidRPr="002E4897" w:rsidRDefault="002E4897" w:rsidP="00F2164D">
      <w:pPr>
        <w:framePr w:w="10720" w:h="16540" w:wrap="around" w:vAnchor="text" w:hAnchor="page" w:x="1529" w:y="-17183"/>
        <w:jc w:val="center"/>
        <w:rPr>
          <w:rFonts w:eastAsia="Times New Roman" w:cs="Times New Roman"/>
          <w:color w:val="auto"/>
          <w:spacing w:val="10"/>
          <w:sz w:val="30"/>
          <w:szCs w:val="30"/>
          <w:lang w:val="ru-RU"/>
        </w:rPr>
      </w:pPr>
      <w:r w:rsidRPr="002E4897">
        <w:rPr>
          <w:rFonts w:eastAsia="Times New Roman" w:cs="Times New Roman"/>
          <w:noProof/>
          <w:color w:val="auto"/>
          <w:spacing w:val="10"/>
          <w:sz w:val="30"/>
          <w:szCs w:val="30"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1019175</wp:posOffset>
            </wp:positionV>
            <wp:extent cx="5334000" cy="8229600"/>
            <wp:effectExtent l="19050" t="0" r="0" b="0"/>
            <wp:wrapNone/>
            <wp:docPr id="6" name="Рисунок 28" descr="E:\Документы\DOC\ЛГИ\Учебный год 2014-2015\Лекции\Строительная механика\1пр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Документы\DOC\ЛГИ\Учебный год 2014-2015\Лекции\Строительная механика\1пр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897" w:rsidRPr="002E4897" w:rsidRDefault="002E4897" w:rsidP="00E24C41">
      <w:pPr>
        <w:pStyle w:val="12"/>
        <w:shd w:val="clear" w:color="auto" w:fill="auto"/>
        <w:spacing w:before="0" w:after="0" w:line="390" w:lineRule="exact"/>
        <w:ind w:left="20" w:right="40" w:firstLine="380"/>
        <w:jc w:val="both"/>
      </w:pPr>
    </w:p>
    <w:p w:rsidR="00327472" w:rsidRPr="009964D5" w:rsidRDefault="0022062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rStyle w:val="135pt0pt"/>
        </w:rPr>
      </w:pPr>
      <w:r>
        <w:rPr>
          <w:noProof/>
          <w:spacing w:val="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1203960</wp:posOffset>
            </wp:positionV>
            <wp:extent cx="3762375" cy="476250"/>
            <wp:effectExtent l="19050" t="0" r="9525" b="0"/>
            <wp:wrapNone/>
            <wp:docPr id="22" name="Рисунок 22" descr="E:\Документы\DOC\ЛГИ\Учебный год 2014-2015\Лекции\Строительная механика\1пр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Документы\DOC\ЛГИ\Учебный год 2014-2015\Лекции\Строительная механика\1пр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472">
        <w:rPr>
          <w:rStyle w:val="135pt0pt"/>
        </w:rPr>
        <w:t xml:space="preserve">1) Для банки </w:t>
      </w:r>
      <w:r w:rsidR="00327472" w:rsidRPr="0022062C">
        <w:rPr>
          <w:rStyle w:val="135pt0pt"/>
          <w:i/>
          <w:lang w:val="en-US"/>
        </w:rPr>
        <w:t>FL</w:t>
      </w:r>
      <w:r w:rsidR="00327472" w:rsidRPr="00DE573C">
        <w:rPr>
          <w:rStyle w:val="135pt0pt"/>
        </w:rPr>
        <w:t xml:space="preserve"> </w:t>
      </w:r>
      <w:r w:rsidR="00327472">
        <w:rPr>
          <w:rStyle w:val="135pt0pt"/>
        </w:rPr>
        <w:t xml:space="preserve">(рис. 4,6) определяем опорные реакции и </w:t>
      </w:r>
      <w:r w:rsidR="00327472" w:rsidRPr="00295617">
        <w:rPr>
          <w:rStyle w:val="135pt0pt"/>
          <w:i/>
          <w:lang w:val="en-US"/>
        </w:rPr>
        <w:t>R</w:t>
      </w:r>
      <w:r w:rsidR="00295617" w:rsidRPr="00295617">
        <w:rPr>
          <w:rStyle w:val="135pt0pt"/>
          <w:vertAlign w:val="subscript"/>
          <w:lang w:val="en-US"/>
        </w:rPr>
        <w:t>F</w:t>
      </w:r>
      <w:r w:rsidR="00327472" w:rsidRPr="00DE573C">
        <w:rPr>
          <w:rStyle w:val="135pt0pt"/>
        </w:rPr>
        <w:t xml:space="preserve"> </w:t>
      </w:r>
      <w:r w:rsidR="00295617" w:rsidRPr="00295617">
        <w:rPr>
          <w:rStyle w:val="135pt0pt"/>
          <w:i/>
          <w:lang w:val="en-US"/>
        </w:rPr>
        <w:t>R</w:t>
      </w:r>
      <w:r w:rsidR="00295617">
        <w:rPr>
          <w:rStyle w:val="135pt0pt"/>
          <w:vertAlign w:val="subscript"/>
          <w:lang w:val="en-US"/>
        </w:rPr>
        <w:t>K</w:t>
      </w:r>
      <w:r w:rsidR="00295617" w:rsidRPr="00295617">
        <w:rPr>
          <w:rStyle w:val="135pt0pt"/>
        </w:rPr>
        <w:t xml:space="preserve"> </w:t>
      </w:r>
      <w:r w:rsidR="00327472">
        <w:rPr>
          <w:rStyle w:val="135pt0pt"/>
        </w:rPr>
        <w:t>из уравнений равновесия:</w:t>
      </w:r>
    </w:p>
    <w:p w:rsidR="0022062C" w:rsidRPr="009964D5" w:rsidRDefault="0022062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6E2FA7" w:rsidRPr="009964D5" w:rsidRDefault="006E2FA7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165735</wp:posOffset>
            </wp:positionV>
            <wp:extent cx="3952875" cy="6819464"/>
            <wp:effectExtent l="19050" t="0" r="9525" b="0"/>
            <wp:wrapNone/>
            <wp:docPr id="25" name="Рисунок 25" descr="E:\Документы\DOC\ЛГИ\Учебный год 2014-2015\Лекции\Строительная механика\1пр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Документы\DOC\ЛГИ\Учебный год 2014-2015\Лекции\Строительная механика\1пр\media\image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81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FA7" w:rsidRPr="009964D5" w:rsidRDefault="006E2FA7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E17DC5" w:rsidRPr="009964D5" w:rsidRDefault="00E17DC5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295617" w:rsidRPr="00A93702" w:rsidRDefault="00295617" w:rsidP="00AD2E75">
      <w:pPr>
        <w:pStyle w:val="12"/>
        <w:shd w:val="clear" w:color="auto" w:fill="auto"/>
        <w:spacing w:before="0" w:after="0" w:line="400" w:lineRule="atLeast"/>
        <w:ind w:left="60" w:right="4340"/>
        <w:rPr>
          <w:rStyle w:val="135pt0pt"/>
        </w:rPr>
      </w:pPr>
    </w:p>
    <w:p w:rsidR="00295617" w:rsidRPr="00A93702" w:rsidRDefault="00295617" w:rsidP="00AD2E75">
      <w:pPr>
        <w:pStyle w:val="12"/>
        <w:shd w:val="clear" w:color="auto" w:fill="auto"/>
        <w:spacing w:before="0" w:after="0" w:line="400" w:lineRule="atLeast"/>
        <w:ind w:left="60" w:right="4340"/>
        <w:rPr>
          <w:rStyle w:val="135pt0pt"/>
        </w:rPr>
      </w:pPr>
    </w:p>
    <w:p w:rsidR="00AD2E75" w:rsidRDefault="00AD2E75" w:rsidP="00AD2E75">
      <w:pPr>
        <w:pStyle w:val="12"/>
        <w:shd w:val="clear" w:color="auto" w:fill="auto"/>
        <w:spacing w:before="0" w:after="0" w:line="400" w:lineRule="atLeast"/>
        <w:ind w:left="60" w:right="4340"/>
      </w:pPr>
      <w:r>
        <w:rPr>
          <w:rStyle w:val="135pt0pt"/>
        </w:rPr>
        <w:lastRenderedPageBreak/>
        <w:t>Проверяем правильность определения реакций: Реакции балки вычислены правильно.</w:t>
      </w:r>
      <w:r>
        <w:rPr>
          <w:noProof/>
          <w:spacing w:val="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657475" cy="371475"/>
            <wp:effectExtent l="19050" t="0" r="9525" b="0"/>
            <wp:docPr id="31" name="Рисунок 31" descr="E:\Документы\DOC\ЛГИ\Учебный год 2014-2015\Лекции\Строительная механика\1пр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Документы\DOC\ЛГИ\Учебный год 2014-2015\Лекции\Строительная механика\1пр\media\image1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75" w:rsidRDefault="00AD2E75" w:rsidP="00AD2E75">
      <w:pPr>
        <w:pStyle w:val="12"/>
        <w:shd w:val="clear" w:color="auto" w:fill="auto"/>
        <w:spacing w:before="0" w:after="0" w:line="400" w:lineRule="exact"/>
        <w:ind w:left="60" w:right="40"/>
        <w:jc w:val="both"/>
      </w:pPr>
      <w:r>
        <w:rPr>
          <w:rStyle w:val="135pt0pt"/>
        </w:rPr>
        <w:t xml:space="preserve">Изгибающий момент и поперечная сила в сечении </w:t>
      </w:r>
      <w:r w:rsidRPr="00DE573C">
        <w:rPr>
          <w:rStyle w:val="135pt0pt"/>
        </w:rPr>
        <w:t>.</w:t>
      </w:r>
      <w:r>
        <w:rPr>
          <w:rStyle w:val="135pt0pt"/>
          <w:lang w:val="en-US"/>
        </w:rPr>
        <w:t>V</w:t>
      </w:r>
      <w:r w:rsidRPr="00DE573C">
        <w:rPr>
          <w:rStyle w:val="135pt0pt"/>
        </w:rPr>
        <w:t xml:space="preserve">| </w:t>
      </w:r>
      <w:r>
        <w:rPr>
          <w:rStyle w:val="135pt0pt"/>
        </w:rPr>
        <w:t xml:space="preserve">при изменении </w:t>
      </w:r>
      <w:r w:rsidRPr="00DE573C">
        <w:rPr>
          <w:rStyle w:val="135pt0pt"/>
        </w:rPr>
        <w:t>.</w:t>
      </w:r>
      <w:r>
        <w:rPr>
          <w:rStyle w:val="135pt0pt"/>
          <w:lang w:val="en-US"/>
        </w:rPr>
        <w:t>Vi</w:t>
      </w:r>
      <w:r w:rsidRPr="00DE573C">
        <w:rPr>
          <w:rStyle w:val="135pt0pt"/>
        </w:rPr>
        <w:t xml:space="preserve"> </w:t>
      </w:r>
      <w:r>
        <w:rPr>
          <w:rStyle w:val="135pt0pt"/>
        </w:rPr>
        <w:t>от 0 до 8м вычисляются по формулам</w:t>
      </w:r>
    </w:p>
    <w:p w:rsidR="00AD2E75" w:rsidRDefault="00AD2E75" w:rsidP="00AD2E75">
      <w:pPr>
        <w:pStyle w:val="30"/>
        <w:shd w:val="clear" w:color="auto" w:fill="auto"/>
        <w:spacing w:line="200" w:lineRule="atLeast"/>
        <w:ind w:left="60" w:right="40"/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inline distT="0" distB="0" distL="0" distR="0">
            <wp:extent cx="5324475" cy="2005211"/>
            <wp:effectExtent l="0" t="0" r="0" b="0"/>
            <wp:docPr id="32" name="Рисунок 32" descr="E:\Документы\DOC\ЛГИ\Учебный год 2014-2015\Лекции\Строительная механика\1пр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Документы\DOC\ЛГИ\Учебный год 2014-2015\Лекции\Строительная механика\1пр\media\image1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0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75" w:rsidRDefault="00AD2E75" w:rsidP="00AD2E75">
      <w:pPr>
        <w:pStyle w:val="12"/>
        <w:numPr>
          <w:ilvl w:val="2"/>
          <w:numId w:val="4"/>
        </w:numPr>
        <w:shd w:val="clear" w:color="auto" w:fill="auto"/>
        <w:tabs>
          <w:tab w:val="left" w:pos="800"/>
        </w:tabs>
        <w:spacing w:before="0" w:after="0" w:line="270" w:lineRule="exact"/>
        <w:ind w:left="60" w:firstLine="420"/>
        <w:jc w:val="both"/>
      </w:pPr>
      <w:r>
        <w:rPr>
          <w:rStyle w:val="135pt0pt"/>
        </w:rPr>
        <w:t>Проведем аналогичные расчеты для балки</w:t>
      </w:r>
      <w:r>
        <w:rPr>
          <w:rStyle w:val="135pt0pt0"/>
        </w:rPr>
        <w:t xml:space="preserve"> АС</w:t>
      </w:r>
      <w:r>
        <w:rPr>
          <w:rStyle w:val="135pt0pt"/>
        </w:rPr>
        <w:t xml:space="preserve"> (см. рис. 4,а)</w:t>
      </w:r>
    </w:p>
    <w:p w:rsidR="00AD2E75" w:rsidRDefault="00AD2E75" w:rsidP="00AD2E75">
      <w:pPr>
        <w:pStyle w:val="30"/>
        <w:shd w:val="clear" w:color="auto" w:fill="auto"/>
        <w:spacing w:line="400" w:lineRule="atLeast"/>
        <w:ind w:left="60" w:right="40"/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inline distT="0" distB="0" distL="0" distR="0">
            <wp:extent cx="5429250" cy="470250"/>
            <wp:effectExtent l="0" t="0" r="0" b="0"/>
            <wp:docPr id="33" name="Рисунок 33" descr="E:\Документы\DOC\ЛГИ\Учебный год 2014-2015\Лекции\Строительная механика\1пр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Документы\DOC\ЛГИ\Учебный год 2014-2015\Лекции\Строительная механика\1пр\media\image1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986" w:rsidRPr="00A93702" w:rsidRDefault="00726986" w:rsidP="00AD2E75">
      <w:pPr>
        <w:pStyle w:val="12"/>
        <w:shd w:val="clear" w:color="auto" w:fill="auto"/>
        <w:spacing w:before="0" w:after="0" w:line="400" w:lineRule="atLeast"/>
        <w:ind w:left="60" w:firstLine="420"/>
        <w:jc w:val="both"/>
        <w:rPr>
          <w:rStyle w:val="135pt0pt"/>
        </w:rPr>
      </w:pPr>
      <w:r>
        <w:rPr>
          <w:noProof/>
          <w:spacing w:val="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91440</wp:posOffset>
            </wp:positionV>
            <wp:extent cx="2828925" cy="282575"/>
            <wp:effectExtent l="0" t="0" r="0" b="0"/>
            <wp:wrapSquare wrapText="bothSides"/>
            <wp:docPr id="34" name="Рисунок 34" descr="E:\Документы\DOC\ЛГИ\Учебный год 2014-2015\Лекции\Строительная механика\1пр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Документы\DOC\ЛГИ\Учебный год 2014-2015\Лекции\Строительная механика\1пр\media\image1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E75">
        <w:rPr>
          <w:rStyle w:val="135pt0pt"/>
        </w:rPr>
        <w:t>Проверка реакций:</w:t>
      </w:r>
    </w:p>
    <w:p w:rsidR="00726986" w:rsidRDefault="00726986" w:rsidP="00726986">
      <w:pPr>
        <w:pStyle w:val="12"/>
        <w:shd w:val="clear" w:color="auto" w:fill="auto"/>
        <w:spacing w:before="0" w:after="0" w:line="400" w:lineRule="atLeast"/>
        <w:ind w:left="60" w:firstLine="420"/>
        <w:rPr>
          <w:rStyle w:val="135pt0pt"/>
        </w:rPr>
      </w:pPr>
    </w:p>
    <w:p w:rsidR="00AD2E75" w:rsidRDefault="00726986" w:rsidP="00726986">
      <w:pPr>
        <w:pStyle w:val="12"/>
        <w:shd w:val="clear" w:color="auto" w:fill="auto"/>
        <w:spacing w:before="0" w:after="0" w:line="400" w:lineRule="atLeast"/>
        <w:ind w:left="60" w:firstLine="420"/>
      </w:pPr>
      <w:r>
        <w:rPr>
          <w:rStyle w:val="135pt0pt"/>
        </w:rPr>
        <w:t>Реакции вычислены  правильно.</w:t>
      </w:r>
    </w:p>
    <w:p w:rsidR="00AD2E75" w:rsidRDefault="00AD2E75" w:rsidP="00AD2E75">
      <w:pPr>
        <w:pStyle w:val="12"/>
        <w:shd w:val="clear" w:color="auto" w:fill="auto"/>
        <w:spacing w:before="0" w:after="0" w:line="400" w:lineRule="exact"/>
        <w:ind w:left="60" w:right="40" w:firstLine="420"/>
        <w:jc w:val="both"/>
      </w:pPr>
      <w:r>
        <w:rPr>
          <w:rStyle w:val="135pt0pt"/>
        </w:rPr>
        <w:t>Изгибающий мо</w:t>
      </w:r>
      <w:r w:rsidR="003E7EC4">
        <w:rPr>
          <w:rStyle w:val="135pt0pt"/>
        </w:rPr>
        <w:t>мент и поперечная сила в сечении</w:t>
      </w:r>
      <w:r>
        <w:rPr>
          <w:rStyle w:val="135pt0pt"/>
        </w:rPr>
        <w:t xml:space="preserve"> </w:t>
      </w:r>
      <w:r w:rsidR="003E7EC4" w:rsidRPr="00726986">
        <w:rPr>
          <w:rStyle w:val="135pt0pt"/>
          <w:i/>
        </w:rPr>
        <w:t>х</w:t>
      </w:r>
      <w:r w:rsidR="003E7EC4" w:rsidRPr="003E7EC4">
        <w:rPr>
          <w:rStyle w:val="135pt0pt"/>
          <w:i/>
          <w:vertAlign w:val="subscript"/>
        </w:rPr>
        <w:t>2</w:t>
      </w:r>
      <w:r>
        <w:rPr>
          <w:rStyle w:val="135pt0pt"/>
        </w:rPr>
        <w:t xml:space="preserve"> при изменении </w:t>
      </w:r>
      <w:r w:rsidRPr="00726986">
        <w:rPr>
          <w:rStyle w:val="135pt0pt"/>
          <w:i/>
        </w:rPr>
        <w:t>х</w:t>
      </w:r>
      <w:r w:rsidR="003E7EC4" w:rsidRPr="003E7EC4">
        <w:rPr>
          <w:rStyle w:val="135pt0pt"/>
          <w:i/>
          <w:vertAlign w:val="subscript"/>
        </w:rPr>
        <w:t>2</w:t>
      </w:r>
      <w:r>
        <w:rPr>
          <w:rStyle w:val="135pt0pt"/>
        </w:rPr>
        <w:t xml:space="preserve"> от </w:t>
      </w:r>
      <w:r w:rsidR="00726986">
        <w:rPr>
          <w:rStyle w:val="135pt0pt"/>
        </w:rPr>
        <w:t>0</w:t>
      </w:r>
      <w:r>
        <w:rPr>
          <w:rStyle w:val="135pt0pt"/>
        </w:rPr>
        <w:t xml:space="preserve"> до </w:t>
      </w:r>
      <w:r w:rsidR="00BD6365">
        <w:rPr>
          <w:rStyle w:val="135pt0pt"/>
        </w:rPr>
        <w:t>6</w:t>
      </w:r>
      <w:r>
        <w:rPr>
          <w:rStyle w:val="135pt0pt"/>
        </w:rPr>
        <w:t>м вычисляются по формулам</w:t>
      </w: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726986" w:rsidRDefault="0044767C" w:rsidP="00AD2E75">
      <w:pPr>
        <w:pStyle w:val="30"/>
        <w:shd w:val="clear" w:color="auto" w:fill="auto"/>
        <w:spacing w:line="400" w:lineRule="atLeast"/>
        <w:ind w:left="60" w:right="40"/>
        <w:rPr>
          <w:rFonts w:ascii="Garamond" w:eastAsia="Garamond" w:hAnsi="Garamond" w:cs="Garamond"/>
          <w:noProof/>
          <w:shd w:val="clear" w:color="auto" w:fill="FFFFFF"/>
          <w:lang w:eastAsia="ru-RU"/>
        </w:rPr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5080</wp:posOffset>
            </wp:positionV>
            <wp:extent cx="5092700" cy="1971675"/>
            <wp:effectExtent l="0" t="0" r="0" b="0"/>
            <wp:wrapSquare wrapText="bothSides"/>
            <wp:docPr id="35" name="Рисунок 35" descr="E:\Документы\DOC\ЛГИ\Учебный год 2014-2015\Лекции\Строительная механика\1пр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Документы\DOC\ЛГИ\Учебный год 2014-2015\Лекции\Строительная механика\1пр\media\image16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  <w:rPr>
          <w:rFonts w:ascii="Garamond" w:eastAsia="Garamond" w:hAnsi="Garamond" w:cs="Garamond"/>
          <w:noProof/>
          <w:shd w:val="clear" w:color="auto" w:fill="FFFFFF"/>
          <w:lang w:eastAsia="ru-RU"/>
        </w:rPr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  <w:rPr>
          <w:rFonts w:ascii="Garamond" w:eastAsia="Garamond" w:hAnsi="Garamond" w:cs="Garamond"/>
          <w:noProof/>
          <w:shd w:val="clear" w:color="auto" w:fill="FFFFFF"/>
          <w:lang w:eastAsia="ru-RU"/>
        </w:rPr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726986" w:rsidRDefault="00726986" w:rsidP="00AD2E75">
      <w:pPr>
        <w:pStyle w:val="30"/>
        <w:shd w:val="clear" w:color="auto" w:fill="auto"/>
        <w:spacing w:line="400" w:lineRule="atLeast"/>
        <w:ind w:left="60" w:right="40"/>
      </w:pPr>
    </w:p>
    <w:p w:rsidR="00AD2E75" w:rsidRDefault="00AD2E75" w:rsidP="00AD2E75">
      <w:pPr>
        <w:pStyle w:val="30"/>
        <w:shd w:val="clear" w:color="auto" w:fill="auto"/>
        <w:spacing w:line="400" w:lineRule="atLeast"/>
        <w:ind w:left="60" w:right="40"/>
      </w:pPr>
    </w:p>
    <w:p w:rsidR="00AD2E75" w:rsidRPr="00AB2EAF" w:rsidRDefault="00AD2E75" w:rsidP="00AD2E75">
      <w:pPr>
        <w:pStyle w:val="12"/>
        <w:numPr>
          <w:ilvl w:val="2"/>
          <w:numId w:val="4"/>
        </w:numPr>
        <w:shd w:val="clear" w:color="auto" w:fill="auto"/>
        <w:tabs>
          <w:tab w:val="left" w:pos="830"/>
        </w:tabs>
        <w:spacing w:before="0" w:after="0" w:line="400" w:lineRule="exact"/>
        <w:ind w:left="60" w:right="40" w:firstLine="420"/>
        <w:jc w:val="both"/>
        <w:rPr>
          <w:rStyle w:val="135pt0pt"/>
          <w:spacing w:val="10"/>
          <w:sz w:val="30"/>
          <w:szCs w:val="30"/>
          <w:shd w:val="clear" w:color="auto" w:fill="auto"/>
        </w:rPr>
      </w:pPr>
      <w:r>
        <w:rPr>
          <w:rStyle w:val="135pt0pt"/>
        </w:rPr>
        <w:lastRenderedPageBreak/>
        <w:t>Расчет главной балки</w:t>
      </w:r>
      <w:r w:rsidRPr="009964D5">
        <w:rPr>
          <w:rStyle w:val="135pt0"/>
          <w:rFonts w:eastAsia="Calibri"/>
          <w:lang w:val="ru-RU"/>
        </w:rPr>
        <w:t xml:space="preserve"> </w:t>
      </w:r>
      <w:r>
        <w:rPr>
          <w:rStyle w:val="135pt0"/>
          <w:rFonts w:eastAsia="Calibri"/>
        </w:rPr>
        <w:t>CF</w:t>
      </w:r>
      <w:r w:rsidRPr="00DE573C">
        <w:rPr>
          <w:rStyle w:val="135pt0"/>
          <w:rFonts w:eastAsia="Calibri"/>
          <w:lang w:val="ru-RU"/>
        </w:rPr>
        <w:t>.</w:t>
      </w:r>
      <w:r w:rsidRPr="00DE573C">
        <w:rPr>
          <w:rStyle w:val="135pt0pt"/>
        </w:rPr>
        <w:t xml:space="preserve"> </w:t>
      </w:r>
      <w:r>
        <w:rPr>
          <w:rStyle w:val="135pt0pt"/>
        </w:rPr>
        <w:t>Загружаем ее в точках</w:t>
      </w:r>
      <w:r w:rsidRPr="009964D5">
        <w:rPr>
          <w:rStyle w:val="135pt0"/>
          <w:rFonts w:eastAsia="Calibri"/>
          <w:lang w:val="ru-RU"/>
        </w:rPr>
        <w:t xml:space="preserve"> С</w:t>
      </w:r>
      <w:r>
        <w:rPr>
          <w:rStyle w:val="135pt0pt"/>
        </w:rPr>
        <w:t xml:space="preserve"> и </w:t>
      </w:r>
      <w:r w:rsidR="00726986" w:rsidRPr="00726986">
        <w:rPr>
          <w:rStyle w:val="135pt0pt"/>
          <w:i/>
          <w:lang w:val="en-US"/>
        </w:rPr>
        <w:t>F</w:t>
      </w:r>
      <w:r w:rsidR="00726986" w:rsidRPr="00726986">
        <w:rPr>
          <w:rStyle w:val="135pt0pt"/>
          <w:i/>
        </w:rPr>
        <w:t xml:space="preserve"> </w:t>
      </w:r>
      <w:r>
        <w:rPr>
          <w:rStyle w:val="135pt0pt"/>
        </w:rPr>
        <w:t>давлением выше</w:t>
      </w:r>
      <w:r>
        <w:rPr>
          <w:rStyle w:val="135pt0pt"/>
        </w:rPr>
        <w:softHyphen/>
        <w:t xml:space="preserve">лежащих балок </w:t>
      </w:r>
      <w:r w:rsidRPr="00726986">
        <w:rPr>
          <w:rStyle w:val="135pt0pt"/>
          <w:i/>
          <w:lang w:val="en-US"/>
        </w:rPr>
        <w:t>R</w:t>
      </w:r>
      <w:r w:rsidR="00726986">
        <w:rPr>
          <w:rStyle w:val="135pt0pt"/>
          <w:vertAlign w:val="subscript"/>
          <w:lang w:val="en-US"/>
        </w:rPr>
        <w:t>D</w:t>
      </w:r>
      <w:r w:rsidRPr="00DE573C">
        <w:rPr>
          <w:rStyle w:val="135pt0pt"/>
        </w:rPr>
        <w:t xml:space="preserve"> </w:t>
      </w:r>
      <w:r>
        <w:rPr>
          <w:rStyle w:val="135pt0pt"/>
        </w:rPr>
        <w:t xml:space="preserve">и </w:t>
      </w:r>
      <w:r w:rsidRPr="00726986">
        <w:rPr>
          <w:rStyle w:val="135pt0pt"/>
          <w:i/>
          <w:lang w:val="en-US"/>
        </w:rPr>
        <w:t>R</w:t>
      </w:r>
      <w:r w:rsidR="00726986" w:rsidRPr="00726986">
        <w:rPr>
          <w:rStyle w:val="135pt0"/>
          <w:rFonts w:eastAsia="Calibri"/>
          <w:vertAlign w:val="subscript"/>
        </w:rPr>
        <w:t>E</w:t>
      </w:r>
      <w:r w:rsidRPr="00DE573C">
        <w:rPr>
          <w:rStyle w:val="135pt0pt"/>
        </w:rPr>
        <w:t xml:space="preserve"> </w:t>
      </w:r>
      <w:r>
        <w:rPr>
          <w:rStyle w:val="135pt0pt"/>
        </w:rPr>
        <w:t>(реакциями с обратными знаками) {см. рис. 4</w:t>
      </w:r>
      <w:r>
        <w:rPr>
          <w:rStyle w:val="135pt0pt"/>
          <w:vertAlign w:val="subscript"/>
        </w:rPr>
        <w:t>?</w:t>
      </w:r>
      <w:r>
        <w:rPr>
          <w:rStyle w:val="135pt0pt"/>
        </w:rPr>
        <w:t>в) и вы</w:t>
      </w:r>
      <w:r>
        <w:rPr>
          <w:rStyle w:val="135pt0pt"/>
        </w:rPr>
        <w:softHyphen/>
        <w:t>числяем опорные реакции.</w:t>
      </w:r>
    </w:p>
    <w:p w:rsidR="00AB2EAF" w:rsidRDefault="00AB2EAF" w:rsidP="00AB2EAF">
      <w:pPr>
        <w:pStyle w:val="12"/>
        <w:shd w:val="clear" w:color="auto" w:fill="auto"/>
        <w:tabs>
          <w:tab w:val="left" w:pos="830"/>
        </w:tabs>
        <w:spacing w:before="0" w:after="0" w:line="400" w:lineRule="exact"/>
        <w:ind w:left="480" w:right="40"/>
        <w:jc w:val="both"/>
      </w:pPr>
    </w:p>
    <w:p w:rsidR="00AD2E75" w:rsidRDefault="00AD2E75" w:rsidP="00AD2E75">
      <w:pPr>
        <w:pStyle w:val="30"/>
        <w:shd w:val="clear" w:color="auto" w:fill="auto"/>
        <w:spacing w:line="200" w:lineRule="atLeast"/>
        <w:ind w:left="60" w:right="40"/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inline distT="0" distB="0" distL="0" distR="0">
            <wp:extent cx="5715000" cy="464700"/>
            <wp:effectExtent l="0" t="0" r="0" b="0"/>
            <wp:docPr id="36" name="Рисунок 36" descr="E:\Документы\DOC\ЛГИ\Учебный год 2014-2015\Лекции\Строительная механика\1пр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Документы\DOC\ЛГИ\Учебный год 2014-2015\Лекции\Строительная механика\1пр\media\image1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AF" w:rsidRDefault="00AB2EAF" w:rsidP="00AD2E75">
      <w:pPr>
        <w:pStyle w:val="12"/>
        <w:shd w:val="clear" w:color="auto" w:fill="auto"/>
        <w:spacing w:before="0" w:after="0" w:line="270" w:lineRule="exact"/>
        <w:ind w:left="60"/>
        <w:jc w:val="both"/>
        <w:rPr>
          <w:rStyle w:val="135pt0pt"/>
          <w:lang w:val="en-US"/>
        </w:rPr>
      </w:pPr>
    </w:p>
    <w:p w:rsidR="00AD2E75" w:rsidRDefault="00AD2E75" w:rsidP="00AD2E75">
      <w:pPr>
        <w:pStyle w:val="12"/>
        <w:shd w:val="clear" w:color="auto" w:fill="auto"/>
        <w:spacing w:before="0" w:after="0" w:line="270" w:lineRule="exact"/>
        <w:ind w:left="60"/>
        <w:jc w:val="both"/>
      </w:pPr>
      <w:r>
        <w:rPr>
          <w:rStyle w:val="135pt0pt"/>
        </w:rPr>
        <w:t>Проверяем правильность определения реакций.</w:t>
      </w:r>
    </w:p>
    <w:p w:rsidR="00AD2E75" w:rsidRDefault="00AD2E75" w:rsidP="00AD2E75">
      <w:pPr>
        <w:pStyle w:val="30"/>
        <w:shd w:val="clear" w:color="auto" w:fill="auto"/>
        <w:spacing w:line="200" w:lineRule="atLeast"/>
        <w:ind w:left="60" w:right="40"/>
      </w:pPr>
      <w:r>
        <w:rPr>
          <w:rFonts w:ascii="Garamond" w:eastAsia="Garamond" w:hAnsi="Garamond" w:cs="Garamond"/>
          <w:noProof/>
          <w:shd w:val="clear" w:color="auto" w:fill="FFFFFF"/>
          <w:lang w:eastAsia="ru-RU"/>
        </w:rPr>
        <w:drawing>
          <wp:inline distT="0" distB="0" distL="0" distR="0">
            <wp:extent cx="3228975" cy="280020"/>
            <wp:effectExtent l="0" t="0" r="0" b="0"/>
            <wp:docPr id="37" name="Рисунок 37" descr="E:\Документы\DOC\ЛГИ\Учебный год 2014-2015\Лекции\Строительная механика\1пр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Документы\DOC\ЛГИ\Учебный год 2014-2015\Лекции\Строительная механика\1пр\media\image18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E75" w:rsidRDefault="00AD2E75" w:rsidP="00AD2E75">
      <w:pPr>
        <w:pStyle w:val="12"/>
        <w:shd w:val="clear" w:color="auto" w:fill="auto"/>
        <w:spacing w:before="0" w:after="0" w:line="270" w:lineRule="exact"/>
        <w:ind w:left="60"/>
        <w:jc w:val="both"/>
      </w:pPr>
      <w:r>
        <w:rPr>
          <w:rStyle w:val="135pt0pt"/>
        </w:rPr>
        <w:t>Реакции вычислены правильно.</w:t>
      </w:r>
    </w:p>
    <w:p w:rsidR="0018650D" w:rsidRDefault="0018650D" w:rsidP="0018650D">
      <w:pPr>
        <w:pStyle w:val="12"/>
        <w:shd w:val="clear" w:color="auto" w:fill="auto"/>
        <w:spacing w:before="0" w:after="0" w:line="420" w:lineRule="exact"/>
        <w:ind w:left="60" w:right="40" w:firstLine="860"/>
        <w:jc w:val="both"/>
        <w:rPr>
          <w:rStyle w:val="135pt0pt"/>
        </w:rPr>
      </w:pPr>
      <w:r>
        <w:rPr>
          <w:rStyle w:val="135pt0pt"/>
        </w:rPr>
        <w:t xml:space="preserve">Изгибающие моменты и поперечные силы в сечении </w:t>
      </w:r>
      <w:r w:rsidR="0044767C" w:rsidRPr="0044767C">
        <w:rPr>
          <w:rStyle w:val="135pt0pt"/>
          <w:i/>
        </w:rPr>
        <w:t>х</w:t>
      </w:r>
      <w:r w:rsidRPr="00DE573C">
        <w:rPr>
          <w:rStyle w:val="135pt0pt"/>
        </w:rPr>
        <w:t xml:space="preserve"> </w:t>
      </w:r>
      <w:r>
        <w:rPr>
          <w:rStyle w:val="135pt0pt"/>
        </w:rPr>
        <w:t xml:space="preserve">при изменении </w:t>
      </w:r>
      <w:r w:rsidRPr="0044767C">
        <w:rPr>
          <w:rStyle w:val="135pt0pt"/>
          <w:i/>
        </w:rPr>
        <w:t>х</w:t>
      </w:r>
      <w:r>
        <w:rPr>
          <w:rStyle w:val="135pt0pt"/>
        </w:rPr>
        <w:t xml:space="preserve"> от </w:t>
      </w:r>
      <w:r w:rsidRPr="0018650D">
        <w:rPr>
          <w:rStyle w:val="135pt0pt"/>
          <w:i/>
          <w:lang w:val="en-US"/>
        </w:rPr>
        <w:t>M</w:t>
      </w:r>
      <w:r>
        <w:rPr>
          <w:rStyle w:val="135pt0pt"/>
        </w:rPr>
        <w:t xml:space="preserve"> до </w:t>
      </w:r>
      <w:r w:rsidRPr="0018650D">
        <w:rPr>
          <w:rStyle w:val="135pt0pt"/>
          <w:i/>
          <w:lang w:val="en-US"/>
        </w:rPr>
        <w:t>Q</w:t>
      </w:r>
      <w:r>
        <w:rPr>
          <w:rStyle w:val="135pt0pt"/>
        </w:rPr>
        <w:t xml:space="preserve"> м вычисляются по формулам</w:t>
      </w:r>
      <w:r w:rsidR="0044767C">
        <w:rPr>
          <w:rStyle w:val="135pt0pt"/>
        </w:rPr>
        <w:t>:</w:t>
      </w:r>
    </w:p>
    <w:p w:rsidR="0044767C" w:rsidRPr="0018650D" w:rsidRDefault="0044767C" w:rsidP="0018650D">
      <w:pPr>
        <w:pStyle w:val="12"/>
        <w:shd w:val="clear" w:color="auto" w:fill="auto"/>
        <w:spacing w:before="0" w:after="0" w:line="420" w:lineRule="exact"/>
        <w:ind w:left="60" w:right="40" w:firstLine="860"/>
        <w:jc w:val="both"/>
        <w:rPr>
          <w:rStyle w:val="135pt0pt"/>
        </w:rPr>
      </w:pPr>
    </w:p>
    <w:p w:rsidR="00A93702" w:rsidRPr="00A93702" w:rsidRDefault="009C307B" w:rsidP="00822B5F">
      <w:pPr>
        <w:spacing w:after="20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sz w:val="32"/>
                <w:szCs w:val="32"/>
                <w:lang w:val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color w:val="auto"/>
                <w:sz w:val="32"/>
                <w:szCs w:val="32"/>
                <w:lang w:val="ru-RU"/>
              </w:rPr>
              <m:t>c</m:t>
            </m:r>
          </m:sub>
        </m:sSub>
      </m:oMath>
      <w:r w:rsidR="00822B5F"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</w:rPr>
              <m:t>c</m:t>
            </m:r>
          </m:sub>
        </m:sSub>
        <m:r>
          <w:rPr>
            <w:rFonts w:ascii="Cambria Math" w:eastAsia="Times New Roman" w:hAnsi="Cambria Math" w:cs="Times New Roman"/>
            <w:color w:val="auto"/>
            <w:sz w:val="32"/>
            <w:szCs w:val="32"/>
          </w:rPr>
          <m:t>x</m:t>
        </m:r>
      </m:oMath>
      <w:r w:rsidR="00822B5F"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  <w:lang w:val="ru-RU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2</m:t>
            </m:r>
          </m:den>
        </m:f>
      </m:oMath>
      <w:r w:rsidR="00822B5F"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   </w:t>
      </w:r>
      <m:oMath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</w:rPr>
              <m:t>D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  <w:lang w:val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 xml:space="preserve"> 2</m:t>
            </m:r>
          </m:e>
        </m:d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</w:rPr>
              <m:t>E</m:t>
            </m:r>
          </m:sub>
        </m:sSub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>(</m:t>
        </m:r>
        <m:r>
          <w:rPr>
            <w:rFonts w:ascii="Cambria Math" w:eastAsia="Times New Roman" w:hAnsi="Cambria Math" w:cs="Times New Roman"/>
            <w:color w:val="auto"/>
            <w:sz w:val="32"/>
            <w:szCs w:val="32"/>
          </w:rPr>
          <m:t>x</m:t>
        </m:r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 xml:space="preserve"> 8)</m:t>
        </m:r>
      </m:oMath>
      <w:r w:rsidR="00A93702" w:rsidRPr="00A93702">
        <w:rPr>
          <w:rFonts w:eastAsia="Times New Roman" w:cs="Times New Roman"/>
          <w:color w:val="auto"/>
          <w:sz w:val="32"/>
          <w:szCs w:val="32"/>
          <w:lang w:val="ru-RU"/>
        </w:rPr>
        <w:t xml:space="preserve">    </w:t>
      </w:r>
    </w:p>
    <w:p w:rsidR="00822B5F" w:rsidRPr="00A93702" w:rsidRDefault="00A93702" w:rsidP="00822B5F">
      <w:pPr>
        <w:spacing w:after="20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A93702">
        <w:rPr>
          <w:rFonts w:eastAsia="Times New Roman" w:cs="Times New Roman"/>
          <w:color w:val="auto"/>
          <w:sz w:val="32"/>
          <w:szCs w:val="32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>- 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 xml:space="preserve">x  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D</m:t>
            </m:r>
          </m:sub>
        </m:sSub>
        <m:r>
          <w:rPr>
            <w:rFonts w:ascii="Cambria Math" w:eastAsia="Times New Roman" w:hAnsi="Cambria Math" w:cs="Times New Roman"/>
            <w:color w:val="auto"/>
            <w:sz w:val="32"/>
            <w:szCs w:val="32"/>
            <w:lang w:val="ru-RU"/>
          </w:rPr>
          <m:t xml:space="preserve"> 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32"/>
                <w:szCs w:val="32"/>
                <w:lang w:val="ru-RU"/>
              </w:rPr>
              <m:t>E</m:t>
            </m:r>
          </m:sub>
        </m:sSub>
      </m:oMath>
    </w:p>
    <w:p w:rsidR="00822B5F" w:rsidRPr="00822B5F" w:rsidRDefault="00822B5F" w:rsidP="00822B5F">
      <w:pPr>
        <w:spacing w:after="12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При  </w:t>
      </w:r>
      <w:r w:rsidRPr="00822B5F">
        <w:rPr>
          <w:rFonts w:eastAsia="Times New Roman" w:cs="Times New Roman"/>
          <w:i/>
          <w:color w:val="auto"/>
          <w:sz w:val="32"/>
          <w:szCs w:val="32"/>
        </w:rPr>
        <w:t>x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=0м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M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=0 кН·м      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Q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 </w:t>
      </w:r>
      <w:r w:rsidRPr="00822B5F">
        <w:rPr>
          <w:rFonts w:eastAsia="Times New Roman" w:cs="Times New Roman"/>
          <w:i/>
          <w:color w:val="auto"/>
          <w:sz w:val="32"/>
          <w:szCs w:val="32"/>
        </w:rPr>
        <w:t>R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D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 =17 кН </w:t>
      </w:r>
    </w:p>
    <w:p w:rsidR="00822B5F" w:rsidRPr="00822B5F" w:rsidRDefault="00822B5F" w:rsidP="00822B5F">
      <w:pPr>
        <w:spacing w:after="12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ab/>
      </w:r>
      <w:r w:rsidRPr="00822B5F">
        <w:rPr>
          <w:rFonts w:eastAsia="Times New Roman" w:cs="Times New Roman"/>
          <w:i/>
          <w:color w:val="auto"/>
          <w:sz w:val="32"/>
          <w:szCs w:val="32"/>
        </w:rPr>
        <w:t>x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=2м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M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 - 42 кН·м 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Q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 </w:t>
      </w:r>
      <w:r w:rsidRPr="00822B5F">
        <w:rPr>
          <w:rFonts w:eastAsia="Times New Roman" w:cs="Times New Roman"/>
          <w:i/>
          <w:color w:val="auto"/>
          <w:sz w:val="32"/>
          <w:szCs w:val="32"/>
          <w:lang w:val="ru-RU"/>
        </w:rPr>
        <w:t xml:space="preserve">- 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>25 кН</w:t>
      </w:r>
    </w:p>
    <w:p w:rsidR="00822B5F" w:rsidRPr="00822B5F" w:rsidRDefault="00822B5F" w:rsidP="00822B5F">
      <w:pPr>
        <w:spacing w:after="12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ab/>
      </w:r>
      <w:r w:rsidRPr="00822B5F">
        <w:rPr>
          <w:rFonts w:eastAsia="Times New Roman" w:cs="Times New Roman"/>
          <w:i/>
          <w:color w:val="auto"/>
          <w:sz w:val="32"/>
          <w:szCs w:val="32"/>
        </w:rPr>
        <w:t>x</w:t>
      </w:r>
      <w:r w:rsidRPr="00822B5F">
        <w:rPr>
          <w:rFonts w:eastAsia="Times New Roman" w:cs="Times New Roman"/>
          <w:i/>
          <w:color w:val="auto"/>
          <w:sz w:val="32"/>
          <w:szCs w:val="32"/>
          <w:lang w:val="ru-RU"/>
        </w:rPr>
        <w:t>*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=2м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M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*=13 кН·м 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Q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 </w:t>
      </w:r>
      <w:r w:rsidRPr="00822B5F">
        <w:rPr>
          <w:rFonts w:eastAsia="Times New Roman" w:cs="Times New Roman"/>
          <w:i/>
          <w:color w:val="auto"/>
          <w:sz w:val="32"/>
          <w:szCs w:val="32"/>
          <w:lang w:val="ru-RU"/>
        </w:rPr>
        <w:t>-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>19,2 кН</w:t>
      </w:r>
    </w:p>
    <w:p w:rsidR="00822B5F" w:rsidRPr="00822B5F" w:rsidRDefault="00822B5F" w:rsidP="00822B5F">
      <w:pPr>
        <w:spacing w:after="12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ab/>
      </w:r>
      <w:r w:rsidRPr="00822B5F">
        <w:rPr>
          <w:rFonts w:eastAsia="Times New Roman" w:cs="Times New Roman"/>
          <w:i/>
          <w:color w:val="auto"/>
          <w:sz w:val="32"/>
          <w:szCs w:val="32"/>
        </w:rPr>
        <w:t>x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=8м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M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=13 кН·м    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Q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 </w:t>
      </w:r>
      <w:r w:rsidRPr="00822B5F">
        <w:rPr>
          <w:rFonts w:eastAsia="Times New Roman" w:cs="Times New Roman"/>
          <w:i/>
          <w:color w:val="auto"/>
          <w:sz w:val="32"/>
          <w:szCs w:val="32"/>
          <w:lang w:val="ru-RU"/>
        </w:rPr>
        <w:t>-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>4,7 кН</w:t>
      </w:r>
    </w:p>
    <w:p w:rsidR="00822B5F" w:rsidRPr="00822B5F" w:rsidRDefault="00822B5F" w:rsidP="00822B5F">
      <w:pPr>
        <w:spacing w:after="12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ab/>
      </w:r>
      <w:r w:rsidRPr="00822B5F">
        <w:rPr>
          <w:rFonts w:eastAsia="Times New Roman" w:cs="Times New Roman"/>
          <w:i/>
          <w:color w:val="auto"/>
          <w:sz w:val="32"/>
          <w:szCs w:val="32"/>
        </w:rPr>
        <w:t>x</w:t>
      </w:r>
      <w:r w:rsidRPr="00822B5F">
        <w:rPr>
          <w:rFonts w:eastAsia="Times New Roman" w:cs="Times New Roman"/>
          <w:i/>
          <w:color w:val="auto"/>
          <w:sz w:val="32"/>
          <w:szCs w:val="32"/>
          <w:lang w:val="ru-RU"/>
        </w:rPr>
        <w:t>*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=8м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M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*=13 кН·м 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Q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 </w:t>
      </w:r>
      <w:r w:rsidRPr="00822B5F">
        <w:rPr>
          <w:rFonts w:eastAsia="Times New Roman" w:cs="Times New Roman"/>
          <w:i/>
          <w:color w:val="auto"/>
          <w:sz w:val="32"/>
          <w:szCs w:val="32"/>
          <w:lang w:val="ru-RU"/>
        </w:rPr>
        <w:t>3,3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 кН</w:t>
      </w:r>
    </w:p>
    <w:p w:rsidR="00822B5F" w:rsidRPr="00822B5F" w:rsidRDefault="00822B5F" w:rsidP="00822B5F">
      <w:pPr>
        <w:spacing w:after="120" w:line="276" w:lineRule="auto"/>
        <w:rPr>
          <w:rFonts w:eastAsia="Times New Roman" w:cs="Times New Roman"/>
          <w:color w:val="auto"/>
          <w:sz w:val="32"/>
          <w:szCs w:val="32"/>
          <w:lang w:val="ru-RU"/>
        </w:rPr>
      </w:pPr>
      <w:r w:rsidRPr="00822B5F">
        <w:rPr>
          <w:rFonts w:eastAsia="Calibri" w:cs="Times New Roman"/>
          <w:color w:val="auto"/>
          <w:sz w:val="32"/>
          <w:szCs w:val="32"/>
          <w:lang w:val="ru-RU"/>
        </w:rPr>
        <w:tab/>
      </w:r>
      <w:r w:rsidRPr="00822B5F">
        <w:rPr>
          <w:rFonts w:eastAsia="Times New Roman" w:cs="Times New Roman"/>
          <w:i/>
          <w:color w:val="auto"/>
          <w:sz w:val="32"/>
          <w:szCs w:val="32"/>
        </w:rPr>
        <w:t>x</w:t>
      </w:r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=10м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M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 xml:space="preserve">=0кН·м        </w:t>
      </w:r>
      <w:proofErr w:type="spellStart"/>
      <w:r w:rsidRPr="00822B5F">
        <w:rPr>
          <w:rFonts w:eastAsia="Times New Roman" w:cs="Times New Roman"/>
          <w:i/>
          <w:color w:val="auto"/>
          <w:sz w:val="32"/>
          <w:szCs w:val="32"/>
        </w:rPr>
        <w:t>Q</w:t>
      </w:r>
      <w:r w:rsidRPr="00822B5F">
        <w:rPr>
          <w:rFonts w:eastAsia="Times New Roman" w:cs="Times New Roman"/>
          <w:color w:val="auto"/>
          <w:sz w:val="32"/>
          <w:szCs w:val="32"/>
          <w:vertAlign w:val="subscript"/>
        </w:rPr>
        <w:t>x</w:t>
      </w:r>
      <w:proofErr w:type="spellEnd"/>
      <w:r w:rsidRPr="00822B5F">
        <w:rPr>
          <w:rFonts w:eastAsia="Times New Roman" w:cs="Times New Roman"/>
          <w:color w:val="auto"/>
          <w:sz w:val="32"/>
          <w:szCs w:val="32"/>
          <w:lang w:val="ru-RU"/>
        </w:rPr>
        <w:t>= 4,4 кН</w:t>
      </w:r>
    </w:p>
    <w:p w:rsidR="00E17DC5" w:rsidRPr="00CC141E" w:rsidRDefault="00822B5F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  <w:r>
        <w:t xml:space="preserve">По вычисленным значениям  </w:t>
      </w:r>
      <w:r w:rsidRPr="00822B5F">
        <w:rPr>
          <w:i/>
          <w:lang w:val="en-US"/>
        </w:rPr>
        <w:t>M</w:t>
      </w:r>
      <w:r>
        <w:t xml:space="preserve"> и </w:t>
      </w:r>
      <w:r w:rsidRPr="00822B5F">
        <w:rPr>
          <w:i/>
          <w:lang w:val="en-US"/>
        </w:rPr>
        <w:t>Q</w:t>
      </w:r>
      <w:r>
        <w:rPr>
          <w:i/>
        </w:rPr>
        <w:t xml:space="preserve"> </w:t>
      </w:r>
      <w:r>
        <w:t>строятся  внутренние усилия для каждой простой балки (см. рис.4</w:t>
      </w:r>
      <w:r w:rsidR="008151E0" w:rsidRPr="00CC141E">
        <w:t>)</w:t>
      </w:r>
      <w:r>
        <w:t xml:space="preserve"> и для многопролетной балки (см. рис. 3в)</w:t>
      </w:r>
      <w:bookmarkStart w:id="6" w:name="_GoBack"/>
      <w:bookmarkEnd w:id="6"/>
    </w:p>
    <w:p w:rsidR="006E2FA7" w:rsidRDefault="006E2FA7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CC141E" w:rsidRDefault="00CC141E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CC141E" w:rsidRDefault="00CC141E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CC141E" w:rsidRDefault="00CC141E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CC141E" w:rsidRDefault="00CC141E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CC141E" w:rsidRPr="00CC141E" w:rsidRDefault="00CC141E" w:rsidP="00CC141E">
      <w:pPr>
        <w:pStyle w:val="12"/>
        <w:shd w:val="clear" w:color="auto" w:fill="auto"/>
        <w:spacing w:before="0" w:after="120" w:line="240" w:lineRule="auto"/>
        <w:jc w:val="center"/>
        <w:rPr>
          <w:sz w:val="28"/>
          <w:szCs w:val="28"/>
        </w:rPr>
      </w:pPr>
      <w:r w:rsidRPr="00CC141E">
        <w:rPr>
          <w:rStyle w:val="14pt"/>
        </w:rPr>
        <w:t xml:space="preserve">ПРИМЕР ПОСТРОЕНИЯ ЛИНИЙ ВЛИЯНИЯ ОПОРНЫХ РЕАКЦИЙ И ВНУТРЕННИХ УСИЛИЙ </w:t>
      </w:r>
      <w:proofErr w:type="spellStart"/>
      <w:r w:rsidRPr="00CC141E">
        <w:rPr>
          <w:rStyle w:val="14pt"/>
          <w:i/>
          <w:lang w:val="en-US"/>
        </w:rPr>
        <w:t>M</w:t>
      </w:r>
      <w:r w:rsidRPr="00CC141E">
        <w:rPr>
          <w:rStyle w:val="14pt"/>
          <w:vertAlign w:val="subscript"/>
          <w:lang w:val="en-US"/>
        </w:rPr>
        <w:t>n</w:t>
      </w:r>
      <w:proofErr w:type="spellEnd"/>
      <w:r w:rsidRPr="00CC141E">
        <w:rPr>
          <w:rStyle w:val="14pt"/>
        </w:rPr>
        <w:t>,</w:t>
      </w:r>
      <w:r w:rsidRPr="00CC141E">
        <w:rPr>
          <w:rStyle w:val="145pt-1pt"/>
          <w:sz w:val="28"/>
          <w:szCs w:val="28"/>
          <w:lang/>
        </w:rPr>
        <w:t xml:space="preserve"> </w:t>
      </w:r>
      <w:proofErr w:type="spellStart"/>
      <w:r w:rsidRPr="00CC141E">
        <w:rPr>
          <w:rStyle w:val="145pt-1pt"/>
          <w:b/>
          <w:sz w:val="28"/>
          <w:szCs w:val="28"/>
        </w:rPr>
        <w:t>Q</w:t>
      </w:r>
      <w:r w:rsidRPr="00CC141E">
        <w:rPr>
          <w:rStyle w:val="145pt-1pt"/>
          <w:b/>
          <w:sz w:val="28"/>
          <w:szCs w:val="28"/>
          <w:vertAlign w:val="subscript"/>
        </w:rPr>
        <w:t>n</w:t>
      </w:r>
      <w:proofErr w:type="spellEnd"/>
      <w:r w:rsidRPr="00CC141E">
        <w:rPr>
          <w:rStyle w:val="14pt"/>
        </w:rPr>
        <w:t xml:space="preserve"> В СЕЧЕНИИ</w:t>
      </w:r>
      <w:r w:rsidRPr="00CC141E">
        <w:rPr>
          <w:rStyle w:val="145pt-1pt"/>
          <w:sz w:val="28"/>
          <w:szCs w:val="28"/>
          <w:lang/>
        </w:rPr>
        <w:t xml:space="preserve"> </w:t>
      </w:r>
      <w:proofErr w:type="spellStart"/>
      <w:r w:rsidRPr="001B0ECE">
        <w:rPr>
          <w:rStyle w:val="145pt-1pt"/>
          <w:b/>
          <w:sz w:val="28"/>
          <w:szCs w:val="28"/>
          <w:lang/>
        </w:rPr>
        <w:t>п</w:t>
      </w:r>
      <w:proofErr w:type="spellEnd"/>
      <w:r w:rsidRPr="00CC141E">
        <w:rPr>
          <w:rStyle w:val="14pt"/>
        </w:rPr>
        <w:t xml:space="preserve"> МНОГОПРОЛЕТНОЙ</w:t>
      </w:r>
    </w:p>
    <w:p w:rsidR="00CC141E" w:rsidRPr="00CC141E" w:rsidRDefault="00CC141E" w:rsidP="00CC141E">
      <w:pPr>
        <w:pStyle w:val="12"/>
        <w:shd w:val="clear" w:color="auto" w:fill="auto"/>
        <w:spacing w:before="0" w:after="120" w:line="240" w:lineRule="auto"/>
        <w:jc w:val="center"/>
        <w:rPr>
          <w:sz w:val="28"/>
          <w:szCs w:val="28"/>
        </w:rPr>
      </w:pPr>
      <w:r w:rsidRPr="00CC141E">
        <w:rPr>
          <w:rStyle w:val="14pt"/>
        </w:rPr>
        <w:t xml:space="preserve">БАЛКИ </w:t>
      </w:r>
      <w:r w:rsidRPr="001B0ECE">
        <w:rPr>
          <w:rStyle w:val="14pt"/>
          <w:b w:val="0"/>
        </w:rPr>
        <w:t>(рис. 5)</w:t>
      </w:r>
    </w:p>
    <w:p w:rsidR="00CC141E" w:rsidRDefault="001B0ECE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47625</wp:posOffset>
            </wp:positionV>
            <wp:extent cx="4018280" cy="7219950"/>
            <wp:effectExtent l="19050" t="0" r="1270" b="0"/>
            <wp:wrapNone/>
            <wp:docPr id="4" name="Рисунок 1" descr="E:\Документы\DOC\ЛГИ\Учебный год 2014-2015\Лекции\Строительная механика\1пр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DOC\ЛГИ\Учебный год 2014-2015\Лекции\Строительная механика\1пр\media\image1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ECE" w:rsidRDefault="001B0ECE" w:rsidP="001B0ECE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1B0ECE" w:rsidRDefault="001B0ECE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A7456C" w:rsidRPr="00A7456C" w:rsidRDefault="00A7456C" w:rsidP="00A7456C">
      <w:pPr>
        <w:pStyle w:val="12"/>
        <w:shd w:val="clear" w:color="auto" w:fill="auto"/>
        <w:spacing w:before="0" w:after="120" w:line="240" w:lineRule="auto"/>
        <w:ind w:right="440" w:firstLine="440"/>
        <w:jc w:val="both"/>
        <w:rPr>
          <w:sz w:val="28"/>
          <w:szCs w:val="28"/>
          <w:lang w:val="en-US"/>
        </w:rPr>
      </w:pPr>
    </w:p>
    <w:p w:rsidR="00A7456C" w:rsidRPr="00A7456C" w:rsidRDefault="00A7456C" w:rsidP="00A7456C">
      <w:pPr>
        <w:pStyle w:val="20"/>
        <w:shd w:val="clear" w:color="auto" w:fill="auto"/>
        <w:spacing w:after="120" w:line="240" w:lineRule="auto"/>
        <w:ind w:right="20" w:firstLine="420"/>
        <w:jc w:val="both"/>
        <w:rPr>
          <w:sz w:val="28"/>
          <w:szCs w:val="28"/>
        </w:rPr>
      </w:pPr>
      <w:r w:rsidRPr="00A7456C">
        <w:rPr>
          <w:rStyle w:val="214pt"/>
        </w:rPr>
        <w:lastRenderedPageBreak/>
        <w:t xml:space="preserve">На рис. 5, </w:t>
      </w:r>
      <w:r w:rsidRPr="00A7456C">
        <w:rPr>
          <w:rStyle w:val="214pt"/>
          <w:i/>
        </w:rPr>
        <w:t>а</w:t>
      </w:r>
      <w:r w:rsidRPr="00A7456C">
        <w:rPr>
          <w:rStyle w:val="214pt"/>
        </w:rPr>
        <w:t xml:space="preserve"> приведена схема неподвижной нагрузки, необходимая для опре</w:t>
      </w:r>
      <w:r w:rsidRPr="00A7456C">
        <w:rPr>
          <w:rStyle w:val="214pt"/>
        </w:rPr>
        <w:softHyphen/>
        <w:t>деления значений реакции и внутренних усилий с помощью линий влияния, а на рис. 5,</w:t>
      </w:r>
      <w:r w:rsidRPr="00A7456C">
        <w:rPr>
          <w:rStyle w:val="214pt"/>
          <w:i/>
        </w:rPr>
        <w:t>б</w:t>
      </w:r>
      <w:r w:rsidRPr="00A7456C">
        <w:rPr>
          <w:rStyle w:val="214pt"/>
        </w:rPr>
        <w:t xml:space="preserve">- схема движения единичной вертикальной силы Р, равной 1, по балке </w:t>
      </w:r>
      <w:r w:rsidRPr="00A7456C">
        <w:rPr>
          <w:rStyle w:val="2155pt"/>
          <w:sz w:val="28"/>
          <w:szCs w:val="28"/>
          <w:lang w:val="en-US"/>
        </w:rPr>
        <w:t>AL</w:t>
      </w:r>
      <w:r w:rsidRPr="00A7456C">
        <w:rPr>
          <w:rStyle w:val="2155pt"/>
          <w:sz w:val="28"/>
          <w:szCs w:val="28"/>
        </w:rPr>
        <w:t>,</w:t>
      </w:r>
      <w:r w:rsidRPr="00A7456C">
        <w:rPr>
          <w:rStyle w:val="214pt"/>
        </w:rPr>
        <w:t xml:space="preserve"> от которой строятся линии влияния Затем строим поэтажную схему (рис 5, </w:t>
      </w:r>
      <w:r w:rsidRPr="00A7456C">
        <w:rPr>
          <w:rStyle w:val="214pt"/>
          <w:i/>
        </w:rPr>
        <w:t>в</w:t>
      </w:r>
      <w:r w:rsidRPr="00A7456C">
        <w:rPr>
          <w:rStyle w:val="214pt"/>
        </w:rPr>
        <w:t>).</w:t>
      </w:r>
    </w:p>
    <w:p w:rsidR="00A7456C" w:rsidRPr="00AC38A3" w:rsidRDefault="00A7456C" w:rsidP="00A7456C">
      <w:pPr>
        <w:pStyle w:val="20"/>
        <w:shd w:val="clear" w:color="auto" w:fill="auto"/>
        <w:spacing w:after="120" w:line="240" w:lineRule="auto"/>
        <w:ind w:firstLine="420"/>
        <w:jc w:val="both"/>
        <w:rPr>
          <w:rStyle w:val="214pt"/>
        </w:rPr>
      </w:pPr>
      <w:r w:rsidRPr="00A7456C">
        <w:rPr>
          <w:rStyle w:val="214pt"/>
        </w:rPr>
        <w:t xml:space="preserve">I. Построение линий влияния опорных реакций </w:t>
      </w:r>
      <w:r w:rsidR="00CF1D12" w:rsidRPr="00CF1D12">
        <w:rPr>
          <w:rStyle w:val="214pt"/>
          <w:i/>
          <w:lang w:val="en-US"/>
        </w:rPr>
        <w:t>R</w:t>
      </w:r>
      <w:r w:rsidR="00CF1D12">
        <w:rPr>
          <w:rStyle w:val="214pt"/>
          <w:vertAlign w:val="subscript"/>
          <w:lang w:val="en-US"/>
        </w:rPr>
        <w:t>D</w:t>
      </w:r>
      <w:r w:rsidRPr="00A7456C">
        <w:rPr>
          <w:rStyle w:val="214pt"/>
        </w:rPr>
        <w:t xml:space="preserve"> и </w:t>
      </w:r>
      <w:r w:rsidRPr="00CF1D12">
        <w:rPr>
          <w:rStyle w:val="214pt"/>
          <w:i/>
          <w:lang w:val="en-US"/>
        </w:rPr>
        <w:t>R</w:t>
      </w:r>
      <w:r w:rsidR="00AC38A3">
        <w:rPr>
          <w:rStyle w:val="214pt"/>
          <w:vertAlign w:val="subscript"/>
          <w:lang w:val="en-US"/>
        </w:rPr>
        <w:t>F</w:t>
      </w:r>
      <w:r w:rsidRPr="00A7456C">
        <w:rPr>
          <w:rStyle w:val="214pt"/>
        </w:rPr>
        <w:t>.</w:t>
      </w:r>
    </w:p>
    <w:p w:rsidR="00AC38A3" w:rsidRDefault="00AC38A3" w:rsidP="00A7456C">
      <w:pPr>
        <w:pStyle w:val="20"/>
        <w:shd w:val="clear" w:color="auto" w:fill="auto"/>
        <w:spacing w:after="120" w:line="240" w:lineRule="auto"/>
        <w:ind w:firstLine="420"/>
        <w:jc w:val="both"/>
        <w:rPr>
          <w:rStyle w:val="2155pt3pt"/>
          <w:i w:val="0"/>
          <w:spacing w:val="0"/>
        </w:rPr>
      </w:pPr>
      <w:r>
        <w:rPr>
          <w:rStyle w:val="214pt"/>
        </w:rPr>
        <w:t>I) Ставится единичный груз</w:t>
      </w:r>
      <w:r>
        <w:rPr>
          <w:rStyle w:val="2155pt"/>
        </w:rPr>
        <w:t xml:space="preserve"> Р</w:t>
      </w:r>
      <w:r>
        <w:rPr>
          <w:rStyle w:val="214pt"/>
        </w:rPr>
        <w:t xml:space="preserve"> = </w:t>
      </w:r>
      <w:r w:rsidRPr="00AC38A3">
        <w:rPr>
          <w:rStyle w:val="214pt"/>
        </w:rPr>
        <w:t>1</w:t>
      </w:r>
      <w:r>
        <w:rPr>
          <w:rStyle w:val="214pt"/>
        </w:rPr>
        <w:t xml:space="preserve"> на балку</w:t>
      </w:r>
      <w:r>
        <w:rPr>
          <w:rStyle w:val="2155pt"/>
        </w:rPr>
        <w:t xml:space="preserve"> </w:t>
      </w:r>
      <w:r>
        <w:rPr>
          <w:rStyle w:val="2155pt"/>
          <w:lang w:val="en-US"/>
        </w:rPr>
        <w:t>CF</w:t>
      </w:r>
      <w:r w:rsidRPr="00AC38A3">
        <w:rPr>
          <w:rStyle w:val="2155pt"/>
        </w:rPr>
        <w:t>.</w:t>
      </w:r>
      <w:r w:rsidRPr="00AC38A3">
        <w:rPr>
          <w:rStyle w:val="214pt"/>
        </w:rPr>
        <w:t xml:space="preserve"> </w:t>
      </w:r>
      <w:r>
        <w:rPr>
          <w:rStyle w:val="214pt"/>
        </w:rPr>
        <w:t xml:space="preserve">Начало системы координат </w:t>
      </w:r>
      <w:r>
        <w:rPr>
          <w:rStyle w:val="2155pt3pt"/>
        </w:rPr>
        <w:t>(X, У)</w:t>
      </w:r>
      <w:r w:rsidRPr="00AC38A3">
        <w:rPr>
          <w:rStyle w:val="2155pt3pt"/>
          <w:i w:val="0"/>
          <w:spacing w:val="0"/>
        </w:rPr>
        <w:t>принимается</w:t>
      </w:r>
      <w:r>
        <w:rPr>
          <w:rStyle w:val="2155pt3pt"/>
          <w:i w:val="0"/>
          <w:spacing w:val="0"/>
        </w:rPr>
        <w:t xml:space="preserve"> по опоре Е . Абсцисса груза меняется в пределах</w:t>
      </w:r>
    </w:p>
    <w:p w:rsidR="00AC38A3" w:rsidRPr="00AC38A3" w:rsidRDefault="00AC38A3" w:rsidP="00A7456C">
      <w:pPr>
        <w:pStyle w:val="20"/>
        <w:shd w:val="clear" w:color="auto" w:fill="auto"/>
        <w:spacing w:after="120" w:line="240" w:lineRule="auto"/>
        <w:ind w:firstLine="4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162560</wp:posOffset>
            </wp:positionV>
            <wp:extent cx="5191125" cy="1743075"/>
            <wp:effectExtent l="19050" t="0" r="9525" b="0"/>
            <wp:wrapNone/>
            <wp:docPr id="5" name="Рисунок 4" descr="E:\Документы\DOC\ЛГИ\Учебный год 2014-2015\Лекции\Строительная механика\1пр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DOC\ЛГИ\Учебный год 2014-2015\Лекции\Строительная механика\1пр\media\image2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2A78B5" w:rsidRPr="00746F83" w:rsidRDefault="002A78B5" w:rsidP="00746F83">
      <w:pPr>
        <w:pStyle w:val="af"/>
        <w:shd w:val="clear" w:color="auto" w:fill="auto"/>
      </w:pPr>
      <w:r>
        <w:rPr>
          <w:rStyle w:val="14pt0"/>
        </w:rPr>
        <w:t xml:space="preserve">2) Единичный груз </w:t>
      </w:r>
      <w:r>
        <w:rPr>
          <w:rStyle w:val="14pt0"/>
          <w:lang w:val="en-US"/>
        </w:rPr>
        <w:t>P</w:t>
      </w:r>
      <w:r>
        <w:rPr>
          <w:rStyle w:val="14pt0"/>
        </w:rPr>
        <w:t xml:space="preserve"> </w:t>
      </w:r>
      <w:r w:rsidRPr="002A78B5">
        <w:rPr>
          <w:rStyle w:val="14pt0"/>
        </w:rPr>
        <w:t>+</w:t>
      </w:r>
      <w:r>
        <w:rPr>
          <w:rStyle w:val="14pt0"/>
        </w:rPr>
        <w:t xml:space="preserve"> 1 переносится на банку</w:t>
      </w:r>
      <w:r>
        <w:rPr>
          <w:rStyle w:val="155pt"/>
          <w:lang/>
        </w:rPr>
        <w:t xml:space="preserve"> </w:t>
      </w:r>
      <w:r>
        <w:rPr>
          <w:rStyle w:val="155pt"/>
        </w:rPr>
        <w:t>FL</w:t>
      </w:r>
      <w:r w:rsidRPr="002A78B5">
        <w:rPr>
          <w:rStyle w:val="155pt"/>
          <w:lang w:val="ru-RU"/>
        </w:rPr>
        <w:t>.</w:t>
      </w:r>
      <w:r w:rsidRPr="002A78B5">
        <w:rPr>
          <w:rStyle w:val="14pt0"/>
        </w:rPr>
        <w:t xml:space="preserve"> </w:t>
      </w:r>
      <w:r>
        <w:rPr>
          <w:rStyle w:val="14pt0"/>
        </w:rPr>
        <w:t>Начало местной системы координат (</w:t>
      </w:r>
      <w:r w:rsidRPr="009528E4">
        <w:rPr>
          <w:rStyle w:val="14pt0"/>
          <w:i/>
          <w:lang w:val="en-US"/>
        </w:rPr>
        <w:t>X</w:t>
      </w:r>
      <w:r w:rsidRPr="009528E4">
        <w:rPr>
          <w:rStyle w:val="14pt0"/>
          <w:vertAlign w:val="subscript"/>
        </w:rPr>
        <w:t>1</w:t>
      </w:r>
      <w:r w:rsidRPr="009528E4">
        <w:rPr>
          <w:rStyle w:val="14pt0"/>
        </w:rPr>
        <w:t>,</w:t>
      </w:r>
      <w:r w:rsidRPr="009528E4">
        <w:rPr>
          <w:rStyle w:val="155pt3pt"/>
          <w:sz w:val="28"/>
          <w:szCs w:val="28"/>
          <w:lang/>
        </w:rPr>
        <w:t xml:space="preserve"> </w:t>
      </w:r>
      <w:r w:rsidRPr="009528E4">
        <w:rPr>
          <w:rStyle w:val="155pt3pt"/>
          <w:sz w:val="28"/>
          <w:szCs w:val="28"/>
        </w:rPr>
        <w:t>Y</w:t>
      </w:r>
      <w:r w:rsidRPr="009528E4">
        <w:rPr>
          <w:rStyle w:val="155pt3pt"/>
          <w:sz w:val="28"/>
          <w:szCs w:val="28"/>
          <w:vertAlign w:val="subscript"/>
          <w:lang w:val="ru-RU"/>
        </w:rPr>
        <w:t>1</w:t>
      </w:r>
      <w:r w:rsidRPr="00746F83">
        <w:rPr>
          <w:rStyle w:val="155pt3pt"/>
          <w:lang w:val="ru-RU"/>
        </w:rPr>
        <w:t>)</w:t>
      </w:r>
      <w:r w:rsidRPr="00746F83">
        <w:rPr>
          <w:rStyle w:val="14pt0"/>
        </w:rPr>
        <w:t xml:space="preserve"> принимается на опоре</w:t>
      </w:r>
      <w:r w:rsidRPr="00746F83">
        <w:rPr>
          <w:rStyle w:val="155pt3pt"/>
          <w:lang/>
        </w:rPr>
        <w:t xml:space="preserve"> К.</w:t>
      </w:r>
      <w:r w:rsidRPr="00746F83">
        <w:rPr>
          <w:rStyle w:val="14pt0"/>
        </w:rPr>
        <w:t xml:space="preserve"> Абсцисса груза меняется в пределах</w:t>
      </w:r>
      <w:r w:rsidR="00746F83" w:rsidRPr="00746F83">
        <w:rPr>
          <w:rStyle w:val="14pt0"/>
        </w:rPr>
        <w:t xml:space="preserve">  </w:t>
      </w:r>
    </w:p>
    <w:p w:rsidR="00452D8E" w:rsidRDefault="00452D8E" w:rsidP="00452D8E">
      <w:pPr>
        <w:framePr w:w="6020" w:h="750" w:wrap="notBeside" w:vAnchor="text" w:hAnchor="margin" w:x="-219" w:y="1"/>
        <w:jc w:val="center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3823821" cy="486321"/>
            <wp:effectExtent l="19050" t="0" r="5229" b="0"/>
            <wp:docPr id="7" name="Рисунок 7" descr="E:\Документы\DOC\ЛГИ\Учебный год 2014-2015\Лекции\Строительная механика\1пр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DOC\ЛГИ\Учебный год 2014-2015\Лекции\Строительная механика\1пр\media\image3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95" cy="48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39" w:rsidRDefault="00EE2739" w:rsidP="00EE2739">
      <w:pPr>
        <w:pStyle w:val="af"/>
        <w:shd w:val="clear" w:color="auto" w:fill="auto"/>
        <w:spacing w:line="400" w:lineRule="exact"/>
      </w:pPr>
      <w:r>
        <w:rPr>
          <w:rStyle w:val="14pt0"/>
        </w:rPr>
        <w:t xml:space="preserve">Выразим </w:t>
      </w:r>
      <w:r w:rsidRPr="00230BBE">
        <w:rPr>
          <w:rStyle w:val="14pt0"/>
          <w:i/>
          <w:lang w:val="en-US"/>
        </w:rPr>
        <w:t>R</w:t>
      </w:r>
      <w:r w:rsidR="00230BBE">
        <w:rPr>
          <w:rStyle w:val="14pt0"/>
          <w:vertAlign w:val="subscript"/>
          <w:lang w:val="en-US"/>
        </w:rPr>
        <w:t>D</w:t>
      </w:r>
      <w:r w:rsidRPr="00EE2739">
        <w:rPr>
          <w:rStyle w:val="14pt0"/>
        </w:rPr>
        <w:t xml:space="preserve"> </w:t>
      </w:r>
      <w:r>
        <w:rPr>
          <w:rStyle w:val="14pt0"/>
        </w:rPr>
        <w:t xml:space="preserve">и </w:t>
      </w:r>
      <w:r w:rsidRPr="00230BBE">
        <w:rPr>
          <w:rStyle w:val="14pt0"/>
          <w:i/>
          <w:lang w:val="en-US"/>
        </w:rPr>
        <w:t>R</w:t>
      </w:r>
      <w:r w:rsidR="00230BBE" w:rsidRPr="00230BBE">
        <w:rPr>
          <w:rStyle w:val="14pt1"/>
          <w:vertAlign w:val="subscript"/>
          <w:lang w:val="en-US"/>
        </w:rPr>
        <w:t>E</w:t>
      </w:r>
      <w:r w:rsidRPr="00EE2739">
        <w:rPr>
          <w:rStyle w:val="14pt0"/>
        </w:rPr>
        <w:t xml:space="preserve"> </w:t>
      </w:r>
      <w:r>
        <w:rPr>
          <w:rStyle w:val="14pt0"/>
        </w:rPr>
        <w:t xml:space="preserve">через давление </w:t>
      </w:r>
      <w:r w:rsidRPr="00230BBE">
        <w:rPr>
          <w:rStyle w:val="14pt0"/>
          <w:i/>
          <w:lang w:val="en-US"/>
        </w:rPr>
        <w:t>R</w:t>
      </w:r>
      <w:r w:rsidR="00230BBE" w:rsidRPr="00230BBE">
        <w:rPr>
          <w:rStyle w:val="14pt0"/>
          <w:vertAlign w:val="subscript"/>
          <w:lang w:val="en-US"/>
        </w:rPr>
        <w:t>F</w:t>
      </w:r>
      <w:r w:rsidRPr="00EE2739">
        <w:rPr>
          <w:rStyle w:val="14pt0"/>
        </w:rPr>
        <w:t xml:space="preserve">. </w:t>
      </w:r>
      <w:r>
        <w:rPr>
          <w:rStyle w:val="14pt0"/>
        </w:rPr>
        <w:t xml:space="preserve">Для этого прикладываем давление </w:t>
      </w:r>
      <w:r w:rsidRPr="005B1A0F">
        <w:rPr>
          <w:rStyle w:val="14pt0"/>
          <w:i/>
          <w:lang w:val="en-US"/>
        </w:rPr>
        <w:t>R</w:t>
      </w:r>
      <w:r w:rsidR="005B1A0F" w:rsidRPr="005B1A0F">
        <w:rPr>
          <w:rStyle w:val="14pt0"/>
          <w:vertAlign w:val="subscript"/>
          <w:lang w:val="en-US"/>
        </w:rPr>
        <w:t>F</w:t>
      </w:r>
      <w:r w:rsidRPr="00EE2739">
        <w:rPr>
          <w:rStyle w:val="14pt0"/>
        </w:rPr>
        <w:t xml:space="preserve"> </w:t>
      </w:r>
      <w:r>
        <w:rPr>
          <w:rStyle w:val="14pt0"/>
        </w:rPr>
        <w:t xml:space="preserve">на балку </w:t>
      </w:r>
      <w:r w:rsidR="005B1A0F">
        <w:rPr>
          <w:rStyle w:val="14pt0"/>
          <w:i/>
          <w:lang w:val="en-US"/>
        </w:rPr>
        <w:t>C</w:t>
      </w:r>
      <w:r w:rsidRPr="005B1A0F">
        <w:rPr>
          <w:rStyle w:val="155pt"/>
          <w:sz w:val="28"/>
          <w:szCs w:val="28"/>
        </w:rPr>
        <w:t>F</w:t>
      </w:r>
      <w:r>
        <w:rPr>
          <w:rStyle w:val="14pt0"/>
        </w:rPr>
        <w:t>в точке</w:t>
      </w:r>
      <w:r>
        <w:rPr>
          <w:rStyle w:val="155pt"/>
          <w:lang/>
        </w:rPr>
        <w:t xml:space="preserve"> </w:t>
      </w:r>
      <w:r>
        <w:rPr>
          <w:rStyle w:val="155pt"/>
        </w:rPr>
        <w:t>F</w:t>
      </w:r>
      <w:r w:rsidRPr="00EE2739">
        <w:rPr>
          <w:rStyle w:val="155pt"/>
          <w:lang w:val="ru-RU"/>
        </w:rPr>
        <w:t>,</w:t>
      </w:r>
      <w:r w:rsidRPr="00EE2739">
        <w:rPr>
          <w:rStyle w:val="14pt0"/>
        </w:rPr>
        <w:t xml:space="preserve"> </w:t>
      </w:r>
      <w:r>
        <w:rPr>
          <w:rStyle w:val="14pt0"/>
        </w:rPr>
        <w:t>мысленно отбросив балки</w:t>
      </w:r>
      <w:r>
        <w:rPr>
          <w:rStyle w:val="155pt"/>
          <w:lang/>
        </w:rPr>
        <w:t xml:space="preserve"> АС</w:t>
      </w:r>
      <w:r>
        <w:rPr>
          <w:rStyle w:val="14pt0"/>
        </w:rPr>
        <w:t xml:space="preserve"> и</w:t>
      </w:r>
      <w:r>
        <w:rPr>
          <w:rStyle w:val="155pt"/>
          <w:lang/>
        </w:rPr>
        <w:t xml:space="preserve"> </w:t>
      </w:r>
      <w:r>
        <w:rPr>
          <w:rStyle w:val="155pt"/>
        </w:rPr>
        <w:t>FL</w:t>
      </w:r>
      <w:r w:rsidRPr="00EE2739">
        <w:rPr>
          <w:rStyle w:val="155pt"/>
          <w:lang w:val="ru-RU"/>
        </w:rPr>
        <w:t>.</w:t>
      </w:r>
    </w:p>
    <w:p w:rsidR="00A7456C" w:rsidRPr="00A7456C" w:rsidRDefault="00CF2CFD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135255</wp:posOffset>
            </wp:positionV>
            <wp:extent cx="4886325" cy="485775"/>
            <wp:effectExtent l="19050" t="0" r="9525" b="0"/>
            <wp:wrapNone/>
            <wp:docPr id="8" name="Рисунок 10" descr="E:\Документы\DOC\ЛГИ\Учебный год 2014-2015\Лекции\Строительная механика\1пр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окументы\DOC\ЛГИ\Учебный год 2014-2015\Лекции\Строительная механика\1пр\media\image4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CF2CFD" w:rsidRDefault="00CF2CFD" w:rsidP="00CF2CFD">
      <w:pPr>
        <w:pStyle w:val="af"/>
        <w:shd w:val="clear" w:color="auto" w:fill="auto"/>
        <w:spacing w:line="310" w:lineRule="exact"/>
      </w:pPr>
      <w:r>
        <w:rPr>
          <w:rStyle w:val="14pt0"/>
        </w:rPr>
        <w:t>Итак, при движении Р = I по участку</w:t>
      </w:r>
      <w:r>
        <w:rPr>
          <w:rStyle w:val="155pt"/>
          <w:lang/>
        </w:rPr>
        <w:t xml:space="preserve"> </w:t>
      </w:r>
      <w:r>
        <w:rPr>
          <w:rStyle w:val="155pt"/>
        </w:rPr>
        <w:t>FL</w:t>
      </w:r>
      <w:r w:rsidRPr="00CF2CFD">
        <w:rPr>
          <w:rStyle w:val="14pt0"/>
        </w:rPr>
        <w:t xml:space="preserve"> </w:t>
      </w:r>
      <w:r>
        <w:rPr>
          <w:rStyle w:val="14pt0"/>
        </w:rPr>
        <w:t>реакции равны:</w:t>
      </w:r>
    </w:p>
    <w:p w:rsidR="00A7456C" w:rsidRPr="00A7456C" w:rsidRDefault="00434AA0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99695</wp:posOffset>
            </wp:positionV>
            <wp:extent cx="4021038" cy="1085850"/>
            <wp:effectExtent l="19050" t="0" r="0" b="0"/>
            <wp:wrapNone/>
            <wp:docPr id="9" name="Рисунок 13" descr="E:\Документы\DOC\ЛГИ\Учебный год 2014-2015\Лекции\Строительная механика\1пр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окументы\DOC\ЛГИ\Учебный год 2014-2015\Лекции\Строительная механика\1пр\media\image5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38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P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</w:pPr>
    </w:p>
    <w:p w:rsidR="00A7456C" w:rsidRDefault="00A7456C" w:rsidP="00327472">
      <w:pPr>
        <w:pStyle w:val="12"/>
        <w:shd w:val="clear" w:color="auto" w:fill="auto"/>
        <w:spacing w:before="0" w:after="0" w:line="540" w:lineRule="exact"/>
        <w:ind w:left="20" w:right="440" w:firstLine="440"/>
        <w:rPr>
          <w:lang w:val="en-US"/>
        </w:rPr>
      </w:pPr>
    </w:p>
    <w:p w:rsidR="009528E4" w:rsidRDefault="009528E4" w:rsidP="009528E4">
      <w:pPr>
        <w:pStyle w:val="af"/>
        <w:shd w:val="clear" w:color="auto" w:fill="auto"/>
        <w:spacing w:after="120" w:line="240" w:lineRule="auto"/>
      </w:pPr>
      <w:r>
        <w:rPr>
          <w:rStyle w:val="14pt0"/>
        </w:rPr>
        <w:lastRenderedPageBreak/>
        <w:t xml:space="preserve">3) Переносим единичный груз Р = 1 на балку </w:t>
      </w:r>
      <w:r w:rsidRPr="009528E4">
        <w:rPr>
          <w:rStyle w:val="14pt0"/>
          <w:i/>
        </w:rPr>
        <w:t>АС</w:t>
      </w:r>
      <w:r>
        <w:rPr>
          <w:rStyle w:val="14pt0"/>
        </w:rPr>
        <w:t xml:space="preserve">. Начало местной системы координат </w:t>
      </w:r>
      <w:r w:rsidRPr="009528E4">
        <w:rPr>
          <w:rStyle w:val="14pt0"/>
        </w:rPr>
        <w:t>(</w:t>
      </w:r>
      <w:r w:rsidRPr="009528E4">
        <w:rPr>
          <w:rStyle w:val="14pt0"/>
          <w:i/>
          <w:lang w:val="en-US"/>
        </w:rPr>
        <w:t>X</w:t>
      </w:r>
      <w:r w:rsidRPr="009528E4">
        <w:rPr>
          <w:rStyle w:val="14pt0"/>
          <w:vertAlign w:val="subscript"/>
        </w:rPr>
        <w:t>2</w:t>
      </w:r>
      <w:r w:rsidRPr="009528E4">
        <w:rPr>
          <w:rStyle w:val="14pt0"/>
        </w:rPr>
        <w:t>,</w:t>
      </w:r>
      <w:r w:rsidRPr="009528E4">
        <w:rPr>
          <w:rStyle w:val="155pt3pt"/>
          <w:sz w:val="28"/>
          <w:szCs w:val="28"/>
          <w:lang/>
        </w:rPr>
        <w:t xml:space="preserve"> </w:t>
      </w:r>
      <w:r w:rsidRPr="009528E4">
        <w:rPr>
          <w:rStyle w:val="155pt3pt"/>
          <w:sz w:val="28"/>
          <w:szCs w:val="28"/>
        </w:rPr>
        <w:t>Y</w:t>
      </w:r>
      <w:r w:rsidRPr="007A17E4">
        <w:rPr>
          <w:rStyle w:val="155pt3pt"/>
          <w:sz w:val="28"/>
          <w:szCs w:val="28"/>
          <w:vertAlign w:val="subscript"/>
          <w:lang w:val="ru-RU"/>
        </w:rPr>
        <w:t>2</w:t>
      </w:r>
      <w:r>
        <w:rPr>
          <w:rStyle w:val="14pt0"/>
        </w:rPr>
        <w:t xml:space="preserve">) примем на опоре </w:t>
      </w:r>
      <w:r w:rsidRPr="009528E4">
        <w:rPr>
          <w:rStyle w:val="14pt0"/>
          <w:i/>
        </w:rPr>
        <w:t>С</w:t>
      </w:r>
      <w:r>
        <w:rPr>
          <w:rStyle w:val="14pt0"/>
        </w:rPr>
        <w:t>, абсциссу груза меняющейся в пределах</w:t>
      </w:r>
    </w:p>
    <w:p w:rsidR="00417CC5" w:rsidRDefault="00417CC5" w:rsidP="009528E4">
      <w:pPr>
        <w:pStyle w:val="12"/>
        <w:shd w:val="clear" w:color="auto" w:fill="auto"/>
        <w:spacing w:before="0" w:after="120" w:line="240" w:lineRule="auto"/>
        <w:ind w:left="20" w:right="440" w:firstLine="440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23495</wp:posOffset>
            </wp:positionV>
            <wp:extent cx="4781550" cy="1400175"/>
            <wp:effectExtent l="19050" t="0" r="0" b="0"/>
            <wp:wrapNone/>
            <wp:docPr id="11" name="Рисунок 16" descr="E:\Документы\DOC\ЛГИ\Учебный год 2014-2015\Лекции\Строительная механика\1пр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Документы\DOC\ЛГИ\Учебный год 2014-2015\Лекции\Строительная механика\1пр\media\image6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CC5" w:rsidRDefault="00417CC5" w:rsidP="009528E4">
      <w:pPr>
        <w:pStyle w:val="12"/>
        <w:shd w:val="clear" w:color="auto" w:fill="auto"/>
        <w:spacing w:before="0" w:after="120" w:line="240" w:lineRule="auto"/>
        <w:ind w:left="20" w:right="440" w:firstLine="440"/>
        <w:jc w:val="both"/>
        <w:rPr>
          <w:lang w:val="en-US"/>
        </w:rPr>
      </w:pPr>
    </w:p>
    <w:p w:rsidR="00417CC5" w:rsidRDefault="00417CC5" w:rsidP="009528E4">
      <w:pPr>
        <w:pStyle w:val="12"/>
        <w:shd w:val="clear" w:color="auto" w:fill="auto"/>
        <w:spacing w:before="0" w:after="120" w:line="240" w:lineRule="auto"/>
        <w:ind w:left="20" w:right="440" w:firstLine="440"/>
        <w:jc w:val="both"/>
        <w:rPr>
          <w:lang w:val="en-US"/>
        </w:rPr>
      </w:pPr>
    </w:p>
    <w:p w:rsidR="00417CC5" w:rsidRDefault="00417CC5" w:rsidP="009528E4">
      <w:pPr>
        <w:pStyle w:val="12"/>
        <w:shd w:val="clear" w:color="auto" w:fill="auto"/>
        <w:spacing w:before="0" w:after="120" w:line="240" w:lineRule="auto"/>
        <w:ind w:left="20" w:right="440" w:firstLine="440"/>
        <w:jc w:val="both"/>
        <w:rPr>
          <w:lang w:val="en-US"/>
        </w:rPr>
      </w:pPr>
    </w:p>
    <w:p w:rsidR="00417CC5" w:rsidRDefault="00417CC5" w:rsidP="009528E4">
      <w:pPr>
        <w:pStyle w:val="12"/>
        <w:shd w:val="clear" w:color="auto" w:fill="auto"/>
        <w:spacing w:before="0" w:after="120" w:line="240" w:lineRule="auto"/>
        <w:ind w:left="20" w:right="440" w:firstLine="440"/>
        <w:jc w:val="both"/>
        <w:rPr>
          <w:lang w:val="en-US"/>
        </w:rPr>
      </w:pPr>
    </w:p>
    <w:p w:rsidR="00316D7C" w:rsidRDefault="00316D7C" w:rsidP="009528E4">
      <w:pPr>
        <w:pStyle w:val="12"/>
        <w:shd w:val="clear" w:color="auto" w:fill="auto"/>
        <w:spacing w:before="0" w:after="120" w:line="240" w:lineRule="auto"/>
        <w:ind w:left="20" w:right="440" w:firstLine="440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109220</wp:posOffset>
            </wp:positionV>
            <wp:extent cx="3962400" cy="1228725"/>
            <wp:effectExtent l="19050" t="0" r="0" b="0"/>
            <wp:wrapNone/>
            <wp:docPr id="19" name="Рисунок 19" descr="E:\Документы\DOC\ЛГИ\Учебный год 2014-2015\Лекции\Строительная механика\1пр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Документы\DOC\ЛГИ\Учебный год 2014-2015\Лекции\Строительная механика\1пр\media\image11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472" w:rsidRDefault="00327472" w:rsidP="00327472">
      <w:pPr>
        <w:pStyle w:val="12"/>
        <w:shd w:val="clear" w:color="auto" w:fill="auto"/>
        <w:tabs>
          <w:tab w:val="left" w:pos="720"/>
        </w:tabs>
        <w:spacing w:before="0" w:after="0" w:line="390" w:lineRule="exact"/>
        <w:ind w:right="40"/>
        <w:jc w:val="both"/>
        <w:rPr>
          <w:lang w:val="en-US"/>
        </w:rPr>
      </w:pPr>
    </w:p>
    <w:p w:rsidR="0004134B" w:rsidRDefault="0004134B" w:rsidP="00327472">
      <w:pPr>
        <w:pStyle w:val="12"/>
        <w:shd w:val="clear" w:color="auto" w:fill="auto"/>
        <w:tabs>
          <w:tab w:val="left" w:pos="720"/>
        </w:tabs>
        <w:spacing w:before="0" w:after="0" w:line="390" w:lineRule="exact"/>
        <w:ind w:right="40"/>
        <w:jc w:val="both"/>
        <w:rPr>
          <w:lang w:val="en-US"/>
        </w:rPr>
      </w:pPr>
    </w:p>
    <w:p w:rsidR="0004134B" w:rsidRDefault="0004134B" w:rsidP="00327472">
      <w:pPr>
        <w:pStyle w:val="12"/>
        <w:shd w:val="clear" w:color="auto" w:fill="auto"/>
        <w:tabs>
          <w:tab w:val="left" w:pos="720"/>
        </w:tabs>
        <w:spacing w:before="0" w:after="0" w:line="390" w:lineRule="exact"/>
        <w:ind w:right="40"/>
        <w:jc w:val="both"/>
        <w:rPr>
          <w:lang w:val="en-US"/>
        </w:rPr>
      </w:pPr>
    </w:p>
    <w:p w:rsidR="0004134B" w:rsidRDefault="0004134B" w:rsidP="00327472">
      <w:pPr>
        <w:pStyle w:val="12"/>
        <w:shd w:val="clear" w:color="auto" w:fill="auto"/>
        <w:tabs>
          <w:tab w:val="left" w:pos="720"/>
        </w:tabs>
        <w:spacing w:before="0" w:after="0" w:line="390" w:lineRule="exact"/>
        <w:ind w:right="40"/>
        <w:jc w:val="both"/>
        <w:rPr>
          <w:lang w:val="en-US"/>
        </w:rPr>
      </w:pPr>
    </w:p>
    <w:p w:rsidR="0004134B" w:rsidRDefault="0004134B" w:rsidP="00327472">
      <w:pPr>
        <w:pStyle w:val="12"/>
        <w:shd w:val="clear" w:color="auto" w:fill="auto"/>
        <w:tabs>
          <w:tab w:val="left" w:pos="720"/>
        </w:tabs>
        <w:spacing w:before="0" w:after="0" w:line="390" w:lineRule="exact"/>
        <w:ind w:right="40"/>
        <w:jc w:val="both"/>
        <w:rPr>
          <w:lang w:val="en-US"/>
        </w:rPr>
      </w:pPr>
    </w:p>
    <w:p w:rsidR="00C3014D" w:rsidRPr="00C3014D" w:rsidRDefault="00C3014D" w:rsidP="00C3014D">
      <w:pPr>
        <w:pStyle w:val="af"/>
        <w:shd w:val="clear" w:color="auto" w:fill="auto"/>
        <w:spacing w:after="120" w:line="240" w:lineRule="auto"/>
        <w:rPr>
          <w:sz w:val="28"/>
          <w:szCs w:val="28"/>
        </w:rPr>
      </w:pPr>
      <w:r w:rsidRPr="00C3014D">
        <w:rPr>
          <w:rStyle w:val="14pt0"/>
        </w:rPr>
        <w:t xml:space="preserve">По полученным ординатам строим </w:t>
      </w:r>
      <w:r w:rsidRPr="00C3014D">
        <w:rPr>
          <w:rStyle w:val="14pt0"/>
          <w:lang w:val="en-US"/>
        </w:rPr>
        <w:t>JIB</w:t>
      </w:r>
      <w:r w:rsidRPr="00C3014D">
        <w:rPr>
          <w:rStyle w:val="155pt"/>
          <w:sz w:val="28"/>
          <w:szCs w:val="28"/>
          <w:lang w:val="ru-RU"/>
        </w:rPr>
        <w:t xml:space="preserve"> </w:t>
      </w:r>
      <w:r w:rsidRPr="00C3014D">
        <w:rPr>
          <w:rStyle w:val="155pt"/>
          <w:sz w:val="28"/>
          <w:szCs w:val="28"/>
        </w:rPr>
        <w:t>R</w:t>
      </w:r>
      <w:r>
        <w:rPr>
          <w:rStyle w:val="155pt"/>
          <w:sz w:val="28"/>
          <w:szCs w:val="28"/>
          <w:vertAlign w:val="subscript"/>
        </w:rPr>
        <w:t>D</w:t>
      </w:r>
      <w:r w:rsidRPr="00C3014D">
        <w:rPr>
          <w:rStyle w:val="14pt0"/>
        </w:rPr>
        <w:t xml:space="preserve"> и</w:t>
      </w:r>
      <w:r w:rsidRPr="00C3014D">
        <w:rPr>
          <w:rStyle w:val="155pt"/>
          <w:sz w:val="28"/>
          <w:szCs w:val="28"/>
          <w:lang/>
        </w:rPr>
        <w:t xml:space="preserve"> </w:t>
      </w:r>
      <w:r w:rsidRPr="00C3014D">
        <w:rPr>
          <w:rStyle w:val="155pt"/>
          <w:sz w:val="28"/>
          <w:szCs w:val="28"/>
        </w:rPr>
        <w:t>R</w:t>
      </w:r>
      <w:r w:rsidRPr="00C3014D">
        <w:rPr>
          <w:rStyle w:val="14pt1"/>
          <w:vertAlign w:val="subscript"/>
          <w:lang w:val="en-US"/>
        </w:rPr>
        <w:t>F</w:t>
      </w:r>
      <w:r w:rsidRPr="00C3014D">
        <w:rPr>
          <w:rStyle w:val="155pt"/>
          <w:sz w:val="28"/>
          <w:szCs w:val="28"/>
          <w:lang w:val="ru-RU"/>
        </w:rPr>
        <w:t>,</w:t>
      </w:r>
      <w:r w:rsidRPr="00C3014D">
        <w:rPr>
          <w:rStyle w:val="14pt0"/>
        </w:rPr>
        <w:t xml:space="preserve"> (см. рис. 5, </w:t>
      </w:r>
      <w:r w:rsidRPr="00C3014D">
        <w:rPr>
          <w:rStyle w:val="14pt0"/>
          <w:i/>
        </w:rPr>
        <w:t xml:space="preserve">г, </w:t>
      </w:r>
      <w:proofErr w:type="spellStart"/>
      <w:r w:rsidRPr="00C3014D">
        <w:rPr>
          <w:rStyle w:val="14pt0"/>
          <w:i/>
        </w:rPr>
        <w:t>д</w:t>
      </w:r>
      <w:proofErr w:type="spellEnd"/>
      <w:r w:rsidRPr="00C3014D">
        <w:rPr>
          <w:rStyle w:val="14pt0"/>
        </w:rPr>
        <w:t>).</w:t>
      </w:r>
    </w:p>
    <w:p w:rsidR="00B417AA" w:rsidRDefault="00B417AA" w:rsidP="00B417AA">
      <w:pPr>
        <w:pStyle w:val="20"/>
        <w:shd w:val="clear" w:color="auto" w:fill="auto"/>
        <w:spacing w:after="438" w:line="310" w:lineRule="exact"/>
        <w:ind w:left="1100"/>
        <w:jc w:val="left"/>
        <w:rPr>
          <w:rStyle w:val="2155pt"/>
          <w:b/>
          <w:lang w:val="en-US"/>
        </w:rPr>
      </w:pPr>
      <w:r w:rsidRPr="00B417AA">
        <w:rPr>
          <w:rStyle w:val="214pt"/>
          <w:b/>
        </w:rPr>
        <w:t>Построение линии влияния</w:t>
      </w:r>
      <w:r w:rsidRPr="00B417AA">
        <w:rPr>
          <w:rStyle w:val="2155pt"/>
          <w:b/>
        </w:rPr>
        <w:t xml:space="preserve"> М„</w:t>
      </w:r>
      <w:r w:rsidRPr="00B417AA">
        <w:rPr>
          <w:rStyle w:val="214pt"/>
          <w:b/>
        </w:rPr>
        <w:t xml:space="preserve"> и</w:t>
      </w:r>
      <w:r w:rsidRPr="00B417AA">
        <w:rPr>
          <w:rStyle w:val="2155pt"/>
          <w:b/>
        </w:rPr>
        <w:t xml:space="preserve"> </w:t>
      </w:r>
      <w:r w:rsidRPr="00B417AA">
        <w:rPr>
          <w:rStyle w:val="2155pt"/>
          <w:b/>
          <w:lang w:val="en-US"/>
        </w:rPr>
        <w:t>Q</w:t>
      </w:r>
      <w:r w:rsidRPr="00B417AA">
        <w:rPr>
          <w:rStyle w:val="2155pt"/>
          <w:b/>
        </w:rPr>
        <w:t>„</w:t>
      </w:r>
      <w:r w:rsidRPr="00B417AA">
        <w:rPr>
          <w:rStyle w:val="214pt"/>
          <w:b/>
        </w:rPr>
        <w:t xml:space="preserve"> в сечении</w:t>
      </w:r>
      <w:r w:rsidRPr="00B417AA">
        <w:rPr>
          <w:rStyle w:val="2155pt"/>
          <w:b/>
        </w:rPr>
        <w:t xml:space="preserve"> </w:t>
      </w:r>
      <w:proofErr w:type="spellStart"/>
      <w:r w:rsidRPr="00B417AA">
        <w:rPr>
          <w:rStyle w:val="2155pt"/>
          <w:b/>
        </w:rPr>
        <w:t>п</w:t>
      </w:r>
      <w:proofErr w:type="spellEnd"/>
      <w:r w:rsidRPr="00B417AA">
        <w:rPr>
          <w:rStyle w:val="214pt"/>
          <w:b/>
        </w:rPr>
        <w:t xml:space="preserve"> балки</w:t>
      </w:r>
      <w:r w:rsidRPr="00B417AA">
        <w:rPr>
          <w:rStyle w:val="2155pt"/>
          <w:b/>
        </w:rPr>
        <w:t xml:space="preserve"> </w:t>
      </w:r>
      <w:r w:rsidRPr="00B417AA">
        <w:rPr>
          <w:rStyle w:val="2155pt"/>
          <w:b/>
          <w:lang w:val="en-US"/>
        </w:rPr>
        <w:t>AL</w:t>
      </w:r>
    </w:p>
    <w:p w:rsidR="00322A22" w:rsidRPr="00E75FD3" w:rsidRDefault="00AF7767" w:rsidP="00322A22">
      <w:pPr>
        <w:pStyle w:val="20"/>
        <w:numPr>
          <w:ilvl w:val="1"/>
          <w:numId w:val="6"/>
        </w:numPr>
        <w:shd w:val="clear" w:color="auto" w:fill="auto"/>
        <w:tabs>
          <w:tab w:val="left" w:pos="370"/>
        </w:tabs>
        <w:spacing w:after="120" w:line="240" w:lineRule="auto"/>
        <w:ind w:left="20" w:right="80"/>
        <w:jc w:val="both"/>
        <w:rPr>
          <w:rStyle w:val="214pt"/>
          <w:shd w:val="clear" w:color="auto" w:fill="auto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677545</wp:posOffset>
            </wp:positionV>
            <wp:extent cx="923925" cy="571500"/>
            <wp:effectExtent l="19050" t="0" r="9525" b="0"/>
            <wp:wrapNone/>
            <wp:docPr id="12" name="Рисунок 22" descr="E:\Документы\DOC\ЛГИ\Учебный год 2014-2015\Лекции\Строительная механика\1пр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Документы\DOC\ЛГИ\Учебный год 2014-2015\Лекции\Строительная механика\1пр\media\image7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A22" w:rsidRPr="00322A22">
        <w:rPr>
          <w:rStyle w:val="214pt"/>
        </w:rPr>
        <w:t>Пусть единичная сила движется но балке</w:t>
      </w:r>
      <w:r w:rsidR="00322A22" w:rsidRPr="00322A22">
        <w:rPr>
          <w:rStyle w:val="2155pt"/>
          <w:sz w:val="28"/>
          <w:szCs w:val="28"/>
        </w:rPr>
        <w:t xml:space="preserve"> </w:t>
      </w:r>
      <w:r w:rsidR="00322A22" w:rsidRPr="00322A22">
        <w:rPr>
          <w:rStyle w:val="2155pt"/>
          <w:sz w:val="28"/>
          <w:szCs w:val="28"/>
          <w:lang w:val="en-US"/>
        </w:rPr>
        <w:t>CF</w:t>
      </w:r>
      <w:r w:rsidR="00322A22" w:rsidRPr="00322A22">
        <w:rPr>
          <w:rStyle w:val="214pt"/>
        </w:rPr>
        <w:t xml:space="preserve"> </w:t>
      </w:r>
      <w:r w:rsidR="00072127">
        <w:rPr>
          <w:rStyle w:val="214pt"/>
        </w:rPr>
        <w:t>левее сечения абсцисса ме</w:t>
      </w:r>
      <w:r w:rsidR="00322A22" w:rsidRPr="00322A22">
        <w:rPr>
          <w:rStyle w:val="214pt"/>
        </w:rPr>
        <w:t>няется в пределах 3 м&lt;</w:t>
      </w:r>
      <w:r w:rsidR="00B3142D">
        <w:rPr>
          <w:rStyle w:val="214pt"/>
          <w:i/>
          <w:lang w:val="en-US"/>
        </w:rPr>
        <w:t>x</w:t>
      </w:r>
      <w:r w:rsidR="00322A22" w:rsidRPr="00B3142D">
        <w:rPr>
          <w:rStyle w:val="214pt"/>
          <w:vertAlign w:val="subscript"/>
        </w:rPr>
        <w:t>2</w:t>
      </w:r>
      <w:r w:rsidR="00322A22" w:rsidRPr="00322A22">
        <w:rPr>
          <w:rStyle w:val="214pt"/>
        </w:rPr>
        <w:t xml:space="preserve">&lt;8 м, а реакция </w:t>
      </w:r>
      <w:r w:rsidR="00322A22" w:rsidRPr="00B3142D">
        <w:rPr>
          <w:rStyle w:val="214pt"/>
          <w:i/>
          <w:lang w:val="en-US"/>
        </w:rPr>
        <w:t>R</w:t>
      </w:r>
      <w:r w:rsidR="00B3142D" w:rsidRPr="00B3142D">
        <w:rPr>
          <w:rStyle w:val="214pt"/>
          <w:vertAlign w:val="subscript"/>
          <w:lang w:val="en-US"/>
        </w:rPr>
        <w:t>F</w:t>
      </w:r>
      <w:r w:rsidR="00322A22" w:rsidRPr="00322A22">
        <w:rPr>
          <w:rStyle w:val="214pt"/>
        </w:rPr>
        <w:t xml:space="preserve"> по закону (2). Из равновесия части ба</w:t>
      </w:r>
      <w:r w:rsidR="00E75FD3">
        <w:rPr>
          <w:rStyle w:val="214pt"/>
        </w:rPr>
        <w:t>л</w:t>
      </w:r>
      <w:r w:rsidR="00322A22" w:rsidRPr="00322A22">
        <w:rPr>
          <w:rStyle w:val="214pt"/>
        </w:rPr>
        <w:t xml:space="preserve">ки </w:t>
      </w:r>
      <w:proofErr w:type="spellStart"/>
      <w:r w:rsidR="00322A22" w:rsidRPr="00E75FD3">
        <w:rPr>
          <w:rStyle w:val="214pt"/>
          <w:i/>
          <w:lang w:val="en-US"/>
        </w:rPr>
        <w:t>n</w:t>
      </w:r>
      <w:r w:rsidR="00E75FD3">
        <w:rPr>
          <w:rStyle w:val="214pt"/>
          <w:i/>
          <w:lang w:val="en-US"/>
        </w:rPr>
        <w:t>F</w:t>
      </w:r>
      <w:proofErr w:type="spellEnd"/>
      <w:r w:rsidR="00322A22" w:rsidRPr="00322A22">
        <w:rPr>
          <w:rStyle w:val="214pt"/>
        </w:rPr>
        <w:t>с меньшим количеством</w:t>
      </w:r>
      <w:r w:rsidR="00E75FD3" w:rsidRPr="00E75FD3">
        <w:rPr>
          <w:rStyle w:val="214pt"/>
        </w:rPr>
        <w:t xml:space="preserve"> </w:t>
      </w:r>
      <w:r w:rsidR="00322A22" w:rsidRPr="00322A22">
        <w:rPr>
          <w:rStyle w:val="214pt"/>
        </w:rPr>
        <w:t>сил относительно с</w:t>
      </w:r>
      <w:r w:rsidR="00E75FD3">
        <w:rPr>
          <w:rStyle w:val="214pt"/>
        </w:rPr>
        <w:t>е</w:t>
      </w:r>
      <w:r w:rsidR="00322A22" w:rsidRPr="00322A22">
        <w:rPr>
          <w:rStyle w:val="214pt"/>
        </w:rPr>
        <w:t>ч</w:t>
      </w:r>
      <w:r w:rsidR="00E75FD3">
        <w:rPr>
          <w:rStyle w:val="214pt"/>
        </w:rPr>
        <w:t>е</w:t>
      </w:r>
      <w:r w:rsidR="00322A22" w:rsidRPr="00322A22">
        <w:rPr>
          <w:rStyle w:val="214pt"/>
        </w:rPr>
        <w:t xml:space="preserve">ния </w:t>
      </w:r>
      <w:proofErr w:type="spellStart"/>
      <w:r w:rsidR="00322A22" w:rsidRPr="00E75FD3">
        <w:rPr>
          <w:rStyle w:val="214pt"/>
          <w:i/>
        </w:rPr>
        <w:t>п</w:t>
      </w:r>
      <w:proofErr w:type="spellEnd"/>
      <w:r w:rsidR="00322A22" w:rsidRPr="00322A22">
        <w:rPr>
          <w:rStyle w:val="214pt"/>
        </w:rPr>
        <w:t xml:space="preserve"> получим</w:t>
      </w:r>
    </w:p>
    <w:p w:rsidR="00E75FD3" w:rsidRPr="00AF7767" w:rsidRDefault="00AF7767" w:rsidP="00E75FD3">
      <w:pPr>
        <w:pStyle w:val="20"/>
        <w:shd w:val="clear" w:color="auto" w:fill="auto"/>
        <w:tabs>
          <w:tab w:val="left" w:pos="370"/>
        </w:tabs>
        <w:spacing w:after="120" w:line="240" w:lineRule="auto"/>
        <w:ind w:left="20" w:right="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(a)</w:t>
      </w:r>
    </w:p>
    <w:p w:rsidR="00B417AA" w:rsidRPr="00C349C5" w:rsidRDefault="00AF7767" w:rsidP="00322A22">
      <w:pPr>
        <w:pStyle w:val="20"/>
        <w:shd w:val="clear" w:color="auto" w:fill="auto"/>
        <w:spacing w:after="120" w:line="240" w:lineRule="auto"/>
        <w:ind w:left="11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C349C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б</w:t>
      </w:r>
      <w:r w:rsidRPr="00C349C5">
        <w:rPr>
          <w:b/>
          <w:sz w:val="28"/>
          <w:szCs w:val="28"/>
        </w:rPr>
        <w:t>)</w:t>
      </w:r>
    </w:p>
    <w:p w:rsidR="0004134B" w:rsidRPr="00C349C5" w:rsidRDefault="0004134B" w:rsidP="00322A22">
      <w:pPr>
        <w:pStyle w:val="12"/>
        <w:shd w:val="clear" w:color="auto" w:fill="auto"/>
        <w:tabs>
          <w:tab w:val="left" w:pos="720"/>
        </w:tabs>
        <w:spacing w:before="0" w:after="120" w:line="240" w:lineRule="auto"/>
        <w:ind w:right="40"/>
        <w:jc w:val="both"/>
        <w:rPr>
          <w:sz w:val="28"/>
          <w:szCs w:val="28"/>
        </w:rPr>
      </w:pPr>
    </w:p>
    <w:p w:rsidR="00AF7767" w:rsidRDefault="00AF7767" w:rsidP="00AF7767">
      <w:pPr>
        <w:pStyle w:val="20"/>
        <w:shd w:val="clear" w:color="auto" w:fill="auto"/>
        <w:spacing w:after="120" w:line="240" w:lineRule="auto"/>
      </w:pPr>
      <w:r>
        <w:rPr>
          <w:rStyle w:val="214pt"/>
        </w:rPr>
        <w:t xml:space="preserve">Подставим значения </w:t>
      </w:r>
      <w:r w:rsidRPr="00C349C5">
        <w:rPr>
          <w:rStyle w:val="214pt"/>
          <w:i/>
          <w:lang w:val="en-US"/>
        </w:rPr>
        <w:t>R</w:t>
      </w:r>
      <w:r w:rsidR="00C349C5" w:rsidRPr="00C349C5">
        <w:rPr>
          <w:rStyle w:val="214pt"/>
          <w:vertAlign w:val="subscript"/>
          <w:lang w:val="en-US"/>
        </w:rPr>
        <w:t>F</w:t>
      </w:r>
      <w:r w:rsidRPr="003C2AB5">
        <w:rPr>
          <w:rStyle w:val="214pt"/>
        </w:rPr>
        <w:t xml:space="preserve">. </w:t>
      </w:r>
      <m:oMath>
        <m:f>
          <m:fPr>
            <m:ctrlPr>
              <w:rPr>
                <w:rStyle w:val="214pt"/>
                <w:rFonts w:ascii="Cambria Math" w:hAnsi="Cambria Math"/>
                <w:i/>
              </w:rPr>
            </m:ctrlPr>
          </m:fPr>
          <m:num>
            <m:r>
              <w:rPr>
                <w:rStyle w:val="214pt"/>
                <w:rFonts w:ascii="Cambria Math" w:hAnsi="Cambria Math"/>
              </w:rPr>
              <m:t>P(l  x)</m:t>
            </m:r>
          </m:num>
          <m:den>
            <m:r>
              <w:rPr>
                <w:rStyle w:val="214pt"/>
                <w:rFonts w:ascii="Cambria Math" w:hAnsi="Cambria Math"/>
              </w:rPr>
              <m:t>l</m:t>
            </m:r>
          </m:den>
        </m:f>
      </m:oMath>
      <w:r>
        <w:rPr>
          <w:rStyle w:val="214pt"/>
        </w:rPr>
        <w:t xml:space="preserve"> </w:t>
      </w:r>
      <w:r w:rsidR="00C349C5" w:rsidRPr="00C349C5">
        <w:rPr>
          <w:rStyle w:val="214pt"/>
        </w:rPr>
        <w:t xml:space="preserve"> </w:t>
      </w:r>
      <w:r>
        <w:rPr>
          <w:rStyle w:val="214pt"/>
        </w:rPr>
        <w:t>из (2) в формулы (а) и (б), откуда получим:</w:t>
      </w:r>
    </w:p>
    <w:p w:rsidR="00AF7767" w:rsidRPr="00C349C5" w:rsidRDefault="00531615" w:rsidP="00AF7767">
      <w:pPr>
        <w:spacing w:line="420" w:lineRule="atLeast"/>
        <w:ind w:left="20" w:right="8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7620</wp:posOffset>
            </wp:positionV>
            <wp:extent cx="2929255" cy="1181100"/>
            <wp:effectExtent l="19050" t="0" r="4445" b="0"/>
            <wp:wrapNone/>
            <wp:docPr id="17" name="Рисунок 24" descr="E:\Документы\DOC\ЛГИ\Учебный год 2014-2015\Лекции\Строительная механика\1пр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Документы\DOC\ЛГИ\Учебный год 2014-2015\Лекции\Строительная механика\1пр\media\image8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531615" w:rsidRPr="008F7B57" w:rsidRDefault="00531615" w:rsidP="00531615">
      <w:pPr>
        <w:pStyle w:val="20"/>
        <w:numPr>
          <w:ilvl w:val="1"/>
          <w:numId w:val="6"/>
        </w:numPr>
        <w:shd w:val="clear" w:color="auto" w:fill="auto"/>
        <w:tabs>
          <w:tab w:val="left" w:pos="380"/>
        </w:tabs>
        <w:spacing w:after="0" w:line="420" w:lineRule="exact"/>
        <w:ind w:left="20" w:right="80"/>
        <w:jc w:val="both"/>
        <w:rPr>
          <w:rStyle w:val="214pt"/>
          <w:sz w:val="46"/>
          <w:szCs w:val="46"/>
          <w:shd w:val="clear" w:color="auto" w:fill="auto"/>
        </w:rPr>
      </w:pPr>
      <w:r>
        <w:rPr>
          <w:rStyle w:val="214pt"/>
        </w:rPr>
        <w:t>При движении единичной силы по балке</w:t>
      </w:r>
      <w:r>
        <w:rPr>
          <w:rStyle w:val="2155pt"/>
        </w:rPr>
        <w:t xml:space="preserve"> АС</w:t>
      </w:r>
      <w:r>
        <w:rPr>
          <w:rStyle w:val="214pt"/>
        </w:rPr>
        <w:t xml:space="preserve"> абсцисса меняется в пределах 0&lt;х</w:t>
      </w:r>
      <w:r w:rsidRPr="00531615">
        <w:rPr>
          <w:rStyle w:val="214pt"/>
          <w:vertAlign w:val="subscript"/>
        </w:rPr>
        <w:t>2</w:t>
      </w:r>
      <w:r>
        <w:rPr>
          <w:rStyle w:val="214pt"/>
        </w:rPr>
        <w:t>&lt;6м, а реакция но закону (6):</w:t>
      </w:r>
    </w:p>
    <w:p w:rsidR="00531615" w:rsidRPr="008F7B57" w:rsidRDefault="00890E2F" w:rsidP="008F7B57">
      <w:pPr>
        <w:pStyle w:val="20"/>
        <w:shd w:val="clear" w:color="auto" w:fill="auto"/>
        <w:tabs>
          <w:tab w:val="left" w:pos="380"/>
        </w:tabs>
        <w:spacing w:after="0" w:line="420" w:lineRule="exact"/>
        <w:ind w:left="20" w:right="8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198120</wp:posOffset>
            </wp:positionV>
            <wp:extent cx="2038350" cy="304800"/>
            <wp:effectExtent l="19050" t="0" r="0" b="0"/>
            <wp:wrapNone/>
            <wp:docPr id="26" name="Рисунок 26" descr="E:\Документы\DOC\ЛГИ\Учебный год 2014-2015\Лекции\Строительная механика\1пр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Документы\DOC\ЛГИ\Учебный год 2014-2015\Лекции\Строительная механика\1пр\media\image9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E2F" w:rsidRPr="00890E2F" w:rsidRDefault="00890E2F" w:rsidP="00890E2F">
      <w:pPr>
        <w:pStyle w:val="20"/>
        <w:shd w:val="clear" w:color="auto" w:fill="auto"/>
        <w:spacing w:line="280" w:lineRule="exact"/>
        <w:ind w:left="20"/>
        <w:rPr>
          <w:rStyle w:val="214pt"/>
        </w:rPr>
      </w:pPr>
    </w:p>
    <w:p w:rsidR="00890E2F" w:rsidRDefault="00890E2F" w:rsidP="00890E2F">
      <w:pPr>
        <w:pStyle w:val="20"/>
        <w:shd w:val="clear" w:color="auto" w:fill="auto"/>
        <w:spacing w:after="120" w:line="240" w:lineRule="auto"/>
        <w:jc w:val="both"/>
      </w:pPr>
      <w:r>
        <w:rPr>
          <w:rStyle w:val="214pt"/>
        </w:rPr>
        <w:lastRenderedPageBreak/>
        <w:t xml:space="preserve">Подставим значение </w:t>
      </w:r>
      <w:r w:rsidRPr="00711091">
        <w:rPr>
          <w:rStyle w:val="214pt"/>
          <w:i/>
          <w:lang w:val="en-US"/>
        </w:rPr>
        <w:t>R</w:t>
      </w:r>
      <w:r w:rsidRPr="00890E2F">
        <w:rPr>
          <w:rStyle w:val="214pt"/>
          <w:vertAlign w:val="subscript"/>
          <w:lang w:val="en-US"/>
        </w:rPr>
        <w:t>E</w:t>
      </w:r>
      <w:r>
        <w:rPr>
          <w:rStyle w:val="214pt"/>
        </w:rPr>
        <w:t xml:space="preserve"> в формулы (а) и (б), получим:</w:t>
      </w:r>
    </w:p>
    <w:p w:rsidR="00AB79C6" w:rsidRPr="00890E2F" w:rsidRDefault="00E4569A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85090</wp:posOffset>
            </wp:positionV>
            <wp:extent cx="4953000" cy="1362075"/>
            <wp:effectExtent l="19050" t="0" r="0" b="0"/>
            <wp:wrapNone/>
            <wp:docPr id="28" name="Рисунок 28" descr="E:\Документы\DOC\ЛГИ\Учебный год 2014-2015\Лекции\Строительная механика\1пр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Документы\DOC\ЛГИ\Учебный год 2014-2015\Лекции\Строительная механика\1пр\media\image10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B57" w:rsidRPr="00890E2F" w:rsidRDefault="008F7B57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8F7B57" w:rsidRPr="00890E2F" w:rsidRDefault="008F7B57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531615" w:rsidRP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FF436B" w:rsidRDefault="00FF436B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7E6707" w:rsidRPr="007E6707" w:rsidRDefault="00FF436B" w:rsidP="00FF436B">
      <w:pPr>
        <w:pStyle w:val="20"/>
        <w:numPr>
          <w:ilvl w:val="1"/>
          <w:numId w:val="6"/>
        </w:numPr>
        <w:shd w:val="clear" w:color="auto" w:fill="auto"/>
        <w:tabs>
          <w:tab w:val="left" w:pos="370"/>
        </w:tabs>
        <w:spacing w:after="120" w:line="240" w:lineRule="auto"/>
        <w:ind w:left="20" w:right="420"/>
        <w:jc w:val="both"/>
        <w:rPr>
          <w:rStyle w:val="214pt"/>
          <w:sz w:val="46"/>
          <w:szCs w:val="46"/>
          <w:shd w:val="clear" w:color="auto" w:fill="auto"/>
        </w:rPr>
      </w:pPr>
      <w:r>
        <w:rPr>
          <w:rStyle w:val="214pt"/>
        </w:rPr>
        <w:t>Поставим единичную силу</w:t>
      </w:r>
      <w:r>
        <w:rPr>
          <w:rStyle w:val="2155pt"/>
        </w:rPr>
        <w:t xml:space="preserve"> Р=</w:t>
      </w:r>
      <w:r>
        <w:rPr>
          <w:rStyle w:val="214pt"/>
        </w:rPr>
        <w:t xml:space="preserve"> </w:t>
      </w:r>
      <w:r w:rsidRPr="00FF436B">
        <w:rPr>
          <w:rStyle w:val="214pt"/>
        </w:rPr>
        <w:t>1</w:t>
      </w:r>
      <w:r>
        <w:rPr>
          <w:rStyle w:val="214pt"/>
        </w:rPr>
        <w:t xml:space="preserve"> между сечением</w:t>
      </w:r>
      <w:r>
        <w:rPr>
          <w:rStyle w:val="2155pt"/>
        </w:rPr>
        <w:t xml:space="preserve"> </w:t>
      </w:r>
      <w:proofErr w:type="spellStart"/>
      <w:r>
        <w:rPr>
          <w:rStyle w:val="2155pt"/>
        </w:rPr>
        <w:t>п</w:t>
      </w:r>
      <w:proofErr w:type="spellEnd"/>
      <w:r>
        <w:rPr>
          <w:rStyle w:val="214pt"/>
        </w:rPr>
        <w:t xml:space="preserve"> и </w:t>
      </w:r>
      <w:r w:rsidRPr="007E6707">
        <w:rPr>
          <w:rStyle w:val="214pt"/>
          <w:i/>
          <w:lang w:val="en-US"/>
        </w:rPr>
        <w:t>F</w:t>
      </w:r>
      <w:r>
        <w:rPr>
          <w:rStyle w:val="214pt"/>
        </w:rPr>
        <w:t xml:space="preserve"> балки ( </w:t>
      </w:r>
      <w:r w:rsidRPr="007E6707">
        <w:rPr>
          <w:rStyle w:val="214pt"/>
          <w:i/>
          <w:lang w:val="en-US"/>
        </w:rPr>
        <w:t>CF</w:t>
      </w:r>
      <w:r>
        <w:rPr>
          <w:rStyle w:val="214pt"/>
        </w:rPr>
        <w:t>, абсцисса будет меняться в этом случае в пределах 2 м&lt;</w:t>
      </w:r>
      <w:r w:rsidR="007E6707" w:rsidRPr="007E6707">
        <w:rPr>
          <w:rStyle w:val="214pt"/>
          <w:i/>
          <w:lang w:val="en-US"/>
        </w:rPr>
        <w:t>x</w:t>
      </w:r>
      <w:r>
        <w:rPr>
          <w:rStyle w:val="214pt"/>
        </w:rPr>
        <w:t xml:space="preserve">&lt;3 м, а реакция </w:t>
      </w:r>
      <w:proofErr w:type="spellStart"/>
      <w:r w:rsidRPr="007E6707">
        <w:rPr>
          <w:rStyle w:val="214pt"/>
          <w:i/>
          <w:lang w:val="en-US"/>
        </w:rPr>
        <w:t>R</w:t>
      </w:r>
      <w:r w:rsidRPr="007E6707">
        <w:rPr>
          <w:rStyle w:val="214pt"/>
          <w:lang w:val="en-US"/>
        </w:rPr>
        <w:t>n</w:t>
      </w:r>
      <w:proofErr w:type="spellEnd"/>
      <w:r w:rsidRPr="003C2AB5">
        <w:rPr>
          <w:rStyle w:val="214pt"/>
        </w:rPr>
        <w:t xml:space="preserve"> </w:t>
      </w:r>
      <w:r>
        <w:rPr>
          <w:rStyle w:val="214pt"/>
        </w:rPr>
        <w:t xml:space="preserve">по </w:t>
      </w:r>
      <w:proofErr w:type="spellStart"/>
      <w:r>
        <w:rPr>
          <w:rStyle w:val="214pt"/>
        </w:rPr>
        <w:t>зако</w:t>
      </w:r>
      <w:proofErr w:type="spellEnd"/>
      <w:r>
        <w:rPr>
          <w:rStyle w:val="214pt"/>
        </w:rPr>
        <w:t>- ну(1):</w:t>
      </w:r>
      <w:r w:rsidR="007E6707" w:rsidRPr="007E6707">
        <w:rPr>
          <w:rStyle w:val="214pt"/>
        </w:rPr>
        <w:t xml:space="preserve">  </w:t>
      </w:r>
      <m:oMath>
        <m:sSub>
          <m:sSubPr>
            <m:ctrlPr>
              <w:rPr>
                <w:rStyle w:val="214pt"/>
                <w:rFonts w:ascii="Cambria Math" w:hAnsi="Cambria Math"/>
                <w:i/>
              </w:rPr>
            </m:ctrlPr>
          </m:sSubPr>
          <m:e>
            <m:r>
              <w:rPr>
                <w:rStyle w:val="214pt"/>
                <w:rFonts w:ascii="Cambria Math" w:hAnsi="Cambria Math"/>
              </w:rPr>
              <m:t>R</m:t>
            </m:r>
          </m:e>
          <m:sub>
            <m:r>
              <w:rPr>
                <w:rStyle w:val="214pt"/>
                <w:rFonts w:ascii="Cambria Math" w:hAnsi="Cambria Math"/>
              </w:rPr>
              <m:t>D</m:t>
            </m:r>
          </m:sub>
        </m:sSub>
        <m:r>
          <w:rPr>
            <w:rStyle w:val="214pt"/>
            <w:rFonts w:ascii="Cambria Math" w:hAnsi="Cambria Math"/>
          </w:rPr>
          <m:t>=</m:t>
        </m:r>
        <m:f>
          <m:fPr>
            <m:ctrlPr>
              <w:rPr>
                <w:rStyle w:val="214pt"/>
                <w:rFonts w:ascii="Cambria Math" w:hAnsi="Cambria Math"/>
                <w:i/>
              </w:rPr>
            </m:ctrlPr>
          </m:fPr>
          <m:num>
            <m:r>
              <w:rPr>
                <w:rStyle w:val="214pt"/>
                <w:rFonts w:ascii="Cambria Math" w:hAnsi="Cambria Math"/>
              </w:rPr>
              <m:t>P∙x</m:t>
            </m:r>
          </m:num>
          <m:den>
            <m:r>
              <w:rPr>
                <w:rStyle w:val="214pt"/>
                <w:rFonts w:ascii="Cambria Math" w:hAnsi="Cambria Math"/>
              </w:rPr>
              <m:t>l</m:t>
            </m:r>
          </m:den>
        </m:f>
      </m:oMath>
      <w:r>
        <w:rPr>
          <w:rStyle w:val="214pt"/>
        </w:rPr>
        <w:t xml:space="preserve"> </w:t>
      </w:r>
    </w:p>
    <w:p w:rsidR="00FF436B" w:rsidRDefault="00FF436B" w:rsidP="00755CBF">
      <w:pPr>
        <w:pStyle w:val="20"/>
        <w:shd w:val="clear" w:color="auto" w:fill="auto"/>
        <w:tabs>
          <w:tab w:val="left" w:pos="370"/>
        </w:tabs>
        <w:spacing w:after="120" w:line="240" w:lineRule="auto"/>
        <w:ind w:left="20" w:right="420"/>
        <w:jc w:val="both"/>
      </w:pPr>
      <w:r>
        <w:rPr>
          <w:rStyle w:val="214pt"/>
        </w:rPr>
        <w:t>Из равновесия левой части</w:t>
      </w:r>
      <w:r>
        <w:rPr>
          <w:rStyle w:val="2155pt"/>
        </w:rPr>
        <w:t xml:space="preserve"> </w:t>
      </w:r>
      <w:proofErr w:type="spellStart"/>
      <w:r>
        <w:rPr>
          <w:rStyle w:val="2155pt"/>
        </w:rPr>
        <w:t>пС</w:t>
      </w:r>
      <w:proofErr w:type="spellEnd"/>
      <w:r>
        <w:rPr>
          <w:rStyle w:val="214pt"/>
        </w:rPr>
        <w:t xml:space="preserve"> балки</w:t>
      </w:r>
      <w:r>
        <w:rPr>
          <w:rStyle w:val="2155pt"/>
        </w:rPr>
        <w:t xml:space="preserve"> </w:t>
      </w:r>
      <w:r w:rsidRPr="007E6707">
        <w:rPr>
          <w:rStyle w:val="2155pt"/>
          <w:lang w:val="en-US"/>
        </w:rPr>
        <w:t>CF</w:t>
      </w:r>
      <w:r w:rsidRPr="003C2AB5">
        <w:rPr>
          <w:rStyle w:val="2155pt"/>
        </w:rPr>
        <w:t>,</w:t>
      </w:r>
      <w:r w:rsidRPr="003C2AB5">
        <w:rPr>
          <w:rStyle w:val="214pt"/>
        </w:rPr>
        <w:t xml:space="preserve"> </w:t>
      </w:r>
      <w:r>
        <w:rPr>
          <w:rStyle w:val="214pt"/>
        </w:rPr>
        <w:t xml:space="preserve">ввиду тою, что здесь меньше сил, получим для сечения </w:t>
      </w:r>
      <w:r w:rsidRPr="00755CBF">
        <w:rPr>
          <w:rStyle w:val="214pt"/>
          <w:i/>
        </w:rPr>
        <w:t>п</w:t>
      </w:r>
      <w:r>
        <w:rPr>
          <w:rStyle w:val="214pt"/>
        </w:rPr>
        <w:t>:</w:t>
      </w:r>
    </w:p>
    <w:p w:rsidR="00FF436B" w:rsidRPr="00A53E60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  <w:r>
        <w:rPr>
          <w:noProof/>
          <w:spacing w:val="0"/>
          <w:sz w:val="46"/>
          <w:szCs w:val="4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284480</wp:posOffset>
            </wp:positionV>
            <wp:extent cx="4905375" cy="1781175"/>
            <wp:effectExtent l="19050" t="0" r="9525" b="0"/>
            <wp:wrapNone/>
            <wp:docPr id="30" name="Рисунок 30" descr="E:\Документы\DOC\ЛГИ\Учебный год 2014-2015\Лекции\Строительная механика\1пр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Документы\DOC\ЛГИ\Учебный год 2014-2015\Лекции\Строительная механика\1пр\media\image12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a</m:t>
        </m:r>
      </m:oMath>
      <w:r w:rsidR="00A53E60">
        <w:rPr>
          <w:lang w:val="en-US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</w:p>
    <w:p w:rsidR="00531615" w:rsidRP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787B01" w:rsidRDefault="00787B01" w:rsidP="00787B01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531615" w:rsidRDefault="0053161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787B01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787B01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787B01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787B01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5A3F5D" w:rsidRDefault="005A3F5D" w:rsidP="005A3F5D">
      <w:pPr>
        <w:pStyle w:val="20"/>
        <w:shd w:val="clear" w:color="auto" w:fill="auto"/>
        <w:spacing w:after="120" w:line="240" w:lineRule="auto"/>
        <w:ind w:right="420"/>
        <w:jc w:val="left"/>
      </w:pPr>
      <w:r>
        <w:rPr>
          <w:rStyle w:val="214pt"/>
        </w:rPr>
        <w:t>4) Переносим единичный груз на балку</w:t>
      </w:r>
      <w:r>
        <w:rPr>
          <w:rStyle w:val="2155pt"/>
        </w:rPr>
        <w:t xml:space="preserve"> </w:t>
      </w:r>
      <w:r>
        <w:rPr>
          <w:rStyle w:val="2155pt"/>
          <w:lang w:val="en-US"/>
        </w:rPr>
        <w:t>FL</w:t>
      </w:r>
      <w:r w:rsidRPr="003C2AB5">
        <w:rPr>
          <w:rStyle w:val="2155pt"/>
        </w:rPr>
        <w:t>.</w:t>
      </w:r>
      <w:r w:rsidRPr="003C2AB5">
        <w:rPr>
          <w:rStyle w:val="214pt"/>
        </w:rPr>
        <w:t xml:space="preserve"> </w:t>
      </w:r>
      <w:r>
        <w:rPr>
          <w:rStyle w:val="214pt"/>
        </w:rPr>
        <w:t>Здесь: 2 м</w:t>
      </w:r>
      <w:r w:rsidRPr="003C2AB5">
        <w:rPr>
          <w:rStyle w:val="214pt"/>
        </w:rPr>
        <w:t>&lt;</w:t>
      </w:r>
      <w:r w:rsidRPr="005A3F5D">
        <w:rPr>
          <w:rStyle w:val="214pt"/>
          <w:i/>
          <w:lang w:val="en-US"/>
        </w:rPr>
        <w:t>x</w:t>
      </w:r>
      <w:r w:rsidRPr="005A3F5D">
        <w:rPr>
          <w:rStyle w:val="214pt"/>
          <w:vertAlign w:val="subscript"/>
        </w:rPr>
        <w:t>1</w:t>
      </w:r>
      <w:r w:rsidRPr="003C2AB5">
        <w:rPr>
          <w:rStyle w:val="214pt"/>
        </w:rPr>
        <w:t xml:space="preserve">&lt;6 </w:t>
      </w:r>
      <w:r>
        <w:rPr>
          <w:rStyle w:val="214pt"/>
        </w:rPr>
        <w:t xml:space="preserve">м, </w:t>
      </w:r>
      <w:r>
        <w:rPr>
          <w:rStyle w:val="214pt"/>
          <w:lang w:val="en-US"/>
        </w:rPr>
        <w:t>a</w:t>
      </w:r>
      <w:r w:rsidRPr="003C2AB5">
        <w:rPr>
          <w:rStyle w:val="2155pt"/>
        </w:rPr>
        <w:t xml:space="preserve"> </w:t>
      </w:r>
      <w:r>
        <w:rPr>
          <w:rStyle w:val="2155pt-1pt"/>
        </w:rPr>
        <w:t>R</w:t>
      </w:r>
      <w:r w:rsidRPr="005A3F5D">
        <w:rPr>
          <w:rStyle w:val="2155pt-1pt"/>
          <w:vertAlign w:val="subscript"/>
        </w:rPr>
        <w:t>D</w:t>
      </w:r>
      <w:r w:rsidRPr="003C2AB5">
        <w:rPr>
          <w:rStyle w:val="214pt"/>
        </w:rPr>
        <w:t xml:space="preserve"> </w:t>
      </w:r>
      <w:r>
        <w:rPr>
          <w:rStyle w:val="214pt"/>
        </w:rPr>
        <w:t>опреде</w:t>
      </w:r>
      <w:r>
        <w:rPr>
          <w:rStyle w:val="214pt"/>
        </w:rPr>
        <w:softHyphen/>
        <w:t>ляется по формуле (3):</w:t>
      </w:r>
      <w:r>
        <w:rPr>
          <w:rStyle w:val="2155pt"/>
        </w:rPr>
        <w:t xml:space="preserve"> </w:t>
      </w:r>
      <w:r>
        <w:rPr>
          <w:rStyle w:val="2155pt"/>
          <w:lang w:val="en-US"/>
        </w:rPr>
        <w:t>R</w:t>
      </w:r>
      <w:r w:rsidR="006B22AF">
        <w:rPr>
          <w:rStyle w:val="2155pt"/>
          <w:vertAlign w:val="subscript"/>
          <w:lang w:val="en-US"/>
        </w:rPr>
        <w:t>D</w:t>
      </w:r>
      <w:r>
        <w:rPr>
          <w:rStyle w:val="2155pt"/>
        </w:rPr>
        <w:t xml:space="preserve">— </w:t>
      </w:r>
      <m:oMath>
        <m:d>
          <m:dPr>
            <m:ctrlPr>
              <w:rPr>
                <w:rStyle w:val="2155pt"/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2155pt"/>
                    <w:rFonts w:ascii="Cambria Math" w:hAnsi="Cambria Math"/>
                  </w:rPr>
                </m:ctrlPr>
              </m:fPr>
              <m:num>
                <m:r>
                  <w:rPr>
                    <w:rStyle w:val="2155pt"/>
                    <w:rFonts w:ascii="Cambria Math" w:hAnsi="Cambria Math"/>
                  </w:rPr>
                  <m:t>P</m:t>
                </m:r>
                <m:sSub>
                  <m:sSubPr>
                    <m:ctrlPr>
                      <w:rPr>
                        <w:rStyle w:val="2155pt"/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Style w:val="2155pt"/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Style w:val="2155pt"/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Style w:val="2155pt"/>
                    <w:rFonts w:ascii="Cambria Math" w:hAnsi="Cambria Math"/>
                  </w:rPr>
                  <m:t>l</m:t>
                </m:r>
              </m:den>
            </m:f>
          </m:e>
        </m:d>
        <m:r>
          <w:rPr>
            <w:rStyle w:val="2155pt"/>
            <w:rFonts w:ascii="Cambria Math" w:hAnsi="Cambria Math"/>
          </w:rPr>
          <m:t>∙</m:t>
        </m:r>
        <m:f>
          <m:fPr>
            <m:ctrlPr>
              <w:rPr>
                <w:rStyle w:val="2155pt"/>
                <w:rFonts w:ascii="Cambria Math" w:hAnsi="Cambria Math"/>
              </w:rPr>
            </m:ctrlPr>
          </m:fPr>
          <m:num>
            <m:r>
              <w:rPr>
                <w:rStyle w:val="2155pt"/>
                <w:rFonts w:ascii="Cambria Math" w:hAnsi="Cambria Math"/>
              </w:rPr>
              <m:t>2</m:t>
            </m:r>
          </m:num>
          <m:den>
            <m:r>
              <w:rPr>
                <w:rStyle w:val="2155pt"/>
                <w:rFonts w:ascii="Cambria Math" w:hAnsi="Cambria Math"/>
              </w:rPr>
              <m:t>l</m:t>
            </m:r>
          </m:den>
        </m:f>
      </m:oMath>
      <w:r>
        <w:rPr>
          <w:rStyle w:val="2155pt"/>
        </w:rPr>
        <w:t>;</w:t>
      </w:r>
    </w:p>
    <w:p w:rsidR="005A3F5D" w:rsidRDefault="005A3F5D" w:rsidP="005A3F5D">
      <w:pPr>
        <w:pStyle w:val="20"/>
        <w:shd w:val="clear" w:color="auto" w:fill="auto"/>
        <w:spacing w:after="120" w:line="240" w:lineRule="auto"/>
        <w:jc w:val="left"/>
        <w:rPr>
          <w:rStyle w:val="214pt"/>
        </w:rPr>
      </w:pPr>
      <w:r>
        <w:rPr>
          <w:rStyle w:val="214pt"/>
        </w:rPr>
        <w:t xml:space="preserve">Подставим значение </w:t>
      </w:r>
      <w:r>
        <w:rPr>
          <w:rStyle w:val="214pt"/>
          <w:lang w:val="en-US"/>
        </w:rPr>
        <w:t>R</w:t>
      </w:r>
      <w:r w:rsidR="006B22AF">
        <w:rPr>
          <w:rStyle w:val="214pt"/>
          <w:lang w:val="en-US"/>
        </w:rPr>
        <w:t>D</w:t>
      </w:r>
      <w:r w:rsidR="006B22AF">
        <w:rPr>
          <w:rStyle w:val="214pt"/>
        </w:rPr>
        <w:t xml:space="preserve"> </w:t>
      </w:r>
      <w:proofErr w:type="spellStart"/>
      <w:r w:rsidR="006B22AF">
        <w:rPr>
          <w:rStyle w:val="214pt"/>
        </w:rPr>
        <w:t>эт</w:t>
      </w:r>
      <w:proofErr w:type="spellEnd"/>
      <w:r>
        <w:rPr>
          <w:rStyle w:val="214pt"/>
          <w:lang w:val="en-US"/>
        </w:rPr>
        <w:t>o</w:t>
      </w:r>
      <w:r w:rsidR="006B22AF">
        <w:rPr>
          <w:rStyle w:val="214pt"/>
        </w:rPr>
        <w:t>го</w:t>
      </w:r>
      <w:r w:rsidRPr="003C2AB5">
        <w:rPr>
          <w:rStyle w:val="214pt"/>
        </w:rPr>
        <w:t xml:space="preserve"> </w:t>
      </w:r>
      <w:r>
        <w:rPr>
          <w:rStyle w:val="214pt"/>
        </w:rPr>
        <w:t>участка в формулы (</w:t>
      </w:r>
      <w:r w:rsidRPr="006B22AF">
        <w:rPr>
          <w:rStyle w:val="214pt"/>
          <w:i/>
        </w:rPr>
        <w:t>в</w:t>
      </w:r>
      <w:r>
        <w:rPr>
          <w:rStyle w:val="214pt"/>
        </w:rPr>
        <w:t>) и (</w:t>
      </w:r>
      <w:r w:rsidRPr="006B22AF">
        <w:rPr>
          <w:rStyle w:val="214pt"/>
          <w:i/>
        </w:rPr>
        <w:t>г</w:t>
      </w:r>
      <w:r>
        <w:rPr>
          <w:rStyle w:val="214pt"/>
        </w:rPr>
        <w:t>), получим:</w:t>
      </w:r>
    </w:p>
    <w:p w:rsidR="005F2917" w:rsidRDefault="005F2917" w:rsidP="005A3F5D">
      <w:pPr>
        <w:pStyle w:val="20"/>
        <w:shd w:val="clear" w:color="auto" w:fill="auto"/>
        <w:spacing w:after="120" w:line="240" w:lineRule="auto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59690</wp:posOffset>
            </wp:positionV>
            <wp:extent cx="4095750" cy="1371600"/>
            <wp:effectExtent l="19050" t="0" r="0" b="0"/>
            <wp:wrapNone/>
            <wp:docPr id="18" name="Рисунок 33" descr="E:\Документы\DOC\ЛГИ\Учебный год 2014-2015\Лекции\Строительная механика\1пр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Документы\DOC\ЛГИ\Учебный год 2014-2015\Лекции\Строительная механика\1пр\media\image13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01" w:rsidRPr="005A3F5D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787B01" w:rsidRPr="005A3F5D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787B01" w:rsidRPr="005A3F5D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787B01" w:rsidRPr="005A3F5D" w:rsidRDefault="00787B01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9D14CC" w:rsidRDefault="009D14CC" w:rsidP="009D14CC">
      <w:pPr>
        <w:pStyle w:val="af"/>
        <w:shd w:val="clear" w:color="auto" w:fill="auto"/>
        <w:spacing w:after="120" w:line="240" w:lineRule="auto"/>
        <w:rPr>
          <w:rStyle w:val="14pt0"/>
          <w:lang w:val="en-US"/>
        </w:rPr>
      </w:pPr>
      <w:r>
        <w:rPr>
          <w:rStyle w:val="14pt0"/>
        </w:rPr>
        <w:t xml:space="preserve">По полученным значениям ординат строим линию влияния изгибающий момент </w:t>
      </w:r>
      <w:r w:rsidRPr="009D14CC">
        <w:rPr>
          <w:rStyle w:val="14pt0"/>
          <w:i/>
        </w:rPr>
        <w:t>М</w:t>
      </w:r>
      <w:r w:rsidRPr="009D14CC">
        <w:rPr>
          <w:rStyle w:val="14pt0"/>
          <w:vertAlign w:val="subscript"/>
          <w:lang w:val="en-US"/>
        </w:rPr>
        <w:t>n</w:t>
      </w:r>
      <w:r>
        <w:rPr>
          <w:rStyle w:val="14pt0"/>
        </w:rPr>
        <w:t xml:space="preserve"> и поперечной силы </w:t>
      </w:r>
      <w:proofErr w:type="spellStart"/>
      <w:r w:rsidRPr="009D14CC">
        <w:rPr>
          <w:rStyle w:val="14pt0"/>
          <w:i/>
          <w:lang w:val="en-US"/>
        </w:rPr>
        <w:t>Q</w:t>
      </w:r>
      <w:r w:rsidRPr="009D14CC">
        <w:rPr>
          <w:rStyle w:val="14pt0"/>
          <w:vertAlign w:val="subscript"/>
          <w:lang w:val="en-US"/>
        </w:rPr>
        <w:t>n</w:t>
      </w:r>
      <w:proofErr w:type="spellEnd"/>
      <w:r>
        <w:rPr>
          <w:rStyle w:val="14pt0"/>
        </w:rPr>
        <w:t xml:space="preserve">, в сечении </w:t>
      </w:r>
      <w:proofErr w:type="spellStart"/>
      <w:r w:rsidRPr="00FF152D">
        <w:rPr>
          <w:rStyle w:val="14pt0"/>
          <w:i/>
        </w:rPr>
        <w:t>п</w:t>
      </w:r>
      <w:proofErr w:type="spellEnd"/>
      <w:r>
        <w:rPr>
          <w:rStyle w:val="14pt0"/>
        </w:rPr>
        <w:t xml:space="preserve"> балки(см. рис. 5, е, ж).</w:t>
      </w:r>
    </w:p>
    <w:p w:rsidR="00C1405E" w:rsidRDefault="00C1405E" w:rsidP="00C1405E">
      <w:pPr>
        <w:pStyle w:val="20"/>
        <w:shd w:val="clear" w:color="auto" w:fill="auto"/>
        <w:spacing w:after="120" w:line="240" w:lineRule="auto"/>
        <w:rPr>
          <w:rStyle w:val="214pt"/>
          <w:lang w:val="en-US"/>
        </w:rPr>
      </w:pPr>
      <w:r w:rsidRPr="00C1405E">
        <w:rPr>
          <w:rStyle w:val="214pt"/>
          <w:b/>
        </w:rPr>
        <w:lastRenderedPageBreak/>
        <w:t>Определени</w:t>
      </w:r>
      <w:r w:rsidRPr="00C1405E">
        <w:rPr>
          <w:rStyle w:val="214pt"/>
        </w:rPr>
        <w:t>е</w:t>
      </w:r>
      <w:r w:rsidRPr="00C1405E">
        <w:rPr>
          <w:rStyle w:val="214pt0"/>
        </w:rPr>
        <w:t xml:space="preserve"> реакции</w:t>
      </w:r>
      <w:r w:rsidRPr="00C1405E">
        <w:rPr>
          <w:rStyle w:val="2145pt0pt"/>
          <w:lang/>
        </w:rPr>
        <w:t xml:space="preserve"> </w:t>
      </w:r>
      <w:r w:rsidRPr="00C1405E">
        <w:rPr>
          <w:rStyle w:val="2145pt0pt"/>
        </w:rPr>
        <w:t>R</w:t>
      </w:r>
      <w:r w:rsidRPr="00C1405E">
        <w:rPr>
          <w:rStyle w:val="2145pt0pt"/>
          <w:vertAlign w:val="subscript"/>
          <w:lang w:val="ru-RU"/>
        </w:rPr>
        <w:t>/</w:t>
      </w:r>
      <w:r w:rsidRPr="00C1405E">
        <w:rPr>
          <w:rStyle w:val="2145pt0pt"/>
          <w:vertAlign w:val="subscript"/>
        </w:rPr>
        <w:t>h</w:t>
      </w:r>
      <w:r w:rsidRPr="00C1405E">
        <w:rPr>
          <w:rStyle w:val="214pt"/>
        </w:rPr>
        <w:t xml:space="preserve"> </w:t>
      </w:r>
      <w:r w:rsidRPr="00C1405E">
        <w:rPr>
          <w:rStyle w:val="214pt"/>
          <w:b/>
        </w:rPr>
        <w:t>изгибающего момента</w:t>
      </w:r>
      <w:r w:rsidRPr="00C1405E">
        <w:rPr>
          <w:rStyle w:val="214pt-1pt"/>
          <w:lang/>
        </w:rPr>
        <w:t xml:space="preserve"> </w:t>
      </w:r>
      <w:proofErr w:type="spellStart"/>
      <w:r w:rsidRPr="00C1405E">
        <w:rPr>
          <w:rStyle w:val="214pt-1pt"/>
          <w:i/>
        </w:rPr>
        <w:t>M</w:t>
      </w:r>
      <w:r w:rsidRPr="00C1405E">
        <w:rPr>
          <w:rStyle w:val="214pt-1pt"/>
          <w:vertAlign w:val="subscript"/>
        </w:rPr>
        <w:t>n</w:t>
      </w:r>
      <w:proofErr w:type="spellEnd"/>
      <w:r w:rsidRPr="00C1405E">
        <w:rPr>
          <w:rStyle w:val="214pt-1pt"/>
          <w:lang w:val="ru-RU"/>
        </w:rPr>
        <w:t xml:space="preserve"> </w:t>
      </w:r>
      <w:r w:rsidRPr="00C1405E">
        <w:rPr>
          <w:rStyle w:val="214pt0"/>
        </w:rPr>
        <w:t>и</w:t>
      </w:r>
      <w:r w:rsidRPr="00C1405E">
        <w:rPr>
          <w:rStyle w:val="214pt"/>
        </w:rPr>
        <w:t xml:space="preserve"> </w:t>
      </w:r>
      <w:r w:rsidRPr="00C1405E">
        <w:rPr>
          <w:rStyle w:val="214pt"/>
          <w:b/>
        </w:rPr>
        <w:t>поперечной</w:t>
      </w:r>
      <w:r w:rsidRPr="00C1405E">
        <w:rPr>
          <w:rStyle w:val="214pt0"/>
        </w:rPr>
        <w:t xml:space="preserve"> силы</w:t>
      </w:r>
      <w:r w:rsidRPr="00C1405E">
        <w:rPr>
          <w:rStyle w:val="2155pt"/>
        </w:rPr>
        <w:t xml:space="preserve"> </w:t>
      </w:r>
      <w:proofErr w:type="spellStart"/>
      <w:r w:rsidRPr="00A02005">
        <w:rPr>
          <w:rStyle w:val="2155pt"/>
          <w:b/>
          <w:lang w:val="en-US"/>
        </w:rPr>
        <w:t>Q</w:t>
      </w:r>
      <w:r w:rsidR="00A02005" w:rsidRPr="00A02005">
        <w:rPr>
          <w:rStyle w:val="2155pt"/>
          <w:b/>
          <w:vertAlign w:val="subscript"/>
          <w:lang w:val="en-US"/>
        </w:rPr>
        <w:t>n</w:t>
      </w:r>
      <w:proofErr w:type="spellEnd"/>
      <w:r w:rsidRPr="00C1405E">
        <w:rPr>
          <w:rStyle w:val="214pt"/>
        </w:rPr>
        <w:t xml:space="preserve"> в</w:t>
      </w:r>
      <w:r w:rsidRPr="00C1405E">
        <w:rPr>
          <w:rStyle w:val="214pt0"/>
        </w:rPr>
        <w:t xml:space="preserve"> сечении</w:t>
      </w:r>
      <w:r w:rsidRPr="00C1405E">
        <w:rPr>
          <w:rStyle w:val="2155pt"/>
        </w:rPr>
        <w:t xml:space="preserve"> </w:t>
      </w:r>
      <w:proofErr w:type="spellStart"/>
      <w:r w:rsidRPr="00A02005">
        <w:rPr>
          <w:rStyle w:val="2155pt"/>
          <w:b/>
        </w:rPr>
        <w:t>п</w:t>
      </w:r>
      <w:proofErr w:type="spellEnd"/>
      <w:r w:rsidRPr="00A02005">
        <w:rPr>
          <w:rStyle w:val="214pt"/>
          <w:b/>
        </w:rPr>
        <w:t xml:space="preserve"> балки</w:t>
      </w:r>
      <w:r w:rsidRPr="00A02005">
        <w:rPr>
          <w:rStyle w:val="2155pt"/>
          <w:b/>
        </w:rPr>
        <w:t xml:space="preserve"> </w:t>
      </w:r>
      <w:r w:rsidRPr="00A02005">
        <w:rPr>
          <w:rStyle w:val="2155pt"/>
          <w:b/>
          <w:lang w:val="en-US"/>
        </w:rPr>
        <w:t>AL</w:t>
      </w:r>
      <w:r w:rsidRPr="00A02005">
        <w:rPr>
          <w:rStyle w:val="2155pt"/>
          <w:b/>
        </w:rPr>
        <w:t xml:space="preserve"> </w:t>
      </w:r>
      <w:r w:rsidRPr="00A02005">
        <w:rPr>
          <w:rStyle w:val="214pt"/>
          <w:b/>
        </w:rPr>
        <w:t>от заданной</w:t>
      </w:r>
      <w:r w:rsidRPr="00C1405E">
        <w:rPr>
          <w:rStyle w:val="214pt0"/>
        </w:rPr>
        <w:t xml:space="preserve"> нагрузки,</w:t>
      </w:r>
      <w:r w:rsidRPr="00C1405E">
        <w:rPr>
          <w:rStyle w:val="214pt"/>
        </w:rPr>
        <w:t xml:space="preserve"> </w:t>
      </w:r>
      <w:r w:rsidRPr="00A02005">
        <w:rPr>
          <w:rStyle w:val="214pt"/>
          <w:b/>
        </w:rPr>
        <w:t>показанной на</w:t>
      </w:r>
      <w:r w:rsidRPr="00C1405E">
        <w:rPr>
          <w:rStyle w:val="214pt0"/>
        </w:rPr>
        <w:t xml:space="preserve"> рис.</w:t>
      </w:r>
      <w:r w:rsidRPr="00C1405E">
        <w:rPr>
          <w:rStyle w:val="214pt"/>
        </w:rPr>
        <w:t xml:space="preserve"> 5,</w:t>
      </w:r>
      <w:r w:rsidRPr="004F1708">
        <w:rPr>
          <w:rStyle w:val="214pt"/>
          <w:b/>
        </w:rPr>
        <w:t xml:space="preserve"> а</w:t>
      </w:r>
    </w:p>
    <w:p w:rsidR="004F1708" w:rsidRDefault="004F1708" w:rsidP="00C1405E">
      <w:pPr>
        <w:pStyle w:val="20"/>
        <w:shd w:val="clear" w:color="auto" w:fill="auto"/>
        <w:spacing w:after="120" w:line="240" w:lineRule="auto"/>
        <w:rPr>
          <w:rStyle w:val="214pt"/>
          <w:lang w:val="en-US"/>
        </w:rPr>
      </w:pPr>
    </w:p>
    <w:p w:rsidR="004F1708" w:rsidRDefault="004F1708" w:rsidP="004F1708">
      <w:pPr>
        <w:pStyle w:val="20"/>
        <w:shd w:val="clear" w:color="auto" w:fill="auto"/>
        <w:spacing w:afterLines="120" w:line="240" w:lineRule="auto"/>
        <w:ind w:left="80"/>
        <w:jc w:val="both"/>
      </w:pPr>
      <w:r>
        <w:rPr>
          <w:rStyle w:val="214pt"/>
        </w:rPr>
        <w:t>1. Вычисление величины опорной реакции</w:t>
      </w:r>
      <w:r>
        <w:rPr>
          <w:rStyle w:val="2155pt-1pt"/>
          <w:lang/>
        </w:rPr>
        <w:t xml:space="preserve"> </w:t>
      </w:r>
      <w:r>
        <w:rPr>
          <w:rStyle w:val="2155pt-1pt"/>
        </w:rPr>
        <w:t>R</w:t>
      </w:r>
      <w:r w:rsidRPr="004F1708">
        <w:rPr>
          <w:rStyle w:val="2155pt-1pt"/>
          <w:vertAlign w:val="subscript"/>
        </w:rPr>
        <w:t>D</w:t>
      </w:r>
      <w:r w:rsidRPr="003C2AB5">
        <w:rPr>
          <w:rStyle w:val="2155pt-1pt"/>
          <w:lang w:val="ru-RU"/>
        </w:rPr>
        <w:t>,</w:t>
      </w:r>
    </w:p>
    <w:p w:rsidR="004F1708" w:rsidRDefault="00D71B1D" w:rsidP="004F1708">
      <w:pPr>
        <w:spacing w:afterLines="120"/>
        <w:jc w:val="both"/>
        <w:rPr>
          <w:sz w:val="2"/>
          <w:szCs w:val="2"/>
        </w:rPr>
      </w:pPr>
      <w:r w:rsidRPr="00D71B1D">
        <w:rPr>
          <w:sz w:val="2"/>
          <w:szCs w:val="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4445</wp:posOffset>
            </wp:positionV>
            <wp:extent cx="3190875" cy="219075"/>
            <wp:effectExtent l="19050" t="0" r="9525" b="0"/>
            <wp:wrapNone/>
            <wp:docPr id="21" name="Рисунок 41" descr="E:\Документы\DOC\ЛГИ\Учебный год 2014-2015\Лекции\Строительная механика\1пр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Документы\DOC\ЛГИ\Учебный год 2014-2015\Лекции\Строительная механика\1пр\media\image14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B1D" w:rsidRDefault="00D71B1D" w:rsidP="00D71B1D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4F1708" w:rsidRDefault="00D71B1D" w:rsidP="004F1708">
      <w:pPr>
        <w:pStyle w:val="20"/>
        <w:shd w:val="clear" w:color="auto" w:fill="auto"/>
        <w:spacing w:afterLines="120"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102235</wp:posOffset>
            </wp:positionV>
            <wp:extent cx="6200775" cy="2857500"/>
            <wp:effectExtent l="19050" t="0" r="9525" b="0"/>
            <wp:wrapNone/>
            <wp:docPr id="43" name="Рисунок 43" descr="E:\Документы\DOC\ЛГИ\Учебный год 2014-2015\Лекции\Строительная механика\1пр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Документы\DOC\ЛГИ\Учебный год 2014-2015\Лекции\Строительная механика\1пр\media\image15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B1D" w:rsidRDefault="00D71B1D" w:rsidP="004F1708">
      <w:pPr>
        <w:pStyle w:val="20"/>
        <w:shd w:val="clear" w:color="auto" w:fill="auto"/>
        <w:spacing w:afterLines="120" w:line="240" w:lineRule="auto"/>
        <w:jc w:val="both"/>
        <w:rPr>
          <w:lang w:val="en-US"/>
        </w:rPr>
      </w:pPr>
    </w:p>
    <w:p w:rsidR="00D71B1D" w:rsidRPr="004F1708" w:rsidRDefault="00D71B1D" w:rsidP="004F1708">
      <w:pPr>
        <w:pStyle w:val="20"/>
        <w:shd w:val="clear" w:color="auto" w:fill="auto"/>
        <w:spacing w:afterLines="120" w:line="240" w:lineRule="auto"/>
        <w:jc w:val="both"/>
        <w:rPr>
          <w:lang w:val="en-US"/>
        </w:rPr>
      </w:pPr>
    </w:p>
    <w:p w:rsidR="00C1405E" w:rsidRPr="00C1405E" w:rsidRDefault="00C1405E" w:rsidP="009D14CC">
      <w:pPr>
        <w:pStyle w:val="af"/>
        <w:shd w:val="clear" w:color="auto" w:fill="auto"/>
        <w:spacing w:after="120" w:line="240" w:lineRule="auto"/>
      </w:pPr>
    </w:p>
    <w:p w:rsidR="009D14CC" w:rsidRDefault="009D14CC" w:rsidP="009D14CC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9D14CC" w:rsidRDefault="009D14CC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4052C5" w:rsidRDefault="004052C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4052C5" w:rsidRDefault="004052C5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lang w:val="en-US"/>
        </w:rPr>
      </w:pPr>
    </w:p>
    <w:p w:rsidR="004052C5" w:rsidRDefault="004052C5" w:rsidP="004052C5">
      <w:pPr>
        <w:pStyle w:val="20"/>
        <w:shd w:val="clear" w:color="auto" w:fill="auto"/>
        <w:spacing w:after="120" w:line="240" w:lineRule="auto"/>
        <w:ind w:left="400" w:right="20"/>
        <w:jc w:val="both"/>
        <w:rPr>
          <w:rStyle w:val="214pt"/>
          <w:lang w:val="en-US"/>
        </w:rPr>
      </w:pPr>
      <w:r>
        <w:rPr>
          <w:rStyle w:val="214pt"/>
        </w:rPr>
        <w:t xml:space="preserve">По рис. 5, е определяем ординаты </w:t>
      </w:r>
      <w:proofErr w:type="spellStart"/>
      <w:r>
        <w:rPr>
          <w:rStyle w:val="214pt"/>
        </w:rPr>
        <w:t>иод</w:t>
      </w:r>
      <w:proofErr w:type="spellEnd"/>
      <w:r>
        <w:rPr>
          <w:rStyle w:val="214pt"/>
        </w:rPr>
        <w:t xml:space="preserve"> силами </w:t>
      </w:r>
      <w:r w:rsidRPr="004052C5">
        <w:rPr>
          <w:rStyle w:val="214pt"/>
          <w:i/>
        </w:rPr>
        <w:t>Р</w:t>
      </w:r>
      <w:r w:rsidRPr="004052C5">
        <w:rPr>
          <w:rStyle w:val="214pt"/>
          <w:vertAlign w:val="subscript"/>
        </w:rPr>
        <w:t>1</w:t>
      </w:r>
      <w:r>
        <w:rPr>
          <w:rStyle w:val="214pt"/>
        </w:rPr>
        <w:t xml:space="preserve"> и </w:t>
      </w:r>
      <w:r w:rsidRPr="004052C5">
        <w:rPr>
          <w:rStyle w:val="214pt"/>
          <w:i/>
        </w:rPr>
        <w:t>Р</w:t>
      </w:r>
      <w:r w:rsidRPr="004052C5">
        <w:rPr>
          <w:rStyle w:val="214pt"/>
          <w:vertAlign w:val="subscript"/>
        </w:rPr>
        <w:t>2</w:t>
      </w:r>
      <w:r>
        <w:rPr>
          <w:rStyle w:val="214pt"/>
        </w:rPr>
        <w:t xml:space="preserve"> на ЛВ М</w:t>
      </w:r>
      <w:r w:rsidRPr="004052C5">
        <w:rPr>
          <w:rStyle w:val="214pt"/>
          <w:vertAlign w:val="subscript"/>
          <w:lang w:val="en-US"/>
        </w:rPr>
        <w:t>n</w:t>
      </w:r>
      <w:r>
        <w:rPr>
          <w:rStyle w:val="214pt"/>
        </w:rPr>
        <w:t xml:space="preserve"> </w:t>
      </w:r>
    </w:p>
    <w:p w:rsidR="004052C5" w:rsidRDefault="004052C5" w:rsidP="004052C5">
      <w:pPr>
        <w:pStyle w:val="20"/>
        <w:shd w:val="clear" w:color="auto" w:fill="auto"/>
        <w:spacing w:after="120" w:line="240" w:lineRule="auto"/>
        <w:ind w:left="400" w:right="20"/>
        <w:jc w:val="both"/>
      </w:pPr>
      <w:r w:rsidRPr="004052C5">
        <w:rPr>
          <w:rStyle w:val="214pt"/>
          <w:i/>
          <w:lang w:val="en-US"/>
        </w:rPr>
        <w:t>y</w:t>
      </w:r>
      <w:r w:rsidRPr="008A1437">
        <w:rPr>
          <w:rStyle w:val="214pt"/>
          <w:vertAlign w:val="subscript"/>
        </w:rPr>
        <w:t>1</w:t>
      </w:r>
      <w:r>
        <w:rPr>
          <w:rStyle w:val="214pt"/>
        </w:rPr>
        <w:t>,--1/2;</w:t>
      </w:r>
      <w:r w:rsidRPr="008A1437">
        <w:rPr>
          <w:rStyle w:val="214pt"/>
        </w:rPr>
        <w:t xml:space="preserve"> </w:t>
      </w:r>
      <w:r>
        <w:rPr>
          <w:rStyle w:val="214pt"/>
        </w:rPr>
        <w:t xml:space="preserve"> </w:t>
      </w:r>
      <w:r>
        <w:rPr>
          <w:rStyle w:val="214pt"/>
          <w:lang w:val="en-US"/>
        </w:rPr>
        <w:t>y</w:t>
      </w:r>
      <w:r w:rsidRPr="004052C5">
        <w:rPr>
          <w:rStyle w:val="214pt"/>
          <w:vertAlign w:val="subscript"/>
        </w:rPr>
        <w:t>2</w:t>
      </w:r>
      <w:r>
        <w:rPr>
          <w:rStyle w:val="214pt"/>
        </w:rPr>
        <w:t>-1/3;</w:t>
      </w:r>
    </w:p>
    <w:p w:rsidR="004052C5" w:rsidRPr="009A47B5" w:rsidRDefault="008A1437" w:rsidP="004052C5">
      <w:pPr>
        <w:pStyle w:val="20"/>
        <w:shd w:val="clear" w:color="auto" w:fill="auto"/>
        <w:spacing w:after="120" w:line="240" w:lineRule="auto"/>
        <w:ind w:left="400"/>
        <w:jc w:val="both"/>
      </w:pPr>
      <w:r>
        <w:rPr>
          <w:rStyle w:val="214pt"/>
        </w:rPr>
        <w:t>ω</w:t>
      </w:r>
      <w:r w:rsidR="004052C5" w:rsidRPr="008A1437">
        <w:rPr>
          <w:rStyle w:val="214pt"/>
          <w:vertAlign w:val="subscript"/>
        </w:rPr>
        <w:t>1</w:t>
      </w:r>
      <w:r w:rsidRPr="008A1437">
        <w:rPr>
          <w:rStyle w:val="214pt"/>
        </w:rPr>
        <w:t xml:space="preserve"> </w:t>
      </w:r>
      <w:r>
        <w:rPr>
          <w:rStyle w:val="214pt"/>
        </w:rPr>
        <w:t>−</w:t>
      </w:r>
      <w:r w:rsidRPr="008A1437">
        <w:rPr>
          <w:rStyle w:val="214pt"/>
        </w:rPr>
        <w:t xml:space="preserve"> 1</w:t>
      </w:r>
      <w:r w:rsidR="004052C5">
        <w:rPr>
          <w:rStyle w:val="214pt"/>
        </w:rPr>
        <w:t>/2-2-1/2-1</w:t>
      </w:r>
      <w:r>
        <w:rPr>
          <w:rStyle w:val="214pt"/>
        </w:rPr>
        <w:t>ˑ</w:t>
      </w:r>
      <w:r w:rsidR="004052C5">
        <w:rPr>
          <w:rStyle w:val="214pt"/>
        </w:rPr>
        <w:t>4</w:t>
      </w:r>
      <w:r>
        <w:rPr>
          <w:rStyle w:val="214pt"/>
        </w:rPr>
        <w:t>ˑ</w:t>
      </w:r>
      <w:r w:rsidR="009A47B5">
        <w:rPr>
          <w:rStyle w:val="214pt"/>
        </w:rPr>
        <w:t>1/2=</w:t>
      </w:r>
      <w:r w:rsidR="004052C5">
        <w:rPr>
          <w:rStyle w:val="214pt"/>
        </w:rPr>
        <w:t>-1,5 м</w:t>
      </w:r>
      <w:r w:rsidR="004052C5">
        <w:rPr>
          <w:rStyle w:val="214pt"/>
          <w:vertAlign w:val="superscript"/>
        </w:rPr>
        <w:t>2</w:t>
      </w:r>
      <w:r w:rsidR="004052C5">
        <w:rPr>
          <w:rStyle w:val="214pt"/>
        </w:rPr>
        <w:t xml:space="preserve"> -</w:t>
      </w:r>
      <w:r w:rsidR="009A47B5" w:rsidRPr="009A47B5">
        <w:rPr>
          <w:rStyle w:val="214pt"/>
        </w:rPr>
        <w:t xml:space="preserve"> </w:t>
      </w:r>
      <w:r w:rsidR="009A47B5">
        <w:rPr>
          <w:rStyle w:val="214pt"/>
        </w:rPr>
        <w:t>площадь</w:t>
      </w:r>
      <w:r w:rsidR="004052C5">
        <w:rPr>
          <w:rStyle w:val="214pt"/>
        </w:rPr>
        <w:t xml:space="preserve"> </w:t>
      </w:r>
      <w:r w:rsidR="004052C5">
        <w:rPr>
          <w:rStyle w:val="214pt"/>
          <w:lang w:val="en-US"/>
        </w:rPr>
        <w:t>JIB</w:t>
      </w:r>
      <w:r w:rsidR="004052C5" w:rsidRPr="003C2AB5">
        <w:rPr>
          <w:rStyle w:val="214pt"/>
        </w:rPr>
        <w:t xml:space="preserve"> </w:t>
      </w:r>
      <w:r w:rsidR="004052C5" w:rsidRPr="009A47B5">
        <w:rPr>
          <w:rStyle w:val="214pt"/>
          <w:i/>
        </w:rPr>
        <w:t>М</w:t>
      </w:r>
      <w:r w:rsidR="009A47B5" w:rsidRPr="009A47B5">
        <w:rPr>
          <w:rStyle w:val="214pt"/>
          <w:vertAlign w:val="subscript"/>
          <w:lang w:val="en-US"/>
        </w:rPr>
        <w:t>n</w:t>
      </w:r>
      <w:r w:rsidR="004052C5">
        <w:rPr>
          <w:rStyle w:val="214pt"/>
        </w:rPr>
        <w:t xml:space="preserve"> </w:t>
      </w:r>
      <w:r w:rsidR="009A47B5">
        <w:rPr>
          <w:rStyle w:val="214pt"/>
        </w:rPr>
        <w:t>п</w:t>
      </w:r>
      <w:r w:rsidR="004052C5">
        <w:rPr>
          <w:rStyle w:val="214pt"/>
        </w:rPr>
        <w:t>од распределенной нагрузкой</w:t>
      </w:r>
      <w:r w:rsidR="009A47B5" w:rsidRPr="009A47B5">
        <w:rPr>
          <w:rStyle w:val="214pt"/>
        </w:rPr>
        <w:t xml:space="preserve"> </w:t>
      </w:r>
      <w:r w:rsidR="009A47B5" w:rsidRPr="009A47B5">
        <w:rPr>
          <w:rStyle w:val="214pt"/>
          <w:i/>
          <w:lang w:val="en-US"/>
        </w:rPr>
        <w:t>q</w:t>
      </w:r>
      <w:r w:rsidR="009A47B5" w:rsidRPr="009A47B5">
        <w:rPr>
          <w:rStyle w:val="214pt"/>
          <w:vertAlign w:val="subscript"/>
        </w:rPr>
        <w:t>1</w:t>
      </w:r>
    </w:p>
    <w:p w:rsidR="004052C5" w:rsidRPr="009D1F6E" w:rsidRDefault="009A47B5" w:rsidP="004052C5">
      <w:pPr>
        <w:pStyle w:val="20"/>
        <w:shd w:val="clear" w:color="auto" w:fill="auto"/>
        <w:spacing w:after="120" w:line="240" w:lineRule="auto"/>
        <w:ind w:left="400" w:right="20"/>
        <w:jc w:val="both"/>
      </w:pPr>
      <w:r>
        <w:rPr>
          <w:rStyle w:val="214pt"/>
        </w:rPr>
        <w:t>ω</w:t>
      </w:r>
      <w:r w:rsidR="004052C5" w:rsidRPr="009A47B5">
        <w:rPr>
          <w:rStyle w:val="214pt"/>
          <w:vertAlign w:val="subscript"/>
        </w:rPr>
        <w:t>2</w:t>
      </w:r>
      <w:r w:rsidRPr="009A47B5">
        <w:rPr>
          <w:rStyle w:val="214pt"/>
          <w:vertAlign w:val="subscript"/>
        </w:rPr>
        <w:t xml:space="preserve"> </w:t>
      </w:r>
      <w:r w:rsidR="004052C5">
        <w:rPr>
          <w:rStyle w:val="214pt"/>
        </w:rPr>
        <w:t>—</w:t>
      </w:r>
      <w:r w:rsidRPr="009A47B5">
        <w:rPr>
          <w:rStyle w:val="214pt"/>
        </w:rPr>
        <w:t xml:space="preserve"> </w:t>
      </w:r>
      <w:r w:rsidR="004052C5">
        <w:rPr>
          <w:rStyle w:val="214pt"/>
        </w:rPr>
        <w:t>1</w:t>
      </w:r>
      <w:r>
        <w:rPr>
          <w:rStyle w:val="214pt"/>
        </w:rPr>
        <w:t>ˑ</w:t>
      </w:r>
      <w:r w:rsidR="004052C5">
        <w:rPr>
          <w:rStyle w:val="214pt"/>
        </w:rPr>
        <w:t>2</w:t>
      </w:r>
      <w:r>
        <w:rPr>
          <w:rStyle w:val="214pt"/>
        </w:rPr>
        <w:t>ˑ</w:t>
      </w:r>
      <w:r w:rsidR="004052C5">
        <w:rPr>
          <w:rStyle w:val="214pt"/>
        </w:rPr>
        <w:t>1/2+1,5</w:t>
      </w:r>
      <w:r>
        <w:rPr>
          <w:rStyle w:val="214pt"/>
        </w:rPr>
        <w:t>ˑ</w:t>
      </w:r>
      <w:r w:rsidR="004052C5">
        <w:rPr>
          <w:rStyle w:val="214pt"/>
        </w:rPr>
        <w:t>3</w:t>
      </w:r>
      <w:r>
        <w:rPr>
          <w:rStyle w:val="214pt"/>
        </w:rPr>
        <w:t>ˑ</w:t>
      </w:r>
      <w:r w:rsidR="004052C5">
        <w:rPr>
          <w:rStyle w:val="214pt"/>
        </w:rPr>
        <w:t>1/2-1</w:t>
      </w:r>
      <w:r>
        <w:rPr>
          <w:rStyle w:val="214pt"/>
        </w:rPr>
        <w:t>ˑ</w:t>
      </w:r>
      <w:r w:rsidR="004052C5">
        <w:rPr>
          <w:rStyle w:val="214pt"/>
        </w:rPr>
        <w:t>2</w:t>
      </w:r>
      <w:r>
        <w:rPr>
          <w:rStyle w:val="214pt"/>
        </w:rPr>
        <w:t>ˑ1/2=2,5м</w:t>
      </w:r>
      <w:r w:rsidR="004052C5">
        <w:rPr>
          <w:rStyle w:val="214pt"/>
          <w:vertAlign w:val="superscript"/>
        </w:rPr>
        <w:t>2</w:t>
      </w:r>
      <w:r w:rsidRPr="009A47B5">
        <w:rPr>
          <w:rStyle w:val="214pt"/>
          <w:vertAlign w:val="superscript"/>
        </w:rPr>
        <w:t xml:space="preserve"> </w:t>
      </w:r>
      <w:r w:rsidR="004052C5">
        <w:rPr>
          <w:rStyle w:val="214pt"/>
        </w:rPr>
        <w:t xml:space="preserve">-площадь ЛВ </w:t>
      </w:r>
      <w:r w:rsidR="004052C5" w:rsidRPr="009A47B5">
        <w:rPr>
          <w:rStyle w:val="214pt"/>
          <w:i/>
        </w:rPr>
        <w:t>М</w:t>
      </w:r>
      <w:r w:rsidRPr="009A47B5">
        <w:rPr>
          <w:rStyle w:val="214pt"/>
          <w:vertAlign w:val="subscript"/>
          <w:lang w:val="en-US"/>
        </w:rPr>
        <w:t>n</w:t>
      </w:r>
      <w:r w:rsidR="004052C5">
        <w:rPr>
          <w:rStyle w:val="214pt"/>
        </w:rPr>
        <w:t xml:space="preserve"> под распределенной нагрузкой </w:t>
      </w:r>
      <w:r w:rsidR="009D1F6E" w:rsidRPr="009A47B5">
        <w:rPr>
          <w:rStyle w:val="214pt"/>
          <w:i/>
          <w:lang w:val="en-US"/>
        </w:rPr>
        <w:t>q</w:t>
      </w:r>
      <w:r w:rsidR="009D1F6E" w:rsidRPr="009D1F6E">
        <w:rPr>
          <w:rStyle w:val="214pt"/>
          <w:vertAlign w:val="subscript"/>
        </w:rPr>
        <w:t>2</w:t>
      </w:r>
    </w:p>
    <w:p w:rsidR="004052C5" w:rsidRPr="00C47A40" w:rsidRDefault="00C47A40" w:rsidP="004052C5">
      <w:pPr>
        <w:pStyle w:val="20"/>
        <w:shd w:val="clear" w:color="auto" w:fill="auto"/>
        <w:spacing w:after="120" w:line="240" w:lineRule="auto"/>
        <w:ind w:left="400" w:right="20"/>
        <w:jc w:val="both"/>
        <w:rPr>
          <w:lang w:val="en-US"/>
        </w:rPr>
      </w:pPr>
      <w:proofErr w:type="spellStart"/>
      <w:r>
        <w:rPr>
          <w:rStyle w:val="2155pt"/>
          <w:lang w:val="en-US"/>
        </w:rPr>
        <w:t>tgα</w:t>
      </w:r>
      <w:proofErr w:type="spellEnd"/>
      <w:r w:rsidRPr="00C47A40">
        <w:rPr>
          <w:rStyle w:val="2155pt"/>
        </w:rPr>
        <w:t xml:space="preserve"> </w:t>
      </w:r>
      <w:r>
        <w:rPr>
          <w:rStyle w:val="2155pt"/>
        </w:rPr>
        <w:t>−</w:t>
      </w:r>
      <w:r w:rsidRPr="00C47A40">
        <w:rPr>
          <w:rStyle w:val="2155pt"/>
        </w:rPr>
        <w:t xml:space="preserve"> </w:t>
      </w:r>
      <w:r w:rsidR="004052C5" w:rsidRPr="003C2AB5">
        <w:rPr>
          <w:rStyle w:val="214pt"/>
        </w:rPr>
        <w:t xml:space="preserve"> </w:t>
      </w:r>
      <w:r w:rsidR="004052C5">
        <w:rPr>
          <w:rStyle w:val="214pt"/>
        </w:rPr>
        <w:t xml:space="preserve">1/6 тангенс угла наклона </w:t>
      </w:r>
      <w:r>
        <w:rPr>
          <w:rStyle w:val="214pt"/>
        </w:rPr>
        <w:t>Л</w:t>
      </w:r>
      <w:r w:rsidR="004052C5">
        <w:rPr>
          <w:rStyle w:val="214pt"/>
          <w:lang w:val="en-US"/>
        </w:rPr>
        <w:t>B</w:t>
      </w:r>
      <w:r w:rsidR="004052C5" w:rsidRPr="003C2AB5">
        <w:rPr>
          <w:rStyle w:val="2155pt"/>
        </w:rPr>
        <w:t xml:space="preserve"> </w:t>
      </w:r>
      <w:r w:rsidRPr="009A47B5">
        <w:rPr>
          <w:rStyle w:val="214pt"/>
          <w:i/>
        </w:rPr>
        <w:t>М</w:t>
      </w:r>
      <w:r w:rsidRPr="009A47B5">
        <w:rPr>
          <w:rStyle w:val="214pt"/>
          <w:vertAlign w:val="subscript"/>
          <w:lang w:val="en-US"/>
        </w:rPr>
        <w:t>n</w:t>
      </w:r>
      <w:r w:rsidR="004052C5">
        <w:rPr>
          <w:rStyle w:val="214pt"/>
        </w:rPr>
        <w:t xml:space="preserve"> в точке приложения сосредоточенного момента </w:t>
      </w:r>
      <w:r w:rsidRPr="00C47A40">
        <w:rPr>
          <w:rStyle w:val="214pt"/>
          <w:i/>
          <w:lang w:val="en-US"/>
        </w:rPr>
        <w:t>m</w:t>
      </w:r>
    </w:p>
    <w:p w:rsidR="004052C5" w:rsidRDefault="004052C5" w:rsidP="004052C5">
      <w:pPr>
        <w:pStyle w:val="20"/>
        <w:shd w:val="clear" w:color="auto" w:fill="auto"/>
        <w:spacing w:after="120" w:line="240" w:lineRule="auto"/>
        <w:ind w:left="20" w:right="20"/>
        <w:jc w:val="both"/>
      </w:pPr>
      <w:r w:rsidRPr="00055BCE">
        <w:rPr>
          <w:rStyle w:val="214pt"/>
          <w:vertAlign w:val="subscript"/>
        </w:rPr>
        <w:t>М</w:t>
      </w:r>
      <w:r w:rsidR="00055BCE" w:rsidRPr="00055BCE">
        <w:rPr>
          <w:rStyle w:val="214pt"/>
          <w:vertAlign w:val="subscript"/>
          <w:lang w:val="en-US"/>
        </w:rPr>
        <w:t>n</w:t>
      </w:r>
      <w:r>
        <w:rPr>
          <w:rStyle w:val="214pt"/>
        </w:rPr>
        <w:t>=</w:t>
      </w:r>
      <w:r w:rsidR="00055BCE" w:rsidRPr="00D301A6">
        <w:rPr>
          <w:rStyle w:val="214pt"/>
        </w:rPr>
        <w:t>10</w:t>
      </w:r>
      <w:r>
        <w:rPr>
          <w:rStyle w:val="214pt"/>
        </w:rPr>
        <w:t xml:space="preserve"> (-1/2)+9</w:t>
      </w:r>
      <w:r w:rsidR="00D301A6">
        <w:rPr>
          <w:rStyle w:val="214pt"/>
        </w:rPr>
        <w:t>ˑ</w:t>
      </w:r>
      <w:r>
        <w:rPr>
          <w:rStyle w:val="214pt"/>
        </w:rPr>
        <w:t>1/3+8</w:t>
      </w:r>
      <w:r w:rsidR="00D301A6">
        <w:rPr>
          <w:rStyle w:val="214pt"/>
        </w:rPr>
        <w:t>ˑ</w:t>
      </w:r>
      <w:r>
        <w:rPr>
          <w:rStyle w:val="214pt"/>
        </w:rPr>
        <w:t>(-1,5)+4</w:t>
      </w:r>
      <w:r w:rsidR="00D301A6">
        <w:rPr>
          <w:rStyle w:val="214pt"/>
        </w:rPr>
        <w:t>ˑ</w:t>
      </w:r>
      <w:r>
        <w:rPr>
          <w:rStyle w:val="214pt"/>
        </w:rPr>
        <w:t>2</w:t>
      </w:r>
      <w:r w:rsidR="00D301A6" w:rsidRPr="00D301A6">
        <w:rPr>
          <w:rStyle w:val="214pt"/>
          <w:vertAlign w:val="subscript"/>
        </w:rPr>
        <w:t>,</w:t>
      </w:r>
      <w:r>
        <w:rPr>
          <w:rStyle w:val="214pt"/>
        </w:rPr>
        <w:t>5+</w:t>
      </w:r>
      <w:r w:rsidR="00D301A6" w:rsidRPr="00D301A6">
        <w:rPr>
          <w:rStyle w:val="214pt"/>
        </w:rPr>
        <w:t>1</w:t>
      </w:r>
      <w:r>
        <w:rPr>
          <w:rStyle w:val="214pt"/>
        </w:rPr>
        <w:t>0</w:t>
      </w:r>
      <w:r w:rsidR="00D301A6">
        <w:rPr>
          <w:rStyle w:val="214pt"/>
        </w:rPr>
        <w:t>ˑ</w:t>
      </w:r>
      <w:r>
        <w:rPr>
          <w:rStyle w:val="214pt"/>
        </w:rPr>
        <w:t xml:space="preserve">1/6= -2,33 кН. 3. Вычисление поперечной силы </w:t>
      </w:r>
      <w:proofErr w:type="spellStart"/>
      <w:r w:rsidR="00D301A6" w:rsidRPr="00D301A6">
        <w:rPr>
          <w:rStyle w:val="214pt"/>
          <w:i/>
          <w:lang w:val="en-US"/>
        </w:rPr>
        <w:t>Q</w:t>
      </w:r>
      <w:r w:rsidR="00D301A6">
        <w:rPr>
          <w:rStyle w:val="214pt"/>
          <w:vertAlign w:val="subscript"/>
          <w:lang w:val="en-US"/>
        </w:rPr>
        <w:t>n</w:t>
      </w:r>
      <w:proofErr w:type="spellEnd"/>
      <w:r>
        <w:rPr>
          <w:rStyle w:val="214pt"/>
        </w:rPr>
        <w:t xml:space="preserve"> в сечении </w:t>
      </w:r>
      <w:r w:rsidRPr="00D301A6">
        <w:rPr>
          <w:rStyle w:val="214pt"/>
          <w:i/>
        </w:rPr>
        <w:t>п</w:t>
      </w:r>
      <w:r>
        <w:rPr>
          <w:rStyle w:val="214pt"/>
        </w:rPr>
        <w:t>.</w:t>
      </w:r>
    </w:p>
    <w:p w:rsidR="004052C5" w:rsidRDefault="004052C5" w:rsidP="004052C5">
      <w:pPr>
        <w:spacing w:after="120"/>
        <w:ind w:left="20" w:right="20"/>
        <w:jc w:val="both"/>
      </w:pPr>
      <w:r>
        <w:rPr>
          <w:rFonts w:eastAsia="Calibri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248025" cy="381000"/>
            <wp:effectExtent l="19050" t="0" r="9525" b="0"/>
            <wp:docPr id="46" name="Рисунок 46" descr="E:\Документы\DOC\ЛГИ\Учебный год 2014-2015\Лекции\Строительная механика\1пр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Документы\DOC\ЛГИ\Учебный год 2014-2015\Лекции\Строительная механика\1пр\media\image16.jpe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C5" w:rsidRDefault="004052C5" w:rsidP="004052C5">
      <w:pPr>
        <w:pStyle w:val="20"/>
        <w:shd w:val="clear" w:color="auto" w:fill="auto"/>
        <w:spacing w:after="120" w:line="240" w:lineRule="auto"/>
        <w:ind w:left="400"/>
        <w:jc w:val="both"/>
      </w:pPr>
      <w:r>
        <w:rPr>
          <w:rStyle w:val="214pt"/>
        </w:rPr>
        <w:t xml:space="preserve">По рис. 5, </w:t>
      </w:r>
      <w:r w:rsidRPr="002F6151">
        <w:rPr>
          <w:rStyle w:val="214pt"/>
          <w:i/>
        </w:rPr>
        <w:t>ж</w:t>
      </w:r>
      <w:r>
        <w:rPr>
          <w:rStyle w:val="214pt"/>
        </w:rPr>
        <w:t xml:space="preserve"> определяем:</w:t>
      </w:r>
    </w:p>
    <w:p w:rsidR="0051061A" w:rsidRDefault="0051061A" w:rsidP="0051061A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41910</wp:posOffset>
            </wp:positionV>
            <wp:extent cx="3086100" cy="504825"/>
            <wp:effectExtent l="19050" t="0" r="0" b="0"/>
            <wp:wrapNone/>
            <wp:docPr id="47" name="Рисунок 47" descr="E:\Документы\DOC\ЛГИ\Учебный год 2014-2015\Лекции\Строительная механика\1пр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Документы\DOC\ЛГИ\Учебный год 2014-2015\Лекции\Строительная механика\1пр\media\image17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061A" w:rsidRPr="009A47B5" w:rsidRDefault="0051061A" w:rsidP="0051061A">
      <w:pPr>
        <w:pStyle w:val="12"/>
        <w:shd w:val="clear" w:color="auto" w:fill="auto"/>
        <w:spacing w:before="0" w:after="120" w:line="240" w:lineRule="auto"/>
        <w:ind w:left="40" w:right="60" w:firstLine="709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61A">
        <w:rPr>
          <w:sz w:val="28"/>
          <w:szCs w:val="28"/>
        </w:rPr>
        <w:t xml:space="preserve">площадь </w:t>
      </w:r>
      <w:r>
        <w:rPr>
          <w:rStyle w:val="214pt"/>
          <w:lang w:val="en-US"/>
        </w:rPr>
        <w:t>JIB</w:t>
      </w:r>
      <w:r w:rsidRPr="003C2AB5">
        <w:rPr>
          <w:rStyle w:val="214pt"/>
        </w:rPr>
        <w:t xml:space="preserve"> </w:t>
      </w:r>
      <w:proofErr w:type="spellStart"/>
      <w:r>
        <w:rPr>
          <w:rStyle w:val="214pt"/>
          <w:i/>
          <w:lang w:val="en-US"/>
        </w:rPr>
        <w:t>Q</w:t>
      </w:r>
      <w:r w:rsidRPr="009A47B5">
        <w:rPr>
          <w:rStyle w:val="214pt"/>
          <w:vertAlign w:val="subscript"/>
          <w:lang w:val="en-US"/>
        </w:rPr>
        <w:t>n</w:t>
      </w:r>
      <w:proofErr w:type="spellEnd"/>
      <w:r>
        <w:rPr>
          <w:rStyle w:val="214pt"/>
        </w:rPr>
        <w:t xml:space="preserve"> под распределенной нагрузкой</w:t>
      </w:r>
      <w:r w:rsidRPr="009A47B5">
        <w:rPr>
          <w:rStyle w:val="214pt"/>
        </w:rPr>
        <w:t xml:space="preserve"> </w:t>
      </w:r>
      <w:r w:rsidRPr="009A47B5">
        <w:rPr>
          <w:rStyle w:val="214pt"/>
          <w:i/>
          <w:lang w:val="en-US"/>
        </w:rPr>
        <w:t>q</w:t>
      </w:r>
      <w:r w:rsidRPr="009A47B5">
        <w:rPr>
          <w:rStyle w:val="214pt"/>
          <w:vertAlign w:val="subscript"/>
        </w:rPr>
        <w:t>1</w:t>
      </w:r>
    </w:p>
    <w:p w:rsidR="00B63346" w:rsidRPr="009D1F6E" w:rsidRDefault="00B63346" w:rsidP="00B63346">
      <w:pPr>
        <w:pStyle w:val="20"/>
        <w:shd w:val="clear" w:color="auto" w:fill="auto"/>
        <w:spacing w:after="120" w:line="240" w:lineRule="auto"/>
        <w:ind w:left="400" w:right="20"/>
        <w:jc w:val="both"/>
      </w:pPr>
      <w:r>
        <w:rPr>
          <w:rStyle w:val="214pt"/>
        </w:rPr>
        <w:lastRenderedPageBreak/>
        <w:t>ω</w:t>
      </w:r>
      <w:r w:rsidRPr="009A47B5">
        <w:rPr>
          <w:rStyle w:val="214pt"/>
          <w:vertAlign w:val="subscript"/>
        </w:rPr>
        <w:t xml:space="preserve">2 </w:t>
      </w:r>
      <w:r>
        <w:rPr>
          <w:rStyle w:val="214pt"/>
        </w:rPr>
        <w:t>—</w:t>
      </w:r>
      <w:r w:rsidRPr="009A47B5">
        <w:rPr>
          <w:rStyle w:val="214pt"/>
        </w:rPr>
        <w:t xml:space="preserve"> </w:t>
      </w:r>
      <w:r>
        <w:rPr>
          <w:rStyle w:val="214pt"/>
        </w:rPr>
        <w:t>1</w:t>
      </w:r>
      <w:r w:rsidRPr="00B63346">
        <w:rPr>
          <w:rStyle w:val="214pt"/>
        </w:rPr>
        <w:t>/</w:t>
      </w:r>
      <w:r w:rsidR="00F22105" w:rsidRPr="00F22105">
        <w:rPr>
          <w:rStyle w:val="214pt"/>
        </w:rPr>
        <w:t>3</w:t>
      </w:r>
      <w:r>
        <w:rPr>
          <w:rStyle w:val="214pt"/>
        </w:rPr>
        <w:t>ˑ2ˑ1/2</w:t>
      </w:r>
      <w:r w:rsidR="00F22105" w:rsidRPr="00F22105">
        <w:rPr>
          <w:rStyle w:val="214pt"/>
        </w:rPr>
        <w:t>-0</w:t>
      </w:r>
      <w:r>
        <w:rPr>
          <w:rStyle w:val="214pt"/>
        </w:rPr>
        <w:t>,5ˑ3ˑ1/2</w:t>
      </w:r>
      <w:r w:rsidR="00F22105" w:rsidRPr="00F22105">
        <w:rPr>
          <w:rStyle w:val="214pt"/>
        </w:rPr>
        <w:t>+0,5</w:t>
      </w:r>
      <w:r>
        <w:rPr>
          <w:rStyle w:val="214pt"/>
        </w:rPr>
        <w:t>ˑ</w:t>
      </w:r>
      <w:r w:rsidR="00F22105" w:rsidRPr="00F22105">
        <w:rPr>
          <w:rStyle w:val="214pt"/>
        </w:rPr>
        <w:t>3</w:t>
      </w:r>
      <w:r>
        <w:rPr>
          <w:rStyle w:val="214pt"/>
        </w:rPr>
        <w:t>ˑ1/2</w:t>
      </w:r>
      <w:r w:rsidR="00F22105" w:rsidRPr="00F22105">
        <w:rPr>
          <w:rStyle w:val="214pt"/>
        </w:rPr>
        <w:t>-1/3ˑ2ˑ1/2</w:t>
      </w:r>
      <w:r>
        <w:rPr>
          <w:rStyle w:val="214pt"/>
        </w:rPr>
        <w:t>=</w:t>
      </w:r>
      <w:r w:rsidR="00F22105" w:rsidRPr="00F22105">
        <w:rPr>
          <w:rStyle w:val="214pt"/>
        </w:rPr>
        <w:t>0</w:t>
      </w:r>
      <w:r>
        <w:rPr>
          <w:rStyle w:val="214pt"/>
        </w:rPr>
        <w:t>м</w:t>
      </w:r>
      <w:r>
        <w:rPr>
          <w:rStyle w:val="214pt"/>
          <w:vertAlign w:val="superscript"/>
        </w:rPr>
        <w:t>2</w:t>
      </w:r>
      <w:r w:rsidRPr="009A47B5">
        <w:rPr>
          <w:rStyle w:val="214pt"/>
          <w:vertAlign w:val="superscript"/>
        </w:rPr>
        <w:t xml:space="preserve"> </w:t>
      </w:r>
      <w:r>
        <w:rPr>
          <w:rStyle w:val="214pt"/>
        </w:rPr>
        <w:t>-</w:t>
      </w:r>
      <w:r w:rsidRPr="00B63346">
        <w:rPr>
          <w:rStyle w:val="214pt"/>
        </w:rPr>
        <w:t xml:space="preserve"> </w:t>
      </w:r>
      <w:r>
        <w:rPr>
          <w:rStyle w:val="214pt"/>
        </w:rPr>
        <w:t xml:space="preserve">площадь ЛВ </w:t>
      </w:r>
      <w:proofErr w:type="spellStart"/>
      <w:r>
        <w:rPr>
          <w:rStyle w:val="214pt"/>
          <w:i/>
          <w:lang w:val="en-US"/>
        </w:rPr>
        <w:t>Q</w:t>
      </w:r>
      <w:r w:rsidRPr="009A47B5">
        <w:rPr>
          <w:rStyle w:val="214pt"/>
          <w:vertAlign w:val="subscript"/>
          <w:lang w:val="en-US"/>
        </w:rPr>
        <w:t>n</w:t>
      </w:r>
      <w:proofErr w:type="spellEnd"/>
      <w:r>
        <w:rPr>
          <w:rStyle w:val="214pt"/>
        </w:rPr>
        <w:t xml:space="preserve"> под распределенной нагрузкой </w:t>
      </w:r>
      <w:r w:rsidRPr="009A47B5">
        <w:rPr>
          <w:rStyle w:val="214pt"/>
          <w:i/>
          <w:lang w:val="en-US"/>
        </w:rPr>
        <w:t>q</w:t>
      </w:r>
      <w:r w:rsidRPr="009D1F6E">
        <w:rPr>
          <w:rStyle w:val="214pt"/>
          <w:vertAlign w:val="subscript"/>
        </w:rPr>
        <w:t>2</w:t>
      </w:r>
    </w:p>
    <w:p w:rsidR="00B63346" w:rsidRPr="00B63346" w:rsidRDefault="00B63346" w:rsidP="00B63346">
      <w:pPr>
        <w:pStyle w:val="20"/>
        <w:shd w:val="clear" w:color="auto" w:fill="auto"/>
        <w:spacing w:after="120" w:line="240" w:lineRule="auto"/>
        <w:ind w:left="400" w:right="20"/>
        <w:jc w:val="both"/>
      </w:pPr>
      <w:proofErr w:type="spellStart"/>
      <w:r>
        <w:rPr>
          <w:rStyle w:val="2155pt"/>
          <w:lang w:val="en-US"/>
        </w:rPr>
        <w:t>tgα</w:t>
      </w:r>
      <w:proofErr w:type="spellEnd"/>
      <w:r w:rsidRPr="00C47A40">
        <w:rPr>
          <w:rStyle w:val="2155pt"/>
        </w:rPr>
        <w:t xml:space="preserve"> </w:t>
      </w:r>
      <w:r w:rsidR="00F22105" w:rsidRPr="00F22105">
        <w:rPr>
          <w:rStyle w:val="2155pt"/>
        </w:rPr>
        <w:t>=</w:t>
      </w:r>
      <w:r w:rsidR="00F22105" w:rsidRPr="00F22105">
        <w:rPr>
          <w:rStyle w:val="2155pt"/>
          <w:i w:val="0"/>
          <w:sz w:val="28"/>
          <w:szCs w:val="28"/>
        </w:rPr>
        <w:t>1/3</w:t>
      </w:r>
      <w:r w:rsidR="00F22105">
        <w:rPr>
          <w:rStyle w:val="2155pt"/>
        </w:rPr>
        <w:t>ˑ</w:t>
      </w:r>
      <w:r>
        <w:rPr>
          <w:rStyle w:val="214pt"/>
        </w:rPr>
        <w:t>1/6</w:t>
      </w:r>
      <w:r w:rsidR="00F22105" w:rsidRPr="00F22105">
        <w:rPr>
          <w:rStyle w:val="214pt"/>
        </w:rPr>
        <w:t>=1/18</w:t>
      </w:r>
      <w:r>
        <w:rPr>
          <w:rStyle w:val="214pt"/>
        </w:rPr>
        <w:t xml:space="preserve"> тангенс угла наклона Л</w:t>
      </w:r>
      <w:r>
        <w:rPr>
          <w:rStyle w:val="214pt"/>
          <w:lang w:val="en-US"/>
        </w:rPr>
        <w:t>B</w:t>
      </w:r>
      <w:r w:rsidRPr="003C2AB5">
        <w:rPr>
          <w:rStyle w:val="2155pt"/>
        </w:rPr>
        <w:t xml:space="preserve"> </w:t>
      </w:r>
      <w:proofErr w:type="spellStart"/>
      <w:r w:rsidR="00F22105">
        <w:rPr>
          <w:rStyle w:val="214pt"/>
          <w:i/>
          <w:lang w:val="en-US"/>
        </w:rPr>
        <w:t>Q</w:t>
      </w:r>
      <w:r w:rsidRPr="009A47B5">
        <w:rPr>
          <w:rStyle w:val="214pt"/>
          <w:vertAlign w:val="subscript"/>
          <w:lang w:val="en-US"/>
        </w:rPr>
        <w:t>n</w:t>
      </w:r>
      <w:proofErr w:type="spellEnd"/>
      <w:r>
        <w:rPr>
          <w:rStyle w:val="214pt"/>
        </w:rPr>
        <w:t xml:space="preserve"> в точке приложения сосредоточенного момента </w:t>
      </w:r>
      <w:r w:rsidRPr="00C47A40">
        <w:rPr>
          <w:rStyle w:val="214pt"/>
          <w:i/>
          <w:lang w:val="en-US"/>
        </w:rPr>
        <w:t>m</w:t>
      </w:r>
    </w:p>
    <w:p w:rsidR="004052C5" w:rsidRPr="00C03463" w:rsidRDefault="00C03463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  <w:proofErr w:type="spellStart"/>
      <w:r>
        <w:rPr>
          <w:i/>
          <w:lang w:val="en-US"/>
        </w:rPr>
        <w:t>Q</w:t>
      </w:r>
      <w:r w:rsidRPr="00C03463">
        <w:rPr>
          <w:vertAlign w:val="subscript"/>
          <w:lang w:val="en-US"/>
        </w:rPr>
        <w:t>n</w:t>
      </w:r>
      <w:proofErr w:type="spellEnd"/>
      <w:r w:rsidRPr="00C03463">
        <w:t>=10ˑ1/6+1/9+8ˑ1/2+4ˑ0+10ˑ1/18=7,2</w:t>
      </w:r>
      <w:r>
        <w:t>кН</w:t>
      </w:r>
    </w:p>
    <w:p w:rsidR="006B723E" w:rsidRDefault="00C03463" w:rsidP="00AB79C6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sectPr w:rsidR="006B723E" w:rsidSect="00AE315F">
          <w:footerReference w:type="default" r:id="rId44"/>
          <w:pgSz w:w="12240" w:h="15840" w:code="1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Из вычислений видно, что результаты усилий по методу плоских сечений и линиям влияния практически совпадают.</w:t>
      </w:r>
    </w:p>
    <w:p w:rsidR="006B723E" w:rsidRDefault="006B723E" w:rsidP="006B723E">
      <w:pPr>
        <w:pStyle w:val="12"/>
        <w:shd w:val="clear" w:color="auto" w:fill="auto"/>
        <w:spacing w:before="0" w:afterLines="120" w:line="240" w:lineRule="auto"/>
        <w:ind w:left="2300"/>
      </w:pPr>
      <w:r>
        <w:rPr>
          <w:rStyle w:val="14pt"/>
          <w:rFonts w:eastAsia="Trebuchet MS"/>
        </w:rPr>
        <w:lastRenderedPageBreak/>
        <w:t>БИБЛИОГРАФИЧЕСКИЙ СПИСОК</w:t>
      </w:r>
    </w:p>
    <w:p w:rsidR="006B723E" w:rsidRDefault="006B723E" w:rsidP="006B723E">
      <w:pPr>
        <w:pStyle w:val="20"/>
        <w:numPr>
          <w:ilvl w:val="0"/>
          <w:numId w:val="7"/>
        </w:numPr>
        <w:shd w:val="clear" w:color="auto" w:fill="auto"/>
        <w:tabs>
          <w:tab w:val="left" w:pos="390"/>
        </w:tabs>
        <w:spacing w:afterLines="120" w:line="240" w:lineRule="auto"/>
        <w:ind w:left="460" w:right="40" w:hanging="420"/>
        <w:jc w:val="both"/>
      </w:pPr>
      <w:proofErr w:type="spellStart"/>
      <w:r>
        <w:rPr>
          <w:rStyle w:val="214pt"/>
        </w:rPr>
        <w:t>Дарков</w:t>
      </w:r>
      <w:proofErr w:type="spellEnd"/>
      <w:r>
        <w:rPr>
          <w:rStyle w:val="214pt"/>
        </w:rPr>
        <w:t xml:space="preserve"> А. В. Строительная механика / А. В. </w:t>
      </w:r>
      <w:proofErr w:type="spellStart"/>
      <w:r>
        <w:rPr>
          <w:rStyle w:val="214pt"/>
        </w:rPr>
        <w:t>Дарков</w:t>
      </w:r>
      <w:proofErr w:type="spellEnd"/>
      <w:r>
        <w:rPr>
          <w:rStyle w:val="214pt"/>
        </w:rPr>
        <w:t>, Н. Н. Шапошни</w:t>
      </w:r>
      <w:r>
        <w:rPr>
          <w:rStyle w:val="214pt"/>
        </w:rPr>
        <w:softHyphen/>
        <w:t>ков. - СПб. : Издательство Лань, 2005. - 656 с.</w:t>
      </w:r>
    </w:p>
    <w:p w:rsidR="006B723E" w:rsidRDefault="006B723E" w:rsidP="006B723E">
      <w:pPr>
        <w:pStyle w:val="20"/>
        <w:numPr>
          <w:ilvl w:val="0"/>
          <w:numId w:val="7"/>
        </w:numPr>
        <w:shd w:val="clear" w:color="auto" w:fill="auto"/>
        <w:tabs>
          <w:tab w:val="left" w:pos="470"/>
        </w:tabs>
        <w:spacing w:afterLines="120" w:line="240" w:lineRule="auto"/>
        <w:ind w:left="460" w:right="40" w:hanging="420"/>
        <w:jc w:val="both"/>
      </w:pPr>
      <w:r>
        <w:rPr>
          <w:rStyle w:val="214pt"/>
        </w:rPr>
        <w:t xml:space="preserve">Киселёв В. А. Строительная механика / В. А. Киселёв. - М. : </w:t>
      </w:r>
      <w:proofErr w:type="spellStart"/>
      <w:r>
        <w:rPr>
          <w:rStyle w:val="214pt"/>
        </w:rPr>
        <w:t>Стройиз</w:t>
      </w:r>
      <w:proofErr w:type="spellEnd"/>
      <w:r>
        <w:rPr>
          <w:rStyle w:val="214pt"/>
        </w:rPr>
        <w:t>- дат, 1976.- 512 с.</w:t>
      </w:r>
    </w:p>
    <w:p w:rsidR="002520E1" w:rsidRPr="002520E1" w:rsidRDefault="002520E1" w:rsidP="002520E1">
      <w:pPr>
        <w:pStyle w:val="20"/>
        <w:numPr>
          <w:ilvl w:val="0"/>
          <w:numId w:val="7"/>
        </w:numPr>
        <w:shd w:val="clear" w:color="auto" w:fill="auto"/>
        <w:tabs>
          <w:tab w:val="left" w:pos="450"/>
        </w:tabs>
        <w:spacing w:after="120" w:line="240" w:lineRule="auto"/>
        <w:ind w:left="460" w:right="40" w:hanging="420"/>
        <w:jc w:val="both"/>
        <w:rPr>
          <w:rStyle w:val="214pt"/>
        </w:rPr>
      </w:pPr>
      <w:r>
        <w:rPr>
          <w:rStyle w:val="214pt"/>
        </w:rPr>
        <w:t xml:space="preserve">Рабинович И. М. Основы строительной механики стержневых систем И. М. Рабинович - М. : </w:t>
      </w:r>
      <w:proofErr w:type="spellStart"/>
      <w:r>
        <w:rPr>
          <w:rStyle w:val="214pt"/>
        </w:rPr>
        <w:t>Госстройиздат</w:t>
      </w:r>
      <w:proofErr w:type="spellEnd"/>
      <w:r>
        <w:rPr>
          <w:rStyle w:val="214pt"/>
        </w:rPr>
        <w:t>, 1960. - 519 с.</w:t>
      </w:r>
    </w:p>
    <w:p w:rsidR="002520E1" w:rsidRPr="002520E1" w:rsidRDefault="002520E1" w:rsidP="002520E1">
      <w:pPr>
        <w:pStyle w:val="20"/>
        <w:numPr>
          <w:ilvl w:val="0"/>
          <w:numId w:val="7"/>
        </w:numPr>
        <w:shd w:val="clear" w:color="auto" w:fill="auto"/>
        <w:tabs>
          <w:tab w:val="left" w:pos="460"/>
        </w:tabs>
        <w:spacing w:after="120" w:line="240" w:lineRule="auto"/>
        <w:ind w:left="460" w:right="40" w:hanging="420"/>
        <w:jc w:val="both"/>
        <w:rPr>
          <w:rStyle w:val="214pt"/>
        </w:rPr>
      </w:pPr>
      <w:r>
        <w:rPr>
          <w:rStyle w:val="214pt"/>
        </w:rPr>
        <w:t>Руководство к практическим занятиям по курсу строительной механи</w:t>
      </w:r>
      <w:r>
        <w:rPr>
          <w:rStyle w:val="214pt"/>
        </w:rPr>
        <w:softHyphen/>
        <w:t>ки /</w:t>
      </w:r>
      <w:r w:rsidRPr="002520E1">
        <w:rPr>
          <w:rStyle w:val="214pt"/>
          <w:b/>
          <w:bCs/>
        </w:rPr>
        <w:t xml:space="preserve"> </w:t>
      </w:r>
      <w:r w:rsidRPr="002520E1">
        <w:rPr>
          <w:rStyle w:val="214pt"/>
          <w:bCs/>
        </w:rPr>
        <w:t>Г</w:t>
      </w:r>
      <w:r w:rsidRPr="002520E1">
        <w:rPr>
          <w:rStyle w:val="214pt"/>
          <w:b/>
          <w:bCs/>
        </w:rPr>
        <w:t>.</w:t>
      </w:r>
      <w:r>
        <w:rPr>
          <w:rStyle w:val="214pt"/>
        </w:rPr>
        <w:t xml:space="preserve"> К. Клейн, Р. Ф. </w:t>
      </w:r>
      <w:proofErr w:type="spellStart"/>
      <w:r>
        <w:rPr>
          <w:rStyle w:val="214pt"/>
        </w:rPr>
        <w:t>Гаабасов</w:t>
      </w:r>
      <w:proofErr w:type="spellEnd"/>
      <w:r>
        <w:rPr>
          <w:rStyle w:val="214pt"/>
        </w:rPr>
        <w:t xml:space="preserve">, </w:t>
      </w:r>
      <w:r w:rsidRPr="002520E1">
        <w:rPr>
          <w:rStyle w:val="214pt"/>
        </w:rPr>
        <w:t>JI</w:t>
      </w:r>
      <w:r w:rsidRPr="003C2AB5">
        <w:rPr>
          <w:rStyle w:val="214pt"/>
        </w:rPr>
        <w:t xml:space="preserve">. </w:t>
      </w:r>
      <w:r>
        <w:rPr>
          <w:rStyle w:val="214pt"/>
        </w:rPr>
        <w:t xml:space="preserve">И. Кошелев и др. - М. : </w:t>
      </w:r>
      <w:proofErr w:type="spellStart"/>
      <w:r>
        <w:rPr>
          <w:rStyle w:val="214pt"/>
        </w:rPr>
        <w:t>Высш</w:t>
      </w:r>
      <w:proofErr w:type="spellEnd"/>
      <w:r>
        <w:rPr>
          <w:rStyle w:val="214pt"/>
        </w:rPr>
        <w:t xml:space="preserve">. </w:t>
      </w:r>
      <w:proofErr w:type="spellStart"/>
      <w:r>
        <w:rPr>
          <w:rStyle w:val="214pt"/>
        </w:rPr>
        <w:t>шк</w:t>
      </w:r>
      <w:proofErr w:type="spellEnd"/>
      <w:r>
        <w:rPr>
          <w:rStyle w:val="214pt"/>
        </w:rPr>
        <w:t>. 1980.-318 с.</w:t>
      </w:r>
    </w:p>
    <w:p w:rsidR="002520E1" w:rsidRPr="002520E1" w:rsidRDefault="002520E1" w:rsidP="002520E1">
      <w:pPr>
        <w:pStyle w:val="20"/>
        <w:numPr>
          <w:ilvl w:val="0"/>
          <w:numId w:val="7"/>
        </w:numPr>
        <w:shd w:val="clear" w:color="auto" w:fill="auto"/>
        <w:tabs>
          <w:tab w:val="left" w:pos="440"/>
        </w:tabs>
        <w:spacing w:after="120" w:line="240" w:lineRule="auto"/>
        <w:ind w:left="460" w:right="40" w:hanging="420"/>
        <w:jc w:val="both"/>
        <w:rPr>
          <w:rStyle w:val="214pt"/>
        </w:rPr>
      </w:pPr>
      <w:proofErr w:type="spellStart"/>
      <w:r>
        <w:rPr>
          <w:rStyle w:val="214pt"/>
        </w:rPr>
        <w:t>Снитко</w:t>
      </w:r>
      <w:proofErr w:type="spellEnd"/>
      <w:r>
        <w:rPr>
          <w:rStyle w:val="214pt"/>
        </w:rPr>
        <w:t xml:space="preserve"> Н. К. Строительная механика / Н. К. </w:t>
      </w:r>
      <w:proofErr w:type="spellStart"/>
      <w:r>
        <w:rPr>
          <w:rStyle w:val="214pt"/>
        </w:rPr>
        <w:t>Снитко</w:t>
      </w:r>
      <w:proofErr w:type="spellEnd"/>
      <w:r>
        <w:rPr>
          <w:rStyle w:val="214pt"/>
        </w:rPr>
        <w:t xml:space="preserve">. - М. : </w:t>
      </w:r>
      <w:proofErr w:type="spellStart"/>
      <w:r>
        <w:rPr>
          <w:rStyle w:val="214pt"/>
        </w:rPr>
        <w:t>Высш</w:t>
      </w:r>
      <w:proofErr w:type="spellEnd"/>
      <w:r>
        <w:rPr>
          <w:rStyle w:val="214pt"/>
        </w:rPr>
        <w:t xml:space="preserve">. </w:t>
      </w:r>
      <w:proofErr w:type="spellStart"/>
      <w:r>
        <w:rPr>
          <w:rStyle w:val="214pt"/>
        </w:rPr>
        <w:t>шк</w:t>
      </w:r>
      <w:proofErr w:type="spellEnd"/>
      <w:r>
        <w:rPr>
          <w:rStyle w:val="214pt"/>
        </w:rPr>
        <w:t>. 1980.- 427 с.</w:t>
      </w:r>
    </w:p>
    <w:p w:rsidR="002520E1" w:rsidRPr="00C03463" w:rsidRDefault="002520E1" w:rsidP="002520E1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  <w:sectPr w:rsidR="002520E1" w:rsidRPr="00C03463" w:rsidSect="00AE315F">
          <w:pgSz w:w="12240" w:h="15840" w:code="1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B79C6" w:rsidRPr="00822B5F" w:rsidRDefault="00AB79C6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AB79C6" w:rsidRPr="00822B5F" w:rsidRDefault="00AB79C6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AB79C6" w:rsidRPr="00822B5F" w:rsidRDefault="00AB79C6" w:rsidP="00AE315F">
      <w:pPr>
        <w:pStyle w:val="12"/>
        <w:shd w:val="clear" w:color="auto" w:fill="auto"/>
        <w:spacing w:before="0" w:after="120" w:line="240" w:lineRule="auto"/>
        <w:ind w:left="40" w:right="60" w:firstLine="709"/>
        <w:jc w:val="both"/>
      </w:pPr>
    </w:p>
    <w:p w:rsidR="00C76531" w:rsidRPr="00822B5F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Pr="00822B5F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Pr="00822B5F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Pr="00822B5F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p w:rsidR="00C76531" w:rsidRPr="00822B5F" w:rsidRDefault="00C76531" w:rsidP="005F7124">
      <w:pPr>
        <w:spacing w:after="120"/>
        <w:ind w:firstLine="709"/>
        <w:jc w:val="center"/>
        <w:rPr>
          <w:sz w:val="40"/>
          <w:szCs w:val="40"/>
          <w:lang w:val="ru-RU"/>
        </w:rPr>
      </w:pPr>
    </w:p>
    <w:sectPr w:rsidR="00C76531" w:rsidRPr="00822B5F" w:rsidSect="00C76531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CE" w:rsidRDefault="00055BCE" w:rsidP="00C76531">
      <w:r>
        <w:separator/>
      </w:r>
    </w:p>
  </w:endnote>
  <w:endnote w:type="continuationSeparator" w:id="0">
    <w:p w:rsidR="00055BCE" w:rsidRDefault="00055BCE" w:rsidP="00C7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290"/>
      <w:docPartObj>
        <w:docPartGallery w:val="Page Numbers (Bottom of Page)"/>
        <w:docPartUnique/>
      </w:docPartObj>
    </w:sdtPr>
    <w:sdtContent>
      <w:p w:rsidR="00055BCE" w:rsidRDefault="00055BCE">
        <w:pPr>
          <w:pStyle w:val="ab"/>
        </w:pPr>
        <w:fldSimple w:instr=" PAGE   \* MERGEFORMAT ">
          <w:r w:rsidR="002E7A9A">
            <w:rPr>
              <w:noProof/>
            </w:rPr>
            <w:t>2</w:t>
          </w:r>
        </w:fldSimple>
      </w:p>
    </w:sdtContent>
  </w:sdt>
  <w:p w:rsidR="00055BCE" w:rsidRDefault="00055BC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321"/>
      <w:docPartObj>
        <w:docPartGallery w:val="Page Numbers (Bottom of Page)"/>
        <w:docPartUnique/>
      </w:docPartObj>
    </w:sdtPr>
    <w:sdtContent>
      <w:p w:rsidR="00055BCE" w:rsidRDefault="00055BCE">
        <w:pPr>
          <w:pStyle w:val="ab"/>
        </w:pPr>
        <w:r w:rsidRPr="008151E0">
          <w:rPr>
            <w:sz w:val="18"/>
            <w:szCs w:val="18"/>
          </w:rPr>
          <w:fldChar w:fldCharType="begin"/>
        </w:r>
        <w:r w:rsidRPr="008151E0">
          <w:rPr>
            <w:sz w:val="18"/>
            <w:szCs w:val="18"/>
          </w:rPr>
          <w:instrText xml:space="preserve"> PAGE   \* MERGEFORMAT </w:instrText>
        </w:r>
        <w:r w:rsidRPr="008151E0">
          <w:rPr>
            <w:sz w:val="18"/>
            <w:szCs w:val="18"/>
          </w:rPr>
          <w:fldChar w:fldCharType="separate"/>
        </w:r>
        <w:r w:rsidR="002E7A9A">
          <w:rPr>
            <w:noProof/>
            <w:sz w:val="18"/>
            <w:szCs w:val="18"/>
          </w:rPr>
          <w:t>6</w:t>
        </w:r>
        <w:r w:rsidRPr="008151E0">
          <w:rPr>
            <w:sz w:val="18"/>
            <w:szCs w:val="18"/>
          </w:rPr>
          <w:fldChar w:fldCharType="end"/>
        </w:r>
      </w:p>
    </w:sdtContent>
  </w:sdt>
  <w:p w:rsidR="00055BCE" w:rsidRDefault="00055B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CE" w:rsidRDefault="00055BCE" w:rsidP="00C76531">
      <w:r>
        <w:separator/>
      </w:r>
    </w:p>
  </w:footnote>
  <w:footnote w:type="continuationSeparator" w:id="0">
    <w:p w:rsidR="00055BCE" w:rsidRDefault="00055BCE" w:rsidP="00C7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CE" w:rsidRDefault="00055BCE">
    <w:pPr>
      <w:pStyle w:val="a9"/>
      <w:jc w:val="center"/>
    </w:pPr>
  </w:p>
  <w:p w:rsidR="00055BCE" w:rsidRDefault="00055B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860"/>
    <w:multiLevelType w:val="multilevel"/>
    <w:tmpl w:val="5D284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42404"/>
    <w:multiLevelType w:val="multilevel"/>
    <w:tmpl w:val="F1304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A7A1C"/>
    <w:multiLevelType w:val="multilevel"/>
    <w:tmpl w:val="C212B6E4"/>
    <w:lvl w:ilvl="0">
      <w:start w:val="5"/>
      <w:numFmt w:val="decimal"/>
      <w:lvlText w:val="(%1)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B762C5"/>
    <w:multiLevelType w:val="hybridMultilevel"/>
    <w:tmpl w:val="B87A9F4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498F2756"/>
    <w:multiLevelType w:val="multilevel"/>
    <w:tmpl w:val="60F64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22AAF"/>
    <w:multiLevelType w:val="hybridMultilevel"/>
    <w:tmpl w:val="88083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75B55"/>
    <w:multiLevelType w:val="multilevel"/>
    <w:tmpl w:val="0A7CA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3DC"/>
    <w:rsid w:val="00024B9D"/>
    <w:rsid w:val="0004134B"/>
    <w:rsid w:val="00055BCE"/>
    <w:rsid w:val="00072127"/>
    <w:rsid w:val="000A3057"/>
    <w:rsid w:val="0018650D"/>
    <w:rsid w:val="00186E8F"/>
    <w:rsid w:val="00192C4B"/>
    <w:rsid w:val="001B0ECE"/>
    <w:rsid w:val="001D3C5F"/>
    <w:rsid w:val="001D45A5"/>
    <w:rsid w:val="002119E0"/>
    <w:rsid w:val="0022062C"/>
    <w:rsid w:val="00230BBE"/>
    <w:rsid w:val="002520E1"/>
    <w:rsid w:val="00295617"/>
    <w:rsid w:val="002A78B5"/>
    <w:rsid w:val="002E4897"/>
    <w:rsid w:val="002E7A9A"/>
    <w:rsid w:val="002F102E"/>
    <w:rsid w:val="002F6151"/>
    <w:rsid w:val="00316D7C"/>
    <w:rsid w:val="00322A22"/>
    <w:rsid w:val="00327472"/>
    <w:rsid w:val="00387842"/>
    <w:rsid w:val="003975C0"/>
    <w:rsid w:val="003C292E"/>
    <w:rsid w:val="003E756E"/>
    <w:rsid w:val="003E7EC4"/>
    <w:rsid w:val="00400334"/>
    <w:rsid w:val="004052C5"/>
    <w:rsid w:val="0040541E"/>
    <w:rsid w:val="00417CC5"/>
    <w:rsid w:val="00434AA0"/>
    <w:rsid w:val="0044767C"/>
    <w:rsid w:val="00452D8E"/>
    <w:rsid w:val="0046405C"/>
    <w:rsid w:val="004733DC"/>
    <w:rsid w:val="004A5CC1"/>
    <w:rsid w:val="004D1B39"/>
    <w:rsid w:val="004D78FB"/>
    <w:rsid w:val="004E01B4"/>
    <w:rsid w:val="004F1708"/>
    <w:rsid w:val="0051061A"/>
    <w:rsid w:val="00531615"/>
    <w:rsid w:val="005A1958"/>
    <w:rsid w:val="005A3F5D"/>
    <w:rsid w:val="005B1A0F"/>
    <w:rsid w:val="005F2917"/>
    <w:rsid w:val="005F7124"/>
    <w:rsid w:val="00603A5B"/>
    <w:rsid w:val="00672E24"/>
    <w:rsid w:val="00682041"/>
    <w:rsid w:val="006B22AF"/>
    <w:rsid w:val="006B723E"/>
    <w:rsid w:val="006E2FA7"/>
    <w:rsid w:val="00711091"/>
    <w:rsid w:val="00726986"/>
    <w:rsid w:val="00746F83"/>
    <w:rsid w:val="00755CBF"/>
    <w:rsid w:val="0076324E"/>
    <w:rsid w:val="00787B01"/>
    <w:rsid w:val="007917F9"/>
    <w:rsid w:val="00793E93"/>
    <w:rsid w:val="007A17E4"/>
    <w:rsid w:val="007A6D77"/>
    <w:rsid w:val="007E6707"/>
    <w:rsid w:val="008151E0"/>
    <w:rsid w:val="00822B5F"/>
    <w:rsid w:val="00890E2F"/>
    <w:rsid w:val="008A1437"/>
    <w:rsid w:val="008F7B57"/>
    <w:rsid w:val="0090701C"/>
    <w:rsid w:val="009528E4"/>
    <w:rsid w:val="009964D5"/>
    <w:rsid w:val="009A47B5"/>
    <w:rsid w:val="009C307B"/>
    <w:rsid w:val="009D1075"/>
    <w:rsid w:val="009D14CC"/>
    <w:rsid w:val="009D1F6E"/>
    <w:rsid w:val="00A02005"/>
    <w:rsid w:val="00A53E60"/>
    <w:rsid w:val="00A7456C"/>
    <w:rsid w:val="00A7600F"/>
    <w:rsid w:val="00A93702"/>
    <w:rsid w:val="00AB2EAF"/>
    <w:rsid w:val="00AB79C6"/>
    <w:rsid w:val="00AC38A3"/>
    <w:rsid w:val="00AD2E75"/>
    <w:rsid w:val="00AE315F"/>
    <w:rsid w:val="00AF60E7"/>
    <w:rsid w:val="00AF7767"/>
    <w:rsid w:val="00B240D1"/>
    <w:rsid w:val="00B3142D"/>
    <w:rsid w:val="00B417AA"/>
    <w:rsid w:val="00B63346"/>
    <w:rsid w:val="00B72A94"/>
    <w:rsid w:val="00BD6365"/>
    <w:rsid w:val="00C03463"/>
    <w:rsid w:val="00C04559"/>
    <w:rsid w:val="00C1405E"/>
    <w:rsid w:val="00C155FB"/>
    <w:rsid w:val="00C3014D"/>
    <w:rsid w:val="00C349C5"/>
    <w:rsid w:val="00C46A22"/>
    <w:rsid w:val="00C47A40"/>
    <w:rsid w:val="00C76531"/>
    <w:rsid w:val="00CC141E"/>
    <w:rsid w:val="00CF1D12"/>
    <w:rsid w:val="00CF2CFD"/>
    <w:rsid w:val="00D00341"/>
    <w:rsid w:val="00D301A6"/>
    <w:rsid w:val="00D71B1D"/>
    <w:rsid w:val="00DE39F9"/>
    <w:rsid w:val="00E17DC5"/>
    <w:rsid w:val="00E24C41"/>
    <w:rsid w:val="00E4569A"/>
    <w:rsid w:val="00E75FD3"/>
    <w:rsid w:val="00EC2B80"/>
    <w:rsid w:val="00EE2739"/>
    <w:rsid w:val="00EE2B5D"/>
    <w:rsid w:val="00F01925"/>
    <w:rsid w:val="00F020FC"/>
    <w:rsid w:val="00F2164D"/>
    <w:rsid w:val="00F22105"/>
    <w:rsid w:val="00F43C33"/>
    <w:rsid w:val="00FE19B5"/>
    <w:rsid w:val="00FF152D"/>
    <w:rsid w:val="00FF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B"/>
    <w:rPr>
      <w:rFonts w:ascii="Times New Roman" w:hAnsi="Times New Roman" w:cs="Arial Unicode MS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192C4B"/>
  </w:style>
  <w:style w:type="character" w:customStyle="1" w:styleId="10">
    <w:name w:val="Заголовок №1_"/>
    <w:basedOn w:val="a0"/>
    <w:link w:val="11"/>
    <w:rsid w:val="004733DC"/>
    <w:rPr>
      <w:rFonts w:ascii="Times New Roman" w:eastAsia="Times New Roman" w:hAnsi="Times New Roman"/>
      <w:spacing w:val="-10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4733DC"/>
    <w:pPr>
      <w:shd w:val="clear" w:color="auto" w:fill="FFFFFF"/>
      <w:spacing w:line="540" w:lineRule="exact"/>
      <w:jc w:val="center"/>
      <w:outlineLvl w:val="0"/>
    </w:pPr>
    <w:rPr>
      <w:rFonts w:eastAsia="Times New Roman" w:cs="Times New Roman"/>
      <w:color w:val="auto"/>
      <w:spacing w:val="-10"/>
      <w:sz w:val="46"/>
      <w:szCs w:val="46"/>
      <w:lang w:val="ru-RU"/>
    </w:rPr>
  </w:style>
  <w:style w:type="character" w:customStyle="1" w:styleId="2">
    <w:name w:val="Основной текст (2)_"/>
    <w:basedOn w:val="a0"/>
    <w:link w:val="20"/>
    <w:rsid w:val="004733DC"/>
    <w:rPr>
      <w:rFonts w:ascii="Times New Roman" w:eastAsia="Times New Roman" w:hAnsi="Times New Roman"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3DC"/>
    <w:pPr>
      <w:shd w:val="clear" w:color="auto" w:fill="FFFFFF"/>
      <w:spacing w:after="1980" w:line="540" w:lineRule="exact"/>
      <w:jc w:val="center"/>
    </w:pPr>
    <w:rPr>
      <w:rFonts w:eastAsia="Times New Roman" w:cs="Times New Roman"/>
      <w:color w:val="auto"/>
      <w:sz w:val="46"/>
      <w:szCs w:val="46"/>
      <w:lang w:val="ru-RU"/>
    </w:rPr>
  </w:style>
  <w:style w:type="character" w:customStyle="1" w:styleId="a3">
    <w:name w:val="Основной текст_"/>
    <w:basedOn w:val="a0"/>
    <w:link w:val="12"/>
    <w:rsid w:val="007A6D77"/>
    <w:rPr>
      <w:rFonts w:ascii="Times New Roman" w:eastAsia="Times New Roman" w:hAnsi="Times New Roman"/>
      <w:spacing w:val="10"/>
      <w:sz w:val="30"/>
      <w:szCs w:val="30"/>
      <w:shd w:val="clear" w:color="auto" w:fill="FFFFFF"/>
    </w:rPr>
  </w:style>
  <w:style w:type="character" w:customStyle="1" w:styleId="135pt0pt">
    <w:name w:val="Основной текст + 13;5 pt;Интервал 0 pt"/>
    <w:basedOn w:val="a3"/>
    <w:rsid w:val="007A6D77"/>
    <w:rPr>
      <w:rFonts w:ascii="Times New Roman" w:eastAsia="Times New Roman" w:hAnsi="Times New Roman"/>
      <w:spacing w:val="0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3"/>
    <w:rsid w:val="007A6D77"/>
    <w:pPr>
      <w:shd w:val="clear" w:color="auto" w:fill="FFFFFF"/>
      <w:spacing w:before="1980" w:after="720" w:line="590" w:lineRule="exact"/>
    </w:pPr>
    <w:rPr>
      <w:rFonts w:eastAsia="Times New Roman" w:cs="Times New Roman"/>
      <w:color w:val="auto"/>
      <w:spacing w:val="10"/>
      <w:sz w:val="30"/>
      <w:szCs w:val="30"/>
      <w:lang w:val="ru-RU"/>
    </w:rPr>
  </w:style>
  <w:style w:type="character" w:customStyle="1" w:styleId="24">
    <w:name w:val="Заголовок №2 (4)_"/>
    <w:basedOn w:val="a0"/>
    <w:link w:val="240"/>
    <w:rsid w:val="003C292E"/>
    <w:rPr>
      <w:rFonts w:ascii="Times New Roman" w:eastAsia="Times New Roman" w:hAnsi="Times New Roman"/>
      <w:spacing w:val="20"/>
      <w:sz w:val="29"/>
      <w:szCs w:val="29"/>
      <w:shd w:val="clear" w:color="auto" w:fill="FFFFFF"/>
    </w:rPr>
  </w:style>
  <w:style w:type="character" w:customStyle="1" w:styleId="24135pt0pt">
    <w:name w:val="Заголовок №2 (4) + 13;5 pt;Полужирный;Интервал 0 pt"/>
    <w:basedOn w:val="24"/>
    <w:rsid w:val="003C292E"/>
    <w:rPr>
      <w:rFonts w:ascii="Times New Roman" w:eastAsia="Times New Roman" w:hAnsi="Times New Roman"/>
      <w:b/>
      <w:bCs/>
      <w:spacing w:val="10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3C292E"/>
    <w:pPr>
      <w:shd w:val="clear" w:color="auto" w:fill="FFFFFF"/>
      <w:spacing w:after="540" w:line="0" w:lineRule="atLeast"/>
      <w:outlineLvl w:val="1"/>
    </w:pPr>
    <w:rPr>
      <w:rFonts w:eastAsia="Times New Roman" w:cs="Times New Roman"/>
      <w:color w:val="auto"/>
      <w:spacing w:val="20"/>
      <w:sz w:val="29"/>
      <w:szCs w:val="29"/>
      <w:lang w:val="ru-RU"/>
    </w:rPr>
  </w:style>
  <w:style w:type="character" w:customStyle="1" w:styleId="a4">
    <w:name w:val="Колонтитул_"/>
    <w:basedOn w:val="a0"/>
    <w:link w:val="a5"/>
    <w:rsid w:val="004E01B4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4E01B4"/>
    <w:rPr>
      <w:rFonts w:ascii="Times New Roman" w:eastAsia="Times New Roman" w:hAnsi="Times New Roman"/>
      <w:spacing w:val="0"/>
      <w:sz w:val="27"/>
      <w:szCs w:val="27"/>
      <w:shd w:val="clear" w:color="auto" w:fill="FFFFFF"/>
    </w:rPr>
  </w:style>
  <w:style w:type="paragraph" w:customStyle="1" w:styleId="a5">
    <w:name w:val="Колонтитул"/>
    <w:basedOn w:val="a"/>
    <w:link w:val="a4"/>
    <w:rsid w:val="004E01B4"/>
    <w:pPr>
      <w:shd w:val="clear" w:color="auto" w:fill="FFFFFF"/>
    </w:pPr>
    <w:rPr>
      <w:rFonts w:eastAsia="Times New Roman" w:cs="Times New Roman"/>
      <w:color w:val="auto"/>
      <w:sz w:val="20"/>
      <w:szCs w:val="20"/>
      <w:lang w:val="ru-RU"/>
    </w:rPr>
  </w:style>
  <w:style w:type="character" w:customStyle="1" w:styleId="23">
    <w:name w:val="Заголовок №2 (3)_"/>
    <w:basedOn w:val="a0"/>
    <w:link w:val="230"/>
    <w:rsid w:val="005F7124"/>
    <w:rPr>
      <w:rFonts w:ascii="Times New Roman" w:eastAsia="Times New Roman" w:hAnsi="Times New Roman"/>
      <w:spacing w:val="10"/>
      <w:sz w:val="27"/>
      <w:szCs w:val="27"/>
      <w:shd w:val="clear" w:color="auto" w:fill="FFFFFF"/>
    </w:rPr>
  </w:style>
  <w:style w:type="character" w:customStyle="1" w:styleId="230pt">
    <w:name w:val="Заголовок №2 (3) + Интервал 0 pt"/>
    <w:basedOn w:val="23"/>
    <w:rsid w:val="005F7124"/>
    <w:rPr>
      <w:rFonts w:ascii="Times New Roman" w:eastAsia="Times New Roman" w:hAnsi="Times New Roman"/>
      <w:spacing w:val="0"/>
      <w:sz w:val="27"/>
      <w:szCs w:val="27"/>
      <w:shd w:val="clear" w:color="auto" w:fill="FFFFFF"/>
    </w:rPr>
  </w:style>
  <w:style w:type="character" w:customStyle="1" w:styleId="Calibri155pt0pt">
    <w:name w:val="Основной текст + Calibri;15;5 pt;Курсив;Интервал 0 pt"/>
    <w:basedOn w:val="a3"/>
    <w:rsid w:val="005F712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1"/>
      <w:szCs w:val="31"/>
      <w:shd w:val="clear" w:color="auto" w:fill="FFFFFF"/>
    </w:rPr>
  </w:style>
  <w:style w:type="paragraph" w:customStyle="1" w:styleId="230">
    <w:name w:val="Заголовок №2 (3)"/>
    <w:basedOn w:val="a"/>
    <w:link w:val="23"/>
    <w:rsid w:val="005F7124"/>
    <w:pPr>
      <w:shd w:val="clear" w:color="auto" w:fill="FFFFFF"/>
      <w:spacing w:after="540" w:line="0" w:lineRule="atLeast"/>
      <w:outlineLvl w:val="1"/>
    </w:pPr>
    <w:rPr>
      <w:rFonts w:eastAsia="Times New Roman" w:cs="Times New Roman"/>
      <w:color w:val="auto"/>
      <w:spacing w:val="10"/>
      <w:sz w:val="27"/>
      <w:szCs w:val="27"/>
      <w:lang w:val="ru-RU"/>
    </w:rPr>
  </w:style>
  <w:style w:type="paragraph" w:styleId="a6">
    <w:name w:val="List Paragraph"/>
    <w:basedOn w:val="a"/>
    <w:uiPriority w:val="34"/>
    <w:qFormat/>
    <w:rsid w:val="00C765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6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531"/>
    <w:rPr>
      <w:rFonts w:ascii="Tahoma" w:hAnsi="Tahoma" w:cs="Tahoma"/>
      <w:color w:val="000000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C76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6531"/>
    <w:rPr>
      <w:rFonts w:ascii="Times New Roman" w:hAnsi="Times New Roman" w:cs="Arial Unicode MS"/>
      <w:color w:val="000000"/>
      <w:lang w:val="en-US"/>
    </w:rPr>
  </w:style>
  <w:style w:type="paragraph" w:styleId="ab">
    <w:name w:val="footer"/>
    <w:basedOn w:val="a"/>
    <w:link w:val="ac"/>
    <w:uiPriority w:val="99"/>
    <w:unhideWhenUsed/>
    <w:rsid w:val="00C76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6531"/>
    <w:rPr>
      <w:rFonts w:ascii="Times New Roman" w:hAnsi="Times New Roman" w:cs="Arial Unicode MS"/>
      <w:color w:val="000000"/>
      <w:lang w:val="en-US"/>
    </w:rPr>
  </w:style>
  <w:style w:type="character" w:customStyle="1" w:styleId="9">
    <w:name w:val="Основной текст (9)_"/>
    <w:basedOn w:val="a0"/>
    <w:link w:val="90"/>
    <w:rsid w:val="00FE19B5"/>
    <w:rPr>
      <w:rFonts w:ascii="Trebuchet MS" w:eastAsia="Trebuchet MS" w:hAnsi="Trebuchet MS" w:cs="Trebuchet MS"/>
      <w:spacing w:val="-10"/>
      <w:sz w:val="28"/>
      <w:szCs w:val="28"/>
      <w:shd w:val="clear" w:color="auto" w:fill="FFFFFF"/>
    </w:rPr>
  </w:style>
  <w:style w:type="character" w:customStyle="1" w:styleId="9Calibri155pt">
    <w:name w:val="Основной текст (9) + Calibri;15;5 pt"/>
    <w:basedOn w:val="9"/>
    <w:rsid w:val="00FE19B5"/>
    <w:rPr>
      <w:rFonts w:ascii="Calibri" w:eastAsia="Calibri" w:hAnsi="Calibri" w:cs="Calibri"/>
      <w:spacing w:val="-10"/>
      <w:sz w:val="31"/>
      <w:szCs w:val="3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E19B5"/>
    <w:pPr>
      <w:shd w:val="clear" w:color="auto" w:fill="FFFFFF"/>
      <w:spacing w:before="360" w:line="400" w:lineRule="exact"/>
      <w:ind w:firstLine="360"/>
      <w:jc w:val="both"/>
    </w:pPr>
    <w:rPr>
      <w:rFonts w:ascii="Trebuchet MS" w:eastAsia="Trebuchet MS" w:hAnsi="Trebuchet MS" w:cs="Trebuchet MS"/>
      <w:color w:val="auto"/>
      <w:spacing w:val="-10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0A3057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3Garamond">
    <w:name w:val="Основной текст (3) + Garamond"/>
    <w:basedOn w:val="3"/>
    <w:rsid w:val="000A3057"/>
    <w:rPr>
      <w:rFonts w:ascii="Garamond" w:eastAsia="Garamond" w:hAnsi="Garamond" w:cs="Garamond"/>
      <w:sz w:val="20"/>
      <w:szCs w:val="20"/>
      <w:shd w:val="clear" w:color="auto" w:fill="FFFFFF"/>
    </w:rPr>
  </w:style>
  <w:style w:type="character" w:customStyle="1" w:styleId="135pt0">
    <w:name w:val="Основной текст + 13;5 pt;Курсив"/>
    <w:basedOn w:val="a3"/>
    <w:rsid w:val="000A30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0A3057"/>
    <w:pPr>
      <w:shd w:val="clear" w:color="auto" w:fill="FFFFFF"/>
      <w:spacing w:line="0" w:lineRule="atLeast"/>
    </w:pPr>
    <w:rPr>
      <w:rFonts w:eastAsia="Times New Roman" w:cs="Times New Roman"/>
      <w:color w:val="auto"/>
      <w:sz w:val="20"/>
      <w:szCs w:val="20"/>
      <w:lang w:val="ru-RU"/>
    </w:rPr>
  </w:style>
  <w:style w:type="character" w:customStyle="1" w:styleId="110">
    <w:name w:val="Основной текст (11)_"/>
    <w:basedOn w:val="a0"/>
    <w:link w:val="111"/>
    <w:rsid w:val="00AB79C6"/>
    <w:rPr>
      <w:rFonts w:ascii="Times New Roman" w:eastAsia="Times New Roman" w:hAnsi="Times New Roman"/>
      <w:spacing w:val="20"/>
      <w:sz w:val="29"/>
      <w:szCs w:val="29"/>
      <w:shd w:val="clear" w:color="auto" w:fill="FFFFFF"/>
    </w:rPr>
  </w:style>
  <w:style w:type="character" w:customStyle="1" w:styleId="11135pt0pt">
    <w:name w:val="Основной текст (11) + 13;5 pt;Полужирный;Интервал 0 pt"/>
    <w:basedOn w:val="110"/>
    <w:rsid w:val="00AB79C6"/>
    <w:rPr>
      <w:rFonts w:ascii="Times New Roman" w:eastAsia="Times New Roman" w:hAnsi="Times New Roman"/>
      <w:b/>
      <w:bCs/>
      <w:spacing w:val="10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B79C6"/>
    <w:pPr>
      <w:shd w:val="clear" w:color="auto" w:fill="FFFFFF"/>
      <w:spacing w:before="360" w:after="480" w:line="0" w:lineRule="atLeast"/>
    </w:pPr>
    <w:rPr>
      <w:rFonts w:eastAsia="Times New Roman" w:cs="Times New Roman"/>
      <w:color w:val="auto"/>
      <w:spacing w:val="20"/>
      <w:sz w:val="29"/>
      <w:szCs w:val="29"/>
      <w:lang w:val="ru-RU"/>
    </w:rPr>
  </w:style>
  <w:style w:type="character" w:customStyle="1" w:styleId="11Calibri135pt0pt">
    <w:name w:val="Основной текст (11) + Calibri;13;5 pt;Интервал 0 pt"/>
    <w:basedOn w:val="110"/>
    <w:rsid w:val="00E24C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Calibri155pt2pt">
    <w:name w:val="Основной текст + Calibri;15;5 pt;Курсив;Интервал 2 pt"/>
    <w:basedOn w:val="a3"/>
    <w:rsid w:val="00E24C41"/>
    <w:rPr>
      <w:rFonts w:ascii="Calibri" w:eastAsia="Calibri" w:hAnsi="Calibri" w:cs="Calibri"/>
      <w:b w:val="0"/>
      <w:bCs w:val="0"/>
      <w:i/>
      <w:iCs/>
      <w:smallCaps w:val="0"/>
      <w:strike w:val="0"/>
      <w:spacing w:val="50"/>
      <w:sz w:val="31"/>
      <w:szCs w:val="31"/>
      <w:shd w:val="clear" w:color="auto" w:fill="FFFFFF"/>
      <w:lang w:val="en-US"/>
    </w:rPr>
  </w:style>
  <w:style w:type="character" w:styleId="ad">
    <w:name w:val="Placeholder Text"/>
    <w:basedOn w:val="a0"/>
    <w:uiPriority w:val="99"/>
    <w:semiHidden/>
    <w:rsid w:val="002119E0"/>
    <w:rPr>
      <w:color w:val="808080"/>
    </w:rPr>
  </w:style>
  <w:style w:type="character" w:customStyle="1" w:styleId="135pt0pt0">
    <w:name w:val="Основной текст + 13;5 pt;Курсив;Интервал 0 pt"/>
    <w:basedOn w:val="a3"/>
    <w:rsid w:val="00AD2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shd w:val="clear" w:color="auto" w:fill="FFFFFF"/>
    </w:rPr>
  </w:style>
  <w:style w:type="character" w:customStyle="1" w:styleId="14pt">
    <w:name w:val="Основной текст + 14 pt;Полужирный"/>
    <w:basedOn w:val="a3"/>
    <w:rsid w:val="00CC141E"/>
    <w:rPr>
      <w:rFonts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45pt-1pt">
    <w:name w:val="Основной текст + 14;5 pt;Курсив;Интервал -1 pt"/>
    <w:basedOn w:val="a3"/>
    <w:rsid w:val="00CC141E"/>
    <w:rPr>
      <w:rFonts w:cs="Times New Roman"/>
      <w:b w:val="0"/>
      <w:bCs w:val="0"/>
      <w:i/>
      <w:iCs/>
      <w:smallCaps w:val="0"/>
      <w:strike w:val="0"/>
      <w:spacing w:val="-20"/>
      <w:sz w:val="29"/>
      <w:szCs w:val="29"/>
      <w:lang w:val="en-US"/>
    </w:rPr>
  </w:style>
  <w:style w:type="character" w:customStyle="1" w:styleId="214pt">
    <w:name w:val="Основной текст (2) + 14 pt"/>
    <w:basedOn w:val="2"/>
    <w:rsid w:val="00A7456C"/>
    <w:rPr>
      <w:rFonts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55pt">
    <w:name w:val="Основной текст (2) + 15;5 pt;Курсив"/>
    <w:basedOn w:val="2"/>
    <w:rsid w:val="00A7456C"/>
    <w:rPr>
      <w:rFonts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2155pt3pt">
    <w:name w:val="Основной текст (2) + 15;5 pt;Курсив;Интервал 3 pt"/>
    <w:basedOn w:val="2"/>
    <w:rsid w:val="00AC38A3"/>
    <w:rPr>
      <w:rFonts w:cs="Times New Roman"/>
      <w:b w:val="0"/>
      <w:bCs w:val="0"/>
      <w:i/>
      <w:iCs/>
      <w:smallCaps w:val="0"/>
      <w:strike w:val="0"/>
      <w:spacing w:val="60"/>
      <w:sz w:val="31"/>
      <w:szCs w:val="31"/>
    </w:rPr>
  </w:style>
  <w:style w:type="character" w:customStyle="1" w:styleId="ae">
    <w:name w:val="Подпись к картинке_"/>
    <w:basedOn w:val="a0"/>
    <w:link w:val="af"/>
    <w:rsid w:val="002A78B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pt0">
    <w:name w:val="Подпись к картинке + 14 pt"/>
    <w:basedOn w:val="ae"/>
    <w:rsid w:val="002A78B5"/>
    <w:rPr>
      <w:sz w:val="28"/>
      <w:szCs w:val="28"/>
    </w:rPr>
  </w:style>
  <w:style w:type="character" w:customStyle="1" w:styleId="155pt">
    <w:name w:val="Подпись к картинке + 15;5 pt;Курсив"/>
    <w:basedOn w:val="ae"/>
    <w:rsid w:val="002A78B5"/>
    <w:rPr>
      <w:i/>
      <w:iCs/>
      <w:sz w:val="31"/>
      <w:szCs w:val="31"/>
      <w:lang w:val="en-US"/>
    </w:rPr>
  </w:style>
  <w:style w:type="character" w:customStyle="1" w:styleId="155pt3pt">
    <w:name w:val="Подпись к картинке + 15;5 pt;Курсив;Интервал 3 pt"/>
    <w:basedOn w:val="ae"/>
    <w:rsid w:val="002A78B5"/>
    <w:rPr>
      <w:i/>
      <w:iCs/>
      <w:spacing w:val="60"/>
      <w:sz w:val="31"/>
      <w:szCs w:val="31"/>
      <w:lang w:val="en-US"/>
    </w:rPr>
  </w:style>
  <w:style w:type="paragraph" w:customStyle="1" w:styleId="af">
    <w:name w:val="Подпись к картинке"/>
    <w:basedOn w:val="a"/>
    <w:link w:val="ae"/>
    <w:rsid w:val="002A78B5"/>
    <w:pPr>
      <w:shd w:val="clear" w:color="auto" w:fill="FFFFFF"/>
      <w:spacing w:line="390" w:lineRule="exact"/>
      <w:jc w:val="both"/>
    </w:pPr>
    <w:rPr>
      <w:rFonts w:eastAsia="Times New Roman" w:cs="Times New Roman"/>
      <w:color w:val="auto"/>
      <w:sz w:val="27"/>
      <w:szCs w:val="27"/>
      <w:lang w:val="ru-RU"/>
    </w:rPr>
  </w:style>
  <w:style w:type="character" w:customStyle="1" w:styleId="14pt1">
    <w:name w:val="Подпись к картинке + 14 pt;Курсив;Малые прописные"/>
    <w:basedOn w:val="ae"/>
    <w:rsid w:val="00EE2739"/>
    <w:rPr>
      <w:rFonts w:cs="Times New Roman"/>
      <w:b w:val="0"/>
      <w:bCs w:val="0"/>
      <w:i/>
      <w:iCs/>
      <w:smallCaps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rsid w:val="00AF7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0">
    <w:name w:val="Основной текст (7)"/>
    <w:basedOn w:val="7"/>
    <w:rsid w:val="00AF7767"/>
  </w:style>
  <w:style w:type="character" w:customStyle="1" w:styleId="2155pt-1pt">
    <w:name w:val="Основной текст (2) + 15;5 pt;Курсив;Интервал -1 pt"/>
    <w:basedOn w:val="2"/>
    <w:rsid w:val="005A3F5D"/>
    <w:rPr>
      <w:rFonts w:cs="Times New Roman"/>
      <w:b w:val="0"/>
      <w:bCs w:val="0"/>
      <w:i/>
      <w:iCs/>
      <w:smallCaps w:val="0"/>
      <w:strike w:val="0"/>
      <w:spacing w:val="-30"/>
      <w:sz w:val="31"/>
      <w:szCs w:val="31"/>
      <w:lang w:val="en-US"/>
    </w:rPr>
  </w:style>
  <w:style w:type="character" w:customStyle="1" w:styleId="214pt0">
    <w:name w:val="Основной текст (2) + 14 pt;Полужирный"/>
    <w:basedOn w:val="2"/>
    <w:rsid w:val="00C1405E"/>
    <w:rPr>
      <w:rFonts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145pt0pt">
    <w:name w:val="Основной текст (2) + 14;5 pt;Курсив;Интервал 0 pt"/>
    <w:basedOn w:val="2"/>
    <w:rsid w:val="00C1405E"/>
    <w:rPr>
      <w:rFonts w:cs="Times New Roman"/>
      <w:b w:val="0"/>
      <w:bCs w:val="0"/>
      <w:i/>
      <w:iCs/>
      <w:smallCaps w:val="0"/>
      <w:strike w:val="0"/>
      <w:spacing w:val="10"/>
      <w:sz w:val="29"/>
      <w:szCs w:val="29"/>
      <w:lang w:val="en-US"/>
    </w:rPr>
  </w:style>
  <w:style w:type="character" w:customStyle="1" w:styleId="214pt-1pt">
    <w:name w:val="Основной текст (2) + 14 pt;Полужирный;Интервал -1 pt"/>
    <w:basedOn w:val="2"/>
    <w:rsid w:val="00C1405E"/>
    <w:rPr>
      <w:rFonts w:cs="Times New Roman"/>
      <w:b/>
      <w:bCs/>
      <w:i w:val="0"/>
      <w:iCs w:val="0"/>
      <w:smallCaps w:val="0"/>
      <w:strike w:val="0"/>
      <w:spacing w:val="-2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7425"/>
    <w:rsid w:val="002A7425"/>
    <w:rsid w:val="00844B97"/>
    <w:rsid w:val="008772B0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7EE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2014-10-23T05:27:00Z</dcterms:created>
  <dcterms:modified xsi:type="dcterms:W3CDTF">2014-10-23T05:27:00Z</dcterms:modified>
</cp:coreProperties>
</file>