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5A" w:rsidRPr="00AC7D5A" w:rsidRDefault="00AC7D5A" w:rsidP="00AC7D5A">
      <w:pPr>
        <w:pStyle w:val="a3"/>
        <w:ind w:firstLine="851"/>
        <w:jc w:val="left"/>
        <w:rPr>
          <w:b/>
          <w:sz w:val="28"/>
          <w:u w:val="none"/>
          <w:lang w:val="ru-RU"/>
        </w:rPr>
      </w:pPr>
      <w:r w:rsidRPr="00AC7D5A">
        <w:rPr>
          <w:b/>
          <w:sz w:val="28"/>
          <w:u w:val="none"/>
          <w:lang w:val="ru-RU"/>
        </w:rPr>
        <w:t xml:space="preserve">№136 </w:t>
      </w:r>
    </w:p>
    <w:p w:rsidR="00AC7D5A" w:rsidRDefault="00AC7D5A" w:rsidP="00AC7D5A">
      <w:pPr>
        <w:pStyle w:val="a3"/>
        <w:ind w:firstLine="851"/>
        <w:jc w:val="left"/>
        <w:rPr>
          <w:sz w:val="28"/>
          <w:u w:val="none"/>
          <w:lang w:val="ru-RU"/>
        </w:rPr>
      </w:pPr>
      <w:r>
        <w:rPr>
          <w:sz w:val="28"/>
          <w:u w:val="none"/>
          <w:lang w:val="ru-RU"/>
        </w:rPr>
        <w:t xml:space="preserve">Объясните экспериментально установленное строение молекул или ионов, используя метод валентных связей. Укажите тип гибридизации </w:t>
      </w:r>
      <w:proofErr w:type="spellStart"/>
      <w:r>
        <w:rPr>
          <w:sz w:val="28"/>
          <w:u w:val="none"/>
          <w:lang w:val="ru-RU"/>
        </w:rPr>
        <w:t>орбиталей</w:t>
      </w:r>
      <w:proofErr w:type="spellEnd"/>
      <w:r>
        <w:rPr>
          <w:sz w:val="28"/>
          <w:u w:val="none"/>
          <w:lang w:val="ru-RU"/>
        </w:rPr>
        <w:t xml:space="preserve"> центрального атома, изобразите перекрывание </w:t>
      </w:r>
      <w:proofErr w:type="spellStart"/>
      <w:r>
        <w:rPr>
          <w:sz w:val="28"/>
          <w:u w:val="none"/>
          <w:lang w:val="ru-RU"/>
        </w:rPr>
        <w:t>орбиталей</w:t>
      </w:r>
      <w:proofErr w:type="spellEnd"/>
      <w:r>
        <w:rPr>
          <w:sz w:val="28"/>
          <w:u w:val="none"/>
          <w:lang w:val="ru-RU"/>
        </w:rPr>
        <w:t xml:space="preserve"> и определите, </w:t>
      </w:r>
      <w:proofErr w:type="spellStart"/>
      <w:r>
        <w:rPr>
          <w:sz w:val="28"/>
          <w:u w:val="none"/>
          <w:lang w:val="ru-RU"/>
        </w:rPr>
        <w:t>полярна</w:t>
      </w:r>
      <w:proofErr w:type="spellEnd"/>
      <w:r>
        <w:rPr>
          <w:sz w:val="28"/>
          <w:u w:val="none"/>
          <w:lang w:val="ru-RU"/>
        </w:rPr>
        <w:t xml:space="preserve"> ли эта частица.</w:t>
      </w:r>
    </w:p>
    <w:p w:rsidR="00AC7D5A" w:rsidRDefault="00AC7D5A" w:rsidP="00AC7D5A">
      <w:pPr>
        <w:pStyle w:val="a3"/>
        <w:ind w:firstLine="851"/>
        <w:jc w:val="left"/>
        <w:rPr>
          <w:sz w:val="28"/>
          <w:u w:val="none"/>
          <w:lang w:val="ru-RU"/>
        </w:rPr>
      </w:pPr>
      <w:r>
        <w:rPr>
          <w:i/>
          <w:sz w:val="28"/>
          <w:lang w:val="ru-RU"/>
        </w:rPr>
        <w:t xml:space="preserve">Внимание! </w:t>
      </w:r>
      <w:r>
        <w:rPr>
          <w:iCs/>
          <w:sz w:val="28"/>
          <w:u w:val="none"/>
          <w:lang w:val="ru-RU"/>
        </w:rPr>
        <w:t xml:space="preserve"> В условиях задач 110-205 структурные формулы элементов записаны в виде  В-А-В (В-А-В*), где</w:t>
      </w:r>
      <w:r>
        <w:rPr>
          <w:sz w:val="28"/>
          <w:u w:val="none"/>
          <w:lang w:val="ru-RU"/>
        </w:rPr>
        <w:t xml:space="preserve"> </w:t>
      </w:r>
      <w:r>
        <w:rPr>
          <w:i/>
          <w:iCs/>
          <w:sz w:val="28"/>
          <w:u w:val="none"/>
          <w:lang w:val="ru-RU"/>
        </w:rPr>
        <w:t>А</w:t>
      </w:r>
      <w:r>
        <w:rPr>
          <w:sz w:val="28"/>
          <w:u w:val="none"/>
          <w:lang w:val="ru-RU"/>
        </w:rPr>
        <w:t xml:space="preserve"> - центральный атом, </w:t>
      </w:r>
      <w:r>
        <w:rPr>
          <w:i/>
          <w:iCs/>
          <w:sz w:val="28"/>
          <w:u w:val="none"/>
          <w:lang w:val="ru-RU"/>
        </w:rPr>
        <w:t>В</w:t>
      </w:r>
      <w:r>
        <w:rPr>
          <w:sz w:val="28"/>
          <w:u w:val="none"/>
          <w:lang w:val="ru-RU"/>
        </w:rPr>
        <w:t xml:space="preserve"> - концевые атомы. Для </w:t>
      </w:r>
      <w:proofErr w:type="spellStart"/>
      <w:r>
        <w:rPr>
          <w:sz w:val="28"/>
          <w:u w:val="none"/>
          <w:lang w:val="ru-RU"/>
        </w:rPr>
        <w:t>бипирамид</w:t>
      </w:r>
      <w:proofErr w:type="spellEnd"/>
      <w:r>
        <w:rPr>
          <w:sz w:val="28"/>
          <w:u w:val="none"/>
          <w:lang w:val="ru-RU"/>
        </w:rPr>
        <w:t xml:space="preserve">: </w:t>
      </w:r>
      <w:r>
        <w:rPr>
          <w:i/>
          <w:iCs/>
          <w:sz w:val="28"/>
          <w:u w:val="none"/>
          <w:lang w:val="ru-RU"/>
        </w:rPr>
        <w:t>В</w:t>
      </w:r>
      <w:r>
        <w:rPr>
          <w:sz w:val="28"/>
          <w:u w:val="none"/>
          <w:lang w:val="ru-RU"/>
        </w:rPr>
        <w:t xml:space="preserve"> - атомы в экваториальной плоскости, </w:t>
      </w:r>
      <w:r>
        <w:rPr>
          <w:i/>
          <w:iCs/>
          <w:sz w:val="28"/>
          <w:u w:val="none"/>
          <w:lang w:val="ru-RU"/>
        </w:rPr>
        <w:t>В</w:t>
      </w:r>
      <w:r>
        <w:rPr>
          <w:i/>
          <w:iCs/>
          <w:sz w:val="28"/>
          <w:u w:val="none"/>
          <w:vertAlign w:val="superscript"/>
          <w:lang w:val="ru-RU"/>
        </w:rPr>
        <w:t>*</w:t>
      </w:r>
      <w:r>
        <w:rPr>
          <w:i/>
          <w:iCs/>
          <w:sz w:val="28"/>
          <w:u w:val="none"/>
          <w:lang w:val="ru-RU"/>
        </w:rPr>
        <w:t>-</w:t>
      </w:r>
      <w:r>
        <w:rPr>
          <w:sz w:val="28"/>
          <w:u w:val="none"/>
          <w:lang w:val="ru-RU"/>
        </w:rPr>
        <w:t xml:space="preserve"> атомы в аксиальных положениях. В случае тригональной </w:t>
      </w:r>
      <w:proofErr w:type="spellStart"/>
      <w:r>
        <w:rPr>
          <w:sz w:val="28"/>
          <w:u w:val="none"/>
          <w:lang w:val="ru-RU"/>
        </w:rPr>
        <w:t>бипирамиды</w:t>
      </w:r>
      <w:proofErr w:type="spellEnd"/>
      <w:r>
        <w:rPr>
          <w:sz w:val="28"/>
          <w:u w:val="none"/>
          <w:lang w:val="ru-RU"/>
        </w:rPr>
        <w:t xml:space="preserve"> </w:t>
      </w:r>
      <w:proofErr w:type="spellStart"/>
      <w:r>
        <w:rPr>
          <w:sz w:val="28"/>
          <w:u w:val="none"/>
          <w:lang w:val="ru-RU"/>
        </w:rPr>
        <w:t>неподеленные</w:t>
      </w:r>
      <w:proofErr w:type="spellEnd"/>
      <w:r>
        <w:rPr>
          <w:sz w:val="28"/>
          <w:u w:val="none"/>
          <w:lang w:val="ru-RU"/>
        </w:rPr>
        <w:t xml:space="preserve"> пары электронов располагаются в экваториальной плоскости, у октаэдра – в аксиальных положениях.</w:t>
      </w:r>
    </w:p>
    <w:p w:rsidR="00AC7D5A" w:rsidRDefault="00AC7D5A" w:rsidP="00AC7D5A">
      <w:pPr>
        <w:pStyle w:val="a3"/>
        <w:ind w:firstLine="851"/>
        <w:jc w:val="left"/>
        <w:rPr>
          <w:sz w:val="28"/>
          <w:u w:val="none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74"/>
        <w:gridCol w:w="3119"/>
        <w:gridCol w:w="3036"/>
      </w:tblGrid>
      <w:tr w:rsidR="00AC7D5A" w:rsidTr="00635A12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pStyle w:val="1"/>
              <w:snapToGrid w:val="0"/>
              <w:jc w:val="center"/>
            </w:pPr>
            <w:r>
              <w:t>Частица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Геометрическая форма частицы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A" w:rsidRDefault="00AC7D5A" w:rsidP="00635A1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Валентные углы (град.)</w:t>
            </w:r>
          </w:p>
        </w:tc>
      </w:tr>
      <w:tr w:rsidR="00AC7D5A" w:rsidTr="00635A12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napToGrid w:val="0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SbCl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«-«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A" w:rsidRDefault="00AC7D5A" w:rsidP="00635A12">
            <w:pPr>
              <w:snapToGrid w:val="0"/>
              <w:jc w:val="center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Cl-Sb-Cl</w:t>
            </w:r>
            <w:proofErr w:type="spellEnd"/>
            <w:r>
              <w:rPr>
                <w:sz w:val="28"/>
                <w:lang w:val="en-US"/>
              </w:rPr>
              <w:t xml:space="preserve">    97</w:t>
            </w:r>
          </w:p>
        </w:tc>
      </w:tr>
    </w:tbl>
    <w:p w:rsidR="00CC4A55" w:rsidRDefault="00CC4A55"/>
    <w:p w:rsidR="00AC7D5A" w:rsidRDefault="00AC7D5A"/>
    <w:p w:rsidR="00AC7D5A" w:rsidRDefault="00AC7D5A"/>
    <w:p w:rsidR="00AC7D5A" w:rsidRDefault="00AC7D5A" w:rsidP="00AC7D5A">
      <w:pPr>
        <w:pStyle w:val="21"/>
        <w:ind w:firstLine="540"/>
      </w:pPr>
      <w:r>
        <w:rPr>
          <w:b/>
          <w:bCs/>
        </w:rPr>
        <w:t>№216</w:t>
      </w:r>
      <w:r>
        <w:t xml:space="preserve"> Определите, используя приведенные ниже экспериментальные данные, структурный тип кристаллической решетки, в которой кристаллизуется данный металл  (гранецентрированная кубическая, </w:t>
      </w:r>
      <w:proofErr w:type="spellStart"/>
      <w:r>
        <w:t>объемноцентрированная</w:t>
      </w:r>
      <w:proofErr w:type="spellEnd"/>
      <w:r>
        <w:t xml:space="preserve"> кубическая или типа алмаза), рассчитайте эффективный радиус атома металла, изобразите элементарную ячейку, укажите координационное число.</w:t>
      </w:r>
    </w:p>
    <w:p w:rsidR="00AC7D5A" w:rsidRDefault="00AC7D5A" w:rsidP="00AC7D5A">
      <w:pPr>
        <w:shd w:val="clear" w:color="auto" w:fill="FFFFFF"/>
        <w:tabs>
          <w:tab w:val="left" w:pos="1834"/>
        </w:tabs>
        <w:spacing w:line="269" w:lineRule="exact"/>
        <w:rPr>
          <w:sz w:val="28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/>
      </w:tblPr>
      <w:tblGrid>
        <w:gridCol w:w="1002"/>
        <w:gridCol w:w="1441"/>
        <w:gridCol w:w="1433"/>
      </w:tblGrid>
      <w:tr w:rsidR="00AC7D5A" w:rsidTr="00AC7D5A">
        <w:trPr>
          <w:trHeight w:hRule="exact" w:val="666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Металл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Плотность, 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г/см3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Ребро куба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i/>
                <w:iCs/>
                <w:sz w:val="28"/>
              </w:rPr>
              <w:t>а ∙</w:t>
            </w:r>
            <w:r>
              <w:rPr>
                <w:sz w:val="28"/>
              </w:rPr>
              <w:t xml:space="preserve"> 10</w:t>
            </w:r>
            <w:r>
              <w:rPr>
                <w:sz w:val="28"/>
                <w:vertAlign w:val="superscript"/>
              </w:rPr>
              <w:t>10</w:t>
            </w:r>
            <w:r>
              <w:rPr>
                <w:sz w:val="28"/>
              </w:rPr>
              <w:t xml:space="preserve"> , м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AC7D5A" w:rsidTr="00AC7D5A">
        <w:trPr>
          <w:trHeight w:hRule="exact" w:val="27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Сu</w:t>
            </w:r>
            <w:proofErr w:type="spellEnd"/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8,90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5A" w:rsidRDefault="00AC7D5A" w:rsidP="00635A12">
            <w:pPr>
              <w:shd w:val="clear" w:color="auto" w:fill="FFFFFF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3,62</w:t>
            </w:r>
          </w:p>
          <w:p w:rsidR="00AC7D5A" w:rsidRDefault="00AC7D5A" w:rsidP="00635A12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</w:tbl>
    <w:p w:rsidR="00AC7D5A" w:rsidRDefault="00AC7D5A"/>
    <w:sectPr w:rsidR="00AC7D5A" w:rsidSect="00CC4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7D5A"/>
    <w:rsid w:val="000148FA"/>
    <w:rsid w:val="000165CC"/>
    <w:rsid w:val="000215B9"/>
    <w:rsid w:val="00023A6E"/>
    <w:rsid w:val="00035279"/>
    <w:rsid w:val="00040F02"/>
    <w:rsid w:val="00051305"/>
    <w:rsid w:val="0005585D"/>
    <w:rsid w:val="000A14EB"/>
    <w:rsid w:val="000A326E"/>
    <w:rsid w:val="000E0FF1"/>
    <w:rsid w:val="000E7E2A"/>
    <w:rsid w:val="000F5020"/>
    <w:rsid w:val="00115BC7"/>
    <w:rsid w:val="0012064B"/>
    <w:rsid w:val="0013058D"/>
    <w:rsid w:val="00136146"/>
    <w:rsid w:val="00143CB6"/>
    <w:rsid w:val="0016769E"/>
    <w:rsid w:val="00175A21"/>
    <w:rsid w:val="00185B3B"/>
    <w:rsid w:val="001B5B92"/>
    <w:rsid w:val="001E5D0C"/>
    <w:rsid w:val="001F360A"/>
    <w:rsid w:val="00241176"/>
    <w:rsid w:val="00241D6A"/>
    <w:rsid w:val="00254474"/>
    <w:rsid w:val="00257EA8"/>
    <w:rsid w:val="00260469"/>
    <w:rsid w:val="0027400E"/>
    <w:rsid w:val="002A6378"/>
    <w:rsid w:val="002C5090"/>
    <w:rsid w:val="002D06DE"/>
    <w:rsid w:val="002E57BB"/>
    <w:rsid w:val="002E7B04"/>
    <w:rsid w:val="00340957"/>
    <w:rsid w:val="00341C41"/>
    <w:rsid w:val="00344430"/>
    <w:rsid w:val="00353244"/>
    <w:rsid w:val="0036612E"/>
    <w:rsid w:val="00375C36"/>
    <w:rsid w:val="003808EF"/>
    <w:rsid w:val="00394CCF"/>
    <w:rsid w:val="003A464B"/>
    <w:rsid w:val="003B067A"/>
    <w:rsid w:val="003D267B"/>
    <w:rsid w:val="003D571B"/>
    <w:rsid w:val="003D6155"/>
    <w:rsid w:val="003E2CE0"/>
    <w:rsid w:val="003F795C"/>
    <w:rsid w:val="00404F09"/>
    <w:rsid w:val="0045562F"/>
    <w:rsid w:val="004612FB"/>
    <w:rsid w:val="004653C2"/>
    <w:rsid w:val="00471F46"/>
    <w:rsid w:val="00473E06"/>
    <w:rsid w:val="0048200C"/>
    <w:rsid w:val="004823F6"/>
    <w:rsid w:val="00497918"/>
    <w:rsid w:val="004B2BC5"/>
    <w:rsid w:val="004F31CD"/>
    <w:rsid w:val="004F65B5"/>
    <w:rsid w:val="00521D62"/>
    <w:rsid w:val="00523EB1"/>
    <w:rsid w:val="00524336"/>
    <w:rsid w:val="00525C59"/>
    <w:rsid w:val="00561766"/>
    <w:rsid w:val="00567046"/>
    <w:rsid w:val="00567DB3"/>
    <w:rsid w:val="00576600"/>
    <w:rsid w:val="005A18DB"/>
    <w:rsid w:val="005C7D18"/>
    <w:rsid w:val="005D72D5"/>
    <w:rsid w:val="005D7BCD"/>
    <w:rsid w:val="00613895"/>
    <w:rsid w:val="00622376"/>
    <w:rsid w:val="0062631E"/>
    <w:rsid w:val="00630D90"/>
    <w:rsid w:val="00632897"/>
    <w:rsid w:val="00660854"/>
    <w:rsid w:val="00685E4F"/>
    <w:rsid w:val="006B6D15"/>
    <w:rsid w:val="006C3760"/>
    <w:rsid w:val="00706F33"/>
    <w:rsid w:val="00712A71"/>
    <w:rsid w:val="00733BEF"/>
    <w:rsid w:val="00745B84"/>
    <w:rsid w:val="00766654"/>
    <w:rsid w:val="007813D8"/>
    <w:rsid w:val="007839B1"/>
    <w:rsid w:val="00792055"/>
    <w:rsid w:val="007960ED"/>
    <w:rsid w:val="007B46CD"/>
    <w:rsid w:val="007F6214"/>
    <w:rsid w:val="0081171D"/>
    <w:rsid w:val="00815DBA"/>
    <w:rsid w:val="00843F28"/>
    <w:rsid w:val="008629E7"/>
    <w:rsid w:val="00865022"/>
    <w:rsid w:val="00866B4F"/>
    <w:rsid w:val="008850EF"/>
    <w:rsid w:val="00887069"/>
    <w:rsid w:val="008E2C33"/>
    <w:rsid w:val="008E5F0A"/>
    <w:rsid w:val="008F57C2"/>
    <w:rsid w:val="00921CC2"/>
    <w:rsid w:val="009330AD"/>
    <w:rsid w:val="00962E1D"/>
    <w:rsid w:val="0097184E"/>
    <w:rsid w:val="0098489C"/>
    <w:rsid w:val="00997495"/>
    <w:rsid w:val="009B1E86"/>
    <w:rsid w:val="009C3620"/>
    <w:rsid w:val="009C47DA"/>
    <w:rsid w:val="009E3A68"/>
    <w:rsid w:val="00A02423"/>
    <w:rsid w:val="00A44402"/>
    <w:rsid w:val="00A4691D"/>
    <w:rsid w:val="00A54EC1"/>
    <w:rsid w:val="00A85ED0"/>
    <w:rsid w:val="00A9714F"/>
    <w:rsid w:val="00AB664E"/>
    <w:rsid w:val="00AC6D23"/>
    <w:rsid w:val="00AC7D5A"/>
    <w:rsid w:val="00AF4BAC"/>
    <w:rsid w:val="00B538F7"/>
    <w:rsid w:val="00B638D0"/>
    <w:rsid w:val="00B87C2B"/>
    <w:rsid w:val="00BA0D66"/>
    <w:rsid w:val="00BA102F"/>
    <w:rsid w:val="00BB0C50"/>
    <w:rsid w:val="00BD28F3"/>
    <w:rsid w:val="00BF5F8B"/>
    <w:rsid w:val="00BF60AD"/>
    <w:rsid w:val="00C15172"/>
    <w:rsid w:val="00C20294"/>
    <w:rsid w:val="00C243AE"/>
    <w:rsid w:val="00C61E2D"/>
    <w:rsid w:val="00C648CF"/>
    <w:rsid w:val="00C70B3B"/>
    <w:rsid w:val="00C722EE"/>
    <w:rsid w:val="00C76450"/>
    <w:rsid w:val="00CB1DE1"/>
    <w:rsid w:val="00CC4A55"/>
    <w:rsid w:val="00CE050B"/>
    <w:rsid w:val="00D12414"/>
    <w:rsid w:val="00D17453"/>
    <w:rsid w:val="00D30819"/>
    <w:rsid w:val="00D3170B"/>
    <w:rsid w:val="00D32EE8"/>
    <w:rsid w:val="00D423FA"/>
    <w:rsid w:val="00D47060"/>
    <w:rsid w:val="00D736FC"/>
    <w:rsid w:val="00D93B9D"/>
    <w:rsid w:val="00DB3BB2"/>
    <w:rsid w:val="00DB5AC3"/>
    <w:rsid w:val="00DE7DF8"/>
    <w:rsid w:val="00DF25C7"/>
    <w:rsid w:val="00E14A43"/>
    <w:rsid w:val="00E14E15"/>
    <w:rsid w:val="00E22985"/>
    <w:rsid w:val="00E402B2"/>
    <w:rsid w:val="00E47341"/>
    <w:rsid w:val="00E52815"/>
    <w:rsid w:val="00E72D3B"/>
    <w:rsid w:val="00E730E8"/>
    <w:rsid w:val="00E75672"/>
    <w:rsid w:val="00E77468"/>
    <w:rsid w:val="00E832DD"/>
    <w:rsid w:val="00E9744C"/>
    <w:rsid w:val="00EC003C"/>
    <w:rsid w:val="00EE1A4A"/>
    <w:rsid w:val="00EE700E"/>
    <w:rsid w:val="00F120FB"/>
    <w:rsid w:val="00F25CA7"/>
    <w:rsid w:val="00F460FB"/>
    <w:rsid w:val="00F564EA"/>
    <w:rsid w:val="00F61FE6"/>
    <w:rsid w:val="00F67C89"/>
    <w:rsid w:val="00F7387C"/>
    <w:rsid w:val="00FA13FC"/>
    <w:rsid w:val="00FB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7D5A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D5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AC7D5A"/>
    <w:pPr>
      <w:jc w:val="center"/>
    </w:pPr>
    <w:rPr>
      <w:szCs w:val="20"/>
      <w:u w:val="single"/>
      <w:lang w:val="en-US"/>
    </w:rPr>
  </w:style>
  <w:style w:type="character" w:customStyle="1" w:styleId="a4">
    <w:name w:val="Название Знак"/>
    <w:basedOn w:val="a0"/>
    <w:link w:val="a3"/>
    <w:rsid w:val="00AC7D5A"/>
    <w:rPr>
      <w:rFonts w:ascii="Times New Roman" w:eastAsia="Times New Roman" w:hAnsi="Times New Roman" w:cs="Times New Roman"/>
      <w:sz w:val="24"/>
      <w:szCs w:val="20"/>
      <w:u w:val="single"/>
      <w:lang w:val="en-US" w:eastAsia="ar-SA"/>
    </w:rPr>
  </w:style>
  <w:style w:type="paragraph" w:styleId="a5">
    <w:name w:val="Subtitle"/>
    <w:basedOn w:val="a"/>
    <w:next w:val="a"/>
    <w:link w:val="a6"/>
    <w:uiPriority w:val="11"/>
    <w:qFormat/>
    <w:rsid w:val="00AC7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C7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AC7D5A"/>
    <w:pPr>
      <w:shd w:val="clear" w:color="auto" w:fill="FFFFFF"/>
      <w:tabs>
        <w:tab w:val="left" w:pos="1834"/>
      </w:tabs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2014-10-23T14:28:00Z</dcterms:created>
  <dcterms:modified xsi:type="dcterms:W3CDTF">2014-10-23T14:31:00Z</dcterms:modified>
</cp:coreProperties>
</file>