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D" w:rsidRPr="00AC5243" w:rsidRDefault="00AC5243" w:rsidP="00AC5243">
      <w:pPr>
        <w:pStyle w:val="a6"/>
        <w:numPr>
          <w:ilvl w:val="0"/>
          <w:numId w:val="1"/>
        </w:numPr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</w:pPr>
      <w:r w:rsidRPr="00AC5243"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Вычислить пределы числовых последовательностей</w:t>
      </w:r>
      <w:r w:rsidRPr="00AC5243"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:</w:t>
      </w:r>
    </w:p>
    <w:p w:rsidR="00AC5243" w:rsidRDefault="00AC5243">
      <w:r>
        <w:rPr>
          <w:noProof/>
          <w:lang w:eastAsia="ru-RU"/>
        </w:rPr>
        <w:drawing>
          <wp:inline distT="0" distB="0" distL="0" distR="0">
            <wp:extent cx="5940425" cy="1303451"/>
            <wp:effectExtent l="0" t="0" r="3175" b="0"/>
            <wp:docPr id="1" name="Рисунок 1" descr="C:\Users\admin\Desktop\IMAG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43" w:rsidRDefault="00AC5243"/>
    <w:p w:rsidR="00AC5243" w:rsidRDefault="00AC5243"/>
    <w:p w:rsidR="00AC5243" w:rsidRPr="00AC5243" w:rsidRDefault="00AC5243" w:rsidP="00AC5243">
      <w:pPr>
        <w:pStyle w:val="a6"/>
        <w:numPr>
          <w:ilvl w:val="0"/>
          <w:numId w:val="1"/>
        </w:numPr>
        <w:rPr>
          <w:rStyle w:val="a3"/>
          <w:i w:val="0"/>
          <w:iCs w:val="0"/>
        </w:rPr>
      </w:pPr>
      <w:r w:rsidRPr="00AC5243"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Вычислить пределы</w:t>
      </w:r>
      <w:r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 xml:space="preserve"> заданных функций:</w:t>
      </w:r>
    </w:p>
    <w:p w:rsidR="00AC5243" w:rsidRDefault="00AC5243" w:rsidP="00AC5243">
      <w:pPr>
        <w:pStyle w:val="a6"/>
        <w:rPr>
          <w:rStyle w:val="a3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</w:pPr>
    </w:p>
    <w:p w:rsidR="00AC5243" w:rsidRDefault="00AC5243" w:rsidP="00AC524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1912391"/>
            <wp:effectExtent l="0" t="0" r="3175" b="0"/>
            <wp:docPr id="2" name="Рисунок 2" descr="C:\Users\admin\Desktop\IMAG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0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43" w:rsidRDefault="00AC5243" w:rsidP="00AC5243">
      <w:pPr>
        <w:pStyle w:val="a6"/>
      </w:pPr>
    </w:p>
    <w:p w:rsidR="00AC5243" w:rsidRDefault="00AC5243" w:rsidP="00AC5243">
      <w:pPr>
        <w:pStyle w:val="a6"/>
      </w:pPr>
    </w:p>
    <w:p w:rsidR="00AC5243" w:rsidRDefault="00AC5243" w:rsidP="00AC5243">
      <w:pPr>
        <w:pStyle w:val="a6"/>
        <w:numPr>
          <w:ilvl w:val="0"/>
          <w:numId w:val="1"/>
        </w:numPr>
      </w:pPr>
      <w:r w:rsidRPr="00AC5243">
        <w:t>Исследовать на непрерывность заданные функции, определить точки разрыва и установить их характер</w:t>
      </w:r>
      <w:r>
        <w:t>:</w:t>
      </w:r>
    </w:p>
    <w:p w:rsidR="00AC5243" w:rsidRDefault="00AC5243" w:rsidP="00AC5243">
      <w:r>
        <w:rPr>
          <w:noProof/>
          <w:lang w:eastAsia="ru-RU"/>
        </w:rPr>
        <w:drawing>
          <wp:inline distT="0" distB="0" distL="0" distR="0">
            <wp:extent cx="5940425" cy="1912906"/>
            <wp:effectExtent l="0" t="0" r="3175" b="0"/>
            <wp:docPr id="3" name="Рисунок 3" descr="C:\Users\admin\Desktop\IMAG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0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A4E"/>
    <w:multiLevelType w:val="hybridMultilevel"/>
    <w:tmpl w:val="5CD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91"/>
    <w:rsid w:val="008C1691"/>
    <w:rsid w:val="00AC5243"/>
    <w:rsid w:val="00B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52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52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2014-10-22T16:16:00Z</dcterms:created>
  <dcterms:modified xsi:type="dcterms:W3CDTF">2014-10-22T16:21:00Z</dcterms:modified>
</cp:coreProperties>
</file>