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82" w:rsidRDefault="00AD24AE">
      <w:pPr>
        <w:spacing w:after="0" w:line="240" w:lineRule="auto"/>
        <w:ind w:left="144" w:right="0" w:firstLine="0"/>
        <w:jc w:val="left"/>
      </w:pPr>
      <w:r>
        <w:rPr>
          <w:rFonts w:ascii="Times New Roman" w:eastAsia="Times New Roman" w:hAnsi="Times New Roman" w:cs="Times New Roman"/>
          <w:b/>
          <w:sz w:val="27"/>
        </w:rPr>
        <w:t xml:space="preserve">ФЕДЕРАЛЬНОЕ АГЕНТСТВО ЖЕЛЕЗНОДОРОЖНОГО ТРАНСПОРТА </w:t>
      </w:r>
    </w:p>
    <w:p w:rsidR="00CA3382" w:rsidRDefault="00AD24AE">
      <w:pPr>
        <w:spacing w:after="51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A3382" w:rsidRDefault="00AD24AE">
      <w:pPr>
        <w:spacing w:after="191" w:line="350" w:lineRule="auto"/>
        <w:ind w:left="388" w:right="197" w:firstLine="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федеральное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государственное бюджетное образовательное учреждение  высшего профессионального образования </w:t>
      </w:r>
    </w:p>
    <w:p w:rsidR="00CA3382" w:rsidRDefault="00AD24AE">
      <w:pPr>
        <w:spacing w:after="210" w:line="349" w:lineRule="auto"/>
        <w:ind w:left="432" w:right="28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«МОСКОВСКИЙ ГОСУДАРСТВЕННЫЙ УНИВЕРСИТЕТ ПУТЕЙ СООБЩЕНИЯ»  </w:t>
      </w:r>
    </w:p>
    <w:p w:rsidR="00CA3382" w:rsidRDefault="00AD24AE">
      <w:pPr>
        <w:spacing w:after="159" w:line="246" w:lineRule="auto"/>
        <w:ind w:left="43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(МИИТ) </w:t>
      </w:r>
    </w:p>
    <w:p w:rsidR="00CA3382" w:rsidRDefault="00AD24AE">
      <w:pPr>
        <w:spacing w:after="201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A3382" w:rsidRDefault="00AD24AE">
      <w:pPr>
        <w:spacing w:after="34" w:line="237" w:lineRule="auto"/>
        <w:ind w:left="156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СОГЛАСОВАНО: </w:t>
      </w:r>
      <w:r>
        <w:rPr>
          <w:rFonts w:ascii="Times New Roman" w:eastAsia="Times New Roman" w:hAnsi="Times New Roman" w:cs="Times New Roman"/>
          <w:sz w:val="24"/>
        </w:rPr>
        <w:tab/>
        <w:t xml:space="preserve">УТВЕРЖДАЮ: </w:t>
      </w:r>
    </w:p>
    <w:p w:rsidR="00CA3382" w:rsidRDefault="00AD24AE">
      <w:pPr>
        <w:spacing w:after="34" w:line="237" w:lineRule="auto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Выпускающая кафедра     </w:t>
      </w:r>
      <w:r>
        <w:rPr>
          <w:rFonts w:ascii="Times New Roman" w:eastAsia="Times New Roman" w:hAnsi="Times New Roman" w:cs="Times New Roman"/>
          <w:sz w:val="24"/>
        </w:rPr>
        <w:tab/>
        <w:t xml:space="preserve">Проректор по учебно-методической </w:t>
      </w:r>
    </w:p>
    <w:p w:rsidR="00CA3382" w:rsidRDefault="00AD24AE">
      <w:pPr>
        <w:spacing w:after="34" w:line="237" w:lineRule="auto"/>
        <w:ind w:left="7084"/>
        <w:jc w:val="left"/>
      </w:pPr>
      <w:proofErr w:type="gramStart"/>
      <w:r>
        <w:rPr>
          <w:rFonts w:ascii="Times New Roman" w:eastAsia="Times New Roman" w:hAnsi="Times New Roman" w:cs="Times New Roman"/>
          <w:sz w:val="24"/>
        </w:rPr>
        <w:t>работе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3382" w:rsidRDefault="00AD24AE">
      <w:pPr>
        <w:spacing w:after="34" w:line="237" w:lineRule="auto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Зав. кафедрой 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 </w:t>
      </w:r>
    </w:p>
    <w:p w:rsidR="00CA3382" w:rsidRDefault="00AD24AE">
      <w:pPr>
        <w:spacing w:after="173" w:line="237" w:lineRule="auto"/>
        <w:ind w:left="10" w:right="0"/>
        <w:jc w:val="right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Ф.И.О.) </w:t>
      </w:r>
      <w:r>
        <w:rPr>
          <w:rFonts w:ascii="Times New Roman" w:eastAsia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института, подпись, Ф.И.О.) «_____»______________ 20    г. </w:t>
      </w:r>
      <w:r>
        <w:rPr>
          <w:rFonts w:ascii="Times New Roman" w:eastAsia="Times New Roman" w:hAnsi="Times New Roman" w:cs="Times New Roman"/>
          <w:sz w:val="24"/>
        </w:rPr>
        <w:tab/>
        <w:t xml:space="preserve">«_____»______________ 20    г. </w:t>
      </w:r>
    </w:p>
    <w:p w:rsidR="00CA3382" w:rsidRDefault="00AD24AE">
      <w:pPr>
        <w:spacing w:after="0" w:line="240" w:lineRule="auto"/>
        <w:ind w:left="754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3382" w:rsidRDefault="00AD24AE">
      <w:pPr>
        <w:spacing w:after="0" w:line="240" w:lineRule="auto"/>
        <w:ind w:left="754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3382" w:rsidRDefault="00AD24AE">
      <w:pPr>
        <w:spacing w:after="208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A3382" w:rsidRDefault="00AD24AE">
      <w:pPr>
        <w:spacing w:after="0" w:line="240" w:lineRule="auto"/>
        <w:ind w:left="57" w:right="0" w:firstLine="0"/>
      </w:pPr>
      <w:r>
        <w:rPr>
          <w:rFonts w:ascii="Times New Roman" w:eastAsia="Times New Roman" w:hAnsi="Times New Roman" w:cs="Times New Roman"/>
          <w:sz w:val="28"/>
        </w:rPr>
        <w:t>Кафедра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_ Учет, анализ и аудит</w:t>
      </w:r>
      <w:r>
        <w:rPr>
          <w:rFonts w:ascii="Times New Roman" w:eastAsia="Times New Roman" w:hAnsi="Times New Roman" w:cs="Times New Roman"/>
          <w:sz w:val="28"/>
        </w:rPr>
        <w:t>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3382" w:rsidRDefault="00AD24AE">
      <w:pPr>
        <w:spacing w:after="12" w:line="228" w:lineRule="auto"/>
        <w:ind w:righ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кафедры) </w:t>
      </w:r>
    </w:p>
    <w:p w:rsidR="00CA3382" w:rsidRDefault="00AD24AE">
      <w:pPr>
        <w:spacing w:after="12" w:line="228" w:lineRule="auto"/>
        <w:ind w:right="-5"/>
        <w:jc w:val="left"/>
      </w:pPr>
      <w:r>
        <w:rPr>
          <w:rFonts w:ascii="Times New Roman" w:eastAsia="Times New Roman" w:hAnsi="Times New Roman" w:cs="Times New Roman"/>
          <w:sz w:val="28"/>
        </w:rPr>
        <w:t>Автор __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Микрюкова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Кристина Васильевна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</w:rPr>
        <w:t>, ученая степень, ученое зван</w:t>
      </w:r>
      <w:r>
        <w:rPr>
          <w:rFonts w:ascii="Times New Roman" w:eastAsia="Times New Roman" w:hAnsi="Times New Roman" w:cs="Times New Roman"/>
          <w:sz w:val="20"/>
        </w:rPr>
        <w:t xml:space="preserve">ие) </w:t>
      </w:r>
    </w:p>
    <w:p w:rsidR="00CA3382" w:rsidRDefault="00AD24AE">
      <w:pPr>
        <w:spacing w:after="29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3382" w:rsidRDefault="00AD24AE">
      <w:pPr>
        <w:pStyle w:val="1"/>
      </w:pPr>
      <w:r>
        <w:t xml:space="preserve">ЗАДАНИЕ НА КОНТРОЛЬНУЮ РАБОТУ  </w:t>
      </w:r>
    </w:p>
    <w:p w:rsidR="00CA3382" w:rsidRDefault="00AD24AE">
      <w:pPr>
        <w:spacing w:after="11" w:line="246" w:lineRule="auto"/>
        <w:ind w:left="43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Бухгалтерская финансовая отчетность </w:t>
      </w:r>
    </w:p>
    <w:p w:rsidR="00CA3382" w:rsidRDefault="00AD24AE">
      <w:pPr>
        <w:spacing w:after="34" w:line="240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8" cy="18288"/>
                <wp:effectExtent l="0" t="0" r="0" b="0"/>
                <wp:docPr id="14289" name="Group 14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19421" name="Shape 19421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5E5BB" id="Group 14289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+vagIAAEIGAAAOAAAAZHJzL2Uyb0RvYy54bWykVMlu2zAQvRfoPxC611qQNrZgO4em9aVo&#10;gyb5AJqiFoAbSNqy/77DkUQLDpICiQ7SiHyzvVnWdycpyJFb12m1SfJFlhCumK461WyS56efX5YJ&#10;cZ6qigqt+CY5c5fcbT9/Wvem5IVutai4JWBEubI3m6T13pRp6ljLJXULbbiCy1pbST382iatLO3B&#10;uhRpkWXf0l7byljNuHNwej9cJlu0X9ec+T917bgnYpNAbB7fFt/78E63a1o2lpq2Y2MY9B1RSNop&#10;cBpN3VNPycF2L0zJjlntdO0XTMtU13XHOOYA2eTZVTY7qw8Gc2nKvjGRJqD2iqd3m2W/jw+WdBXU&#10;7qZYrhKiqIQyoWcyHAFFvWlKQO6seTQPdjxohr+Q9am2MnwhH3JCcs+RXH7yhMHh19XtMsuhHRjc&#10;5ctiuRzIZy1U6IUWa3+8qZdOTtMQWwylN9BG7sKU+xhTjy01HAvgQv4TU6ubIp+YQgjJ8QiJQWSk&#10;yZUOGPsYRzFXWrKD8zuukWx6/OX80L/VJNF2kthJTaKFKXiz/w31QS9EGUTSz6rVTsUKt1If+ZNG&#10;nL8qGQR5uRVqjoqVn5oCsBNi+hq0N0fGFnkVDfM8b6X/4HDWIwaEkOp2PQqYPshzgoUKTIAXRmEz&#10;1YJ6HHHZeVhZopPATHGbZRfDYC004FBxlPxZ8ECXUH95DWOGwxEOnG3234UlRxoWEz5hHDA+gAZI&#10;3QkRtXJ0/brWCA56HNde1MwGTTY6HHYfbBDIa9qA4DUqoWetfNRXsLcxtFlCQdzr6oy7AHOGocPs&#10;cVFhHuNSDZtw/o+oy+rf/gMAAP//AwBQSwMEFAAGAAgAAAAhAET9VSXbAAAAAwEAAA8AAABkcnMv&#10;ZG93bnJldi54bWxMj0FrwkAQhe+F/odlCr3VTawtNc1GRNqeRFAL4m3MjkkwOxuyaxL/vauX9jLw&#10;eI/3vklng6lFR62rLCuIRxEI4tzqigsFv9vvlw8QziNrrC2Tggs5mGWPDykm2va8pm7jCxFK2CWo&#10;oPS+SaR0eUkG3cg2xME72tagD7ItpG6xD+WmluMoepcGKw4LJTa0KCk/bc5GwU+P/fw1/uqWp+Pi&#10;st++rXbLmJR6fhrmnyA8Df4vDDf8gA5ZYDrYM2snagXhEX+/wZtO4gmIg4LxFGSWyv/s2RUAAP//&#10;AwBQSwECLQAUAAYACAAAACEAtoM4kv4AAADhAQAAEwAAAAAAAAAAAAAAAAAAAAAAW0NvbnRlbnRf&#10;VHlwZXNdLnhtbFBLAQItABQABgAIAAAAIQA4/SH/1gAAAJQBAAALAAAAAAAAAAAAAAAAAC8BAABf&#10;cmVscy8ucmVsc1BLAQItABQABgAIAAAAIQCt7V+vagIAAEIGAAAOAAAAAAAAAAAAAAAAAC4CAABk&#10;cnMvZTJvRG9jLnhtbFBLAQItABQABgAIAAAAIQBE/VUl2wAAAAMBAAAPAAAAAAAAAAAAAAAAAMQE&#10;AABkcnMvZG93bnJldi54bWxQSwUGAAAAAAQABADzAAAAzAUAAAAA&#10;">
                <v:shape id="Shape 19421" o:spid="_x0000_s1027" style="position:absolute;width:59780;height:182;visibility:visible;mso-wrap-style:square;v-text-anchor:top" coordsize="59780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ybsgA&#10;AADeAAAADwAAAGRycy9kb3ducmV2LnhtbESPQWvCQBCF74X+h2UEb7qJWmujq4gYEHrQ2oL1NmTH&#10;JDQ7G7Krxn/vCkJvM7w373szW7SmEhdqXGlZQdyPQBBnVpecK/j5TnsTEM4ja6wsk4IbOVjMX19m&#10;mGh75S+67H0uQgi7BBUU3teJlC4ryKDr25o4aCfbGPRhbXKpG7yGcFPJQRSNpcGSA6HAmlYFZX/7&#10;swnc7dAM32+77e/oE9eH4yp982msVLfTLqcgPLX+3/y83uhQ/2M0iOHxTphB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erJuyAAAAN4AAAAPAAAAAAAAAAAAAAAAAJgCAABk&#10;cnMvZG93bnJldi54bWxQSwUGAAAAAAQABAD1AAAAjQMAAAAA&#10;" path="m,l5978018,r,18288l,18288,,e" fillcolor="black" stroked="f" strokeweight="0">
                  <v:stroke miterlimit="83231f" joinstyle="miter"/>
                  <v:path arrowok="t" textboxrect="0,0,5978018,18288"/>
                </v:shape>
                <w10:anchorlock/>
              </v:group>
            </w:pict>
          </mc:Fallback>
        </mc:AlternateContent>
      </w:r>
    </w:p>
    <w:p w:rsidR="00CA3382" w:rsidRDefault="00AD24AE">
      <w:pPr>
        <w:spacing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дисциплины) </w:t>
      </w:r>
    </w:p>
    <w:p w:rsidR="00CA3382" w:rsidRDefault="00AD24AE">
      <w:pPr>
        <w:spacing w:after="282" w:line="240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3382" w:rsidRDefault="00AD24AE">
      <w:pPr>
        <w:spacing w:after="74" w:line="246" w:lineRule="auto"/>
        <w:jc w:val="left"/>
      </w:pPr>
      <w:r>
        <w:rPr>
          <w:rFonts w:ascii="Arial" w:eastAsia="Arial" w:hAnsi="Arial" w:cs="Arial"/>
          <w:i/>
          <w:sz w:val="28"/>
        </w:rPr>
        <w:t>Направление/</w:t>
      </w:r>
      <w:proofErr w:type="gramStart"/>
      <w:r>
        <w:rPr>
          <w:rFonts w:ascii="Arial" w:eastAsia="Arial" w:hAnsi="Arial" w:cs="Arial"/>
          <w:i/>
          <w:sz w:val="28"/>
        </w:rPr>
        <w:t>специальность:</w:t>
      </w:r>
      <w:r>
        <w:rPr>
          <w:rFonts w:ascii="Arial" w:eastAsia="Arial" w:hAnsi="Arial" w:cs="Arial"/>
          <w:i/>
          <w:sz w:val="28"/>
          <w:u w:val="single" w:color="000000"/>
        </w:rPr>
        <w:t xml:space="preserve">  080100.62</w:t>
      </w:r>
      <w:proofErr w:type="gramEnd"/>
      <w:r>
        <w:rPr>
          <w:rFonts w:ascii="Arial" w:eastAsia="Arial" w:hAnsi="Arial" w:cs="Arial"/>
          <w:i/>
          <w:sz w:val="28"/>
          <w:u w:val="single" w:color="000000"/>
        </w:rPr>
        <w:t xml:space="preserve"> Экономика</w:t>
      </w:r>
      <w:r>
        <w:rPr>
          <w:rFonts w:ascii="Arial" w:eastAsia="Arial" w:hAnsi="Arial" w:cs="Arial"/>
          <w:i/>
          <w:sz w:val="28"/>
        </w:rPr>
        <w:t xml:space="preserve"> </w:t>
      </w:r>
    </w:p>
    <w:p w:rsidR="00CA3382" w:rsidRDefault="00AD24AE">
      <w:pPr>
        <w:spacing w:after="288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(</w:t>
      </w:r>
      <w:proofErr w:type="gramStart"/>
      <w:r>
        <w:rPr>
          <w:rFonts w:ascii="Times New Roman" w:eastAsia="Times New Roman" w:hAnsi="Times New Roman" w:cs="Times New Roman"/>
        </w:rPr>
        <w:t>код</w:t>
      </w:r>
      <w:proofErr w:type="gramEnd"/>
      <w:r>
        <w:rPr>
          <w:rFonts w:ascii="Times New Roman" w:eastAsia="Times New Roman" w:hAnsi="Times New Roman" w:cs="Times New Roman"/>
        </w:rPr>
        <w:t xml:space="preserve">, наименование специальности /направления) </w:t>
      </w:r>
    </w:p>
    <w:p w:rsidR="00CA3382" w:rsidRDefault="00AD24AE">
      <w:pPr>
        <w:spacing w:after="257" w:line="246" w:lineRule="auto"/>
        <w:jc w:val="left"/>
      </w:pPr>
      <w:r>
        <w:rPr>
          <w:rFonts w:ascii="Arial" w:eastAsia="Arial" w:hAnsi="Arial" w:cs="Arial"/>
          <w:i/>
          <w:sz w:val="28"/>
        </w:rPr>
        <w:t xml:space="preserve">Профиль/специализация: Бухгалтерский учет, анализ и аудит </w:t>
      </w:r>
    </w:p>
    <w:p w:rsidR="00CA3382" w:rsidRDefault="00AD24AE">
      <w:pPr>
        <w:spacing w:after="252" w:line="246" w:lineRule="auto"/>
        <w:jc w:val="left"/>
      </w:pPr>
      <w:r>
        <w:rPr>
          <w:rFonts w:ascii="Arial" w:eastAsia="Arial" w:hAnsi="Arial" w:cs="Arial"/>
          <w:i/>
          <w:sz w:val="24"/>
        </w:rPr>
        <w:t>Квалификация (степень) выпускника: _</w:t>
      </w:r>
      <w:r>
        <w:rPr>
          <w:rFonts w:ascii="Arial" w:eastAsia="Arial" w:hAnsi="Arial" w:cs="Arial"/>
          <w:b/>
          <w:i/>
          <w:sz w:val="24"/>
          <w:u w:val="single" w:color="000000"/>
        </w:rPr>
        <w:t>бакалавр_</w:t>
      </w:r>
      <w:r>
        <w:rPr>
          <w:rFonts w:ascii="Arial" w:eastAsia="Arial" w:hAnsi="Arial" w:cs="Arial"/>
          <w:i/>
          <w:sz w:val="24"/>
        </w:rPr>
        <w:t xml:space="preserve">_______________________ </w:t>
      </w:r>
    </w:p>
    <w:p w:rsidR="00CA3382" w:rsidRDefault="00AD24AE">
      <w:pPr>
        <w:spacing w:after="58" w:line="246" w:lineRule="auto"/>
        <w:jc w:val="left"/>
      </w:pPr>
      <w:r>
        <w:rPr>
          <w:rFonts w:ascii="Arial" w:eastAsia="Arial" w:hAnsi="Arial" w:cs="Arial"/>
          <w:i/>
          <w:sz w:val="24"/>
        </w:rPr>
        <w:t>Форма обучения: __</w:t>
      </w:r>
      <w:r>
        <w:rPr>
          <w:rFonts w:ascii="Arial" w:eastAsia="Arial" w:hAnsi="Arial" w:cs="Arial"/>
          <w:i/>
          <w:sz w:val="24"/>
          <w:u w:val="single" w:color="000000"/>
        </w:rPr>
        <w:t>заочная</w:t>
      </w:r>
      <w:r>
        <w:rPr>
          <w:rFonts w:ascii="Arial" w:eastAsia="Arial" w:hAnsi="Arial" w:cs="Arial"/>
          <w:i/>
          <w:sz w:val="24"/>
        </w:rPr>
        <w:t xml:space="preserve">_________________________________________ </w:t>
      </w:r>
    </w:p>
    <w:p w:rsidR="00CA3382" w:rsidRDefault="00AD24AE">
      <w:pPr>
        <w:spacing w:after="53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A3382" w:rsidRDefault="00AD24AE">
      <w:pPr>
        <w:spacing w:after="34" w:line="237" w:lineRule="auto"/>
        <w:ind w:left="116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-25907</wp:posOffset>
                </wp:positionH>
                <wp:positionV relativeFrom="paragraph">
                  <wp:posOffset>-36967</wp:posOffset>
                </wp:positionV>
                <wp:extent cx="6084773" cy="1268222"/>
                <wp:effectExtent l="0" t="0" r="0" b="0"/>
                <wp:wrapNone/>
                <wp:docPr id="14288" name="Group 14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1268222"/>
                          <a:chOff x="0" y="0"/>
                          <a:chExt cx="6084773" cy="1268222"/>
                        </a:xfrm>
                      </wpg:grpSpPr>
                      <wps:wsp>
                        <wps:cNvPr id="19422" name="Shape 1942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3" name="Shape 1942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4" name="Shape 19424"/>
                        <wps:cNvSpPr/>
                        <wps:spPr>
                          <a:xfrm>
                            <a:off x="6096" y="0"/>
                            <a:ext cx="30181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155" h="9144">
                                <a:moveTo>
                                  <a:pt x="0" y="0"/>
                                </a:moveTo>
                                <a:lnTo>
                                  <a:pt x="3018155" y="0"/>
                                </a:lnTo>
                                <a:lnTo>
                                  <a:pt x="30181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5" name="Shape 19425"/>
                        <wps:cNvSpPr/>
                        <wps:spPr>
                          <a:xfrm>
                            <a:off x="30242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6" name="Shape 19426"/>
                        <wps:cNvSpPr/>
                        <wps:spPr>
                          <a:xfrm>
                            <a:off x="3030297" y="0"/>
                            <a:ext cx="3048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254" h="9144">
                                <a:moveTo>
                                  <a:pt x="0" y="0"/>
                                </a:moveTo>
                                <a:lnTo>
                                  <a:pt x="3048254" y="0"/>
                                </a:lnTo>
                                <a:lnTo>
                                  <a:pt x="3048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7" name="Shape 19427"/>
                        <wps:cNvSpPr/>
                        <wps:spPr>
                          <a:xfrm>
                            <a:off x="60786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8" name="Shape 19428"/>
                        <wps:cNvSpPr/>
                        <wps:spPr>
                          <a:xfrm>
                            <a:off x="60786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9" name="Shape 19429"/>
                        <wps:cNvSpPr/>
                        <wps:spPr>
                          <a:xfrm>
                            <a:off x="0" y="6096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0" name="Shape 19430"/>
                        <wps:cNvSpPr/>
                        <wps:spPr>
                          <a:xfrm>
                            <a:off x="0" y="1057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1" name="Shape 19431"/>
                        <wps:cNvSpPr/>
                        <wps:spPr>
                          <a:xfrm>
                            <a:off x="0" y="1057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2" name="Shape 19432"/>
                        <wps:cNvSpPr/>
                        <wps:spPr>
                          <a:xfrm>
                            <a:off x="6096" y="1057656"/>
                            <a:ext cx="30181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155" h="9144">
                                <a:moveTo>
                                  <a:pt x="0" y="0"/>
                                </a:moveTo>
                                <a:lnTo>
                                  <a:pt x="3018155" y="0"/>
                                </a:lnTo>
                                <a:lnTo>
                                  <a:pt x="30181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3" name="Shape 19433"/>
                        <wps:cNvSpPr/>
                        <wps:spPr>
                          <a:xfrm>
                            <a:off x="3024200" y="6096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4" name="Shape 19434"/>
                        <wps:cNvSpPr/>
                        <wps:spPr>
                          <a:xfrm>
                            <a:off x="3024200" y="1057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5" name="Shape 19435"/>
                        <wps:cNvSpPr/>
                        <wps:spPr>
                          <a:xfrm>
                            <a:off x="3030297" y="1057656"/>
                            <a:ext cx="3048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254" h="9144">
                                <a:moveTo>
                                  <a:pt x="0" y="0"/>
                                </a:moveTo>
                                <a:lnTo>
                                  <a:pt x="3048254" y="0"/>
                                </a:lnTo>
                                <a:lnTo>
                                  <a:pt x="3048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6" name="Shape 19436"/>
                        <wps:cNvSpPr/>
                        <wps:spPr>
                          <a:xfrm>
                            <a:off x="6078677" y="6096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7" name="Shape 19437"/>
                        <wps:cNvSpPr/>
                        <wps:spPr>
                          <a:xfrm>
                            <a:off x="6078677" y="1057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8" name="Shape 19438"/>
                        <wps:cNvSpPr/>
                        <wps:spPr>
                          <a:xfrm>
                            <a:off x="6078677" y="1057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9" name="Shape 19439"/>
                        <wps:cNvSpPr/>
                        <wps:spPr>
                          <a:xfrm>
                            <a:off x="53340" y="1063701"/>
                            <a:ext cx="5949061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1" h="204521">
                                <a:moveTo>
                                  <a:pt x="0" y="0"/>
                                </a:moveTo>
                                <a:lnTo>
                                  <a:pt x="5949061" y="0"/>
                                </a:lnTo>
                                <a:lnTo>
                                  <a:pt x="5949061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3403D" id="Group 14288" o:spid="_x0000_s1026" style="position:absolute;margin-left:-2.05pt;margin-top:-2.9pt;width:479.1pt;height:99.85pt;z-index:-251658240" coordsize="60847,1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roYQUAAGtBAAAOAAAAZHJzL2Uyb0RvYy54bWzsXEtzozgQvm/V/geK+8a8/ag4c9iZyWVq&#10;d2oeP0DBYFMFiBLEdv79thokZIPX4Eklk1g+GFm0pFajr7ulbnz7YZ+lxjZiZULzpWnfWKYR5SFd&#10;Jfl6af788fmvmWmUFclXJKV5tDSfotL8cPfnH7e7YhE5dEPTVcQM6CQvF7tiaW6qqlhMJmW4iTJS&#10;3tAiyuFmTFlGKvjJ1pMVIzvoPUsnjmUFkx1lq4LRMCpLqP1Y3zTvsP84jsLq3zguo8pIlybwVuE3&#10;w+8H/j25uyWLNSPFJgkbNsgFXGQkyWFQ2dVHUhHjkSWdrrIkZLSkcXUT0mxC4zgJI5wDzMa2jmZz&#10;z+hjgXNZL3brQooJRHskp4u7Df/ZfmVGsoJn5zkzeFg5yeAx4chGXQUi2hXrBVDes+J78ZU1Fev6&#10;F5/1PmYZv8J8jD0K90kKN9pXRgiVgTXzplPXNEK4ZzvBzHGcWvzhBp5Rp124+XSm5UQMPOH8SXZ2&#10;BSylspVW+WvS+r4hRYQPoeQyENKae8B+Iy0kMWysQuEgpRRVuShBakPlNLc9rxYSlqA/OU+yCB/L&#10;6j6iKGyy/VJWcBsW3UqUyEaUwn0uigxQ8L/rvyAVb8e74kVjtzRrLjZNgd/J6Db6QZGmOnpYwGB7&#10;N81VqrofsRqAUNwW1wI7k2TKnAWFuNaUAGLobSAZ4lsOCgU+PRSonDJUqkJNcz57GCQkoI3ilFQI&#10;6yypQE2lScaX7tSy2o6hN77g6ieMpeopjbiY0vxbFAO0EBC8omTrh79TZmwJV0b44QBA/oCUk8RJ&#10;mspWNg59ulVDzNtFqOpkS6tuGTYD1voOtAbMS2g9GFU2wpFpXsn2OehqZE2ZEC8+0NUT4h/nDCDj&#10;quGF0Aaao9ZNLdpcziNnAHCp0QbrTMKoXZ81GA8xJMkGwmgg2eGgGm1vGW1ggo7R5o1CW2DNA1TV&#10;uCpA2TTG3LXsme37r2/hJCO/buRkV2ftnEo5EFUDyTT40La+C1MH6DgGnz8KfK7leLA76sMfLif0&#10;wZWFJfx31RPS7mXjmvVZUEW06L5xGm3w3rLBA2N1jLlgJOYAdfNpH+Zcy5s5/m+wq5OMPIfNa+Y0&#10;wOa1lIrOES6puOrt3dGm8Lq2dwCcY/xNR+EvsKazYNqLP23zuCSloWoPYTTmrhpz8ri3PVKZacz1&#10;+Xu1Bjlr6iSZtnP6GLM/aDDv2rn5KMzVWw88XgGl3h6stEbOtnzbD8SBwOvt7QQfnMs2PqDaHMFj&#10;e/fQG5R4EoTitrjWnUkyMeJ5azec8nBovcl7w5s8F3g/cjKhChbLyBgCLJ5p4OP2sA9/ivJ/PfAh&#10;Ey+HPGXOApviqgJ+IJnG3Ls5zHTtLuZsjTntZHKdW+pY+WG+06g8npOZKW43MwWqxtg5Gb3rNXUy&#10;isVTeRSV/uLWTjLyHOeZTVzy7CZPDno4eWHuxFWbvWs+W3G76SpQNQaCagxP7/Yod2X1bk9JPNMZ&#10;Y3XK72kr2M1hccflsKgQ7DWEaPt0ML0NKGjjdyLD86qCeW43gQWqxhm/NpjeizwZyX59F7SJbj+H&#10;C9oGyg9PQFqA1SZQzl67oDpj+tT7CW43pQWqxqBQDalrF1S7oPqlBbbqe0/rtAvazWpxL89q6TWE&#10;2gXlKk3ntsCLSfp1ofblPLeb2wJVlxo/jbzO4Yty7Cs2feKqTz6v+uSzm+Hijstw8V3Xq7NcbCtw&#10;pxaGC9tAuz/35lYAYUW+9XMsz3eQAEzAi8cfJCuw+Ws4uTzkLjs7G4FQKQ8EIBAorioSBxMebj3f&#10;QcLLZ/w0bsJvcRCDL6zDG/3ouDT/PsD/MkD9DWX1PxLu/gMAAP//AwBQSwMEFAAGAAgAAAAhAI6U&#10;VWffAAAACQEAAA8AAABkcnMvZG93bnJldi54bWxMj0FLw0AQhe+C/2EZwVu7iTViYjalFPVUBFuh&#10;9LbNTpPQ7GzIbpP03zs96WmYeY8338uXk23FgL1vHCmI5xEIpNKZhioFP7uP2SsIHzQZ3TpCBVf0&#10;sCzu73KdGTfSNw7bUAkOIZ9pBXUIXSalL2u02s9dh8TayfVWB177SppejxxuW/kURS/S6ob4Q607&#10;XNdYnrcXq+Bz1ONqEb8Pm/NpfT3skq/9JkalHh+m1RuIgFP4M8MNn9GhYKaju5DxolUwe47ZyTPh&#10;Bqynye1wZGO6SEEWufzfoPgFAAD//wMAUEsBAi0AFAAGAAgAAAAhALaDOJL+AAAA4QEAABMAAAAA&#10;AAAAAAAAAAAAAAAAAFtDb250ZW50X1R5cGVzXS54bWxQSwECLQAUAAYACAAAACEAOP0h/9YAAACU&#10;AQAACwAAAAAAAAAAAAAAAAAvAQAAX3JlbHMvLnJlbHNQSwECLQAUAAYACAAAACEAsCaa6GEFAABr&#10;QQAADgAAAAAAAAAAAAAAAAAuAgAAZHJzL2Uyb0RvYy54bWxQSwECLQAUAAYACAAAACEAjpRVZ98A&#10;AAAJAQAADwAAAAAAAAAAAAAAAAC7BwAAZHJzL2Rvd25yZXYueG1sUEsFBgAAAAAEAAQA8wAAAMcI&#10;AAAAAA==&#10;">
                <v:shape id="Shape 1942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ejcQA&#10;AADeAAAADwAAAGRycy9kb3ducmV2LnhtbERPTWvCQBC9C/0Pywi96cYgtaZuQhUKUijY6MHjNDtN&#10;QrOzcXfV9N93C4K3ebzPWRWD6cSFnG8tK5hNExDEldUt1woO+7fJMwgfkDV2lknBL3ko8ofRCjNt&#10;r/xJlzLUIoawz1BBE0KfSemrhgz6qe2JI/dtncEQoauldniN4aaTaZI8SYMtx4YGe9o0VP2UZ6Og&#10;P9XuePJ6zV/n3fuCky0NH3OlHsfD6wuIQEO4i2/urY7zl/M0hf934g0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Xo3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423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7FsQA&#10;AADeAAAADwAAAGRycy9kb3ducmV2LnhtbERPS2sCMRC+C/6HMIK3mvWBbVejtIIggmC3PfQ43Yy7&#10;i5vJmkRd/70RCt7m43vOfNmaWlzI+cqyguEgAUGcW11xoeDne/3yBsIHZI21ZVJwIw/LRbczx1Tb&#10;K3/RJQuFiCHsU1RQhtCkUvq8JIN+YBviyB2sMxgidIXUDq8x3NRylCRTabDi2FBiQ6uS8mN2Ngqa&#10;U+F+T15/8t95v33lZEPtbqJUv9d+zEAEasNT/O/e6Dj/fTIaw+OdeIN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+xb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424" o:spid="_x0000_s1029" style="position:absolute;left:60;width:30182;height:91;visibility:visible;mso-wrap-style:square;v-text-anchor:top" coordsize="30181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bz8MA&#10;AADeAAAADwAAAGRycy9kb3ducmV2LnhtbERPTWvCQBC9C/0PyxS86aYSRFNXKYVCQRCM8dDbkJ0m&#10;odnZuLtN4r93BcHbPN7nbHajaUVPzjeWFbzNExDEpdUNVwqK09dsBcIHZI2tZVJwJQ+77ctkg5m2&#10;Ax+pz0MlYgj7DBXUIXSZlL6syaCf2444cr/WGQwRukpqh0MMN61cJMlSGmw4NtTY0WdN5V/+bxQc&#10;uKBzdWkP6Q8Hmw/90tn9Ranp6/jxDiLQGJ7ih/tbx/nrdJHC/Z14g9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bz8MAAADeAAAADwAAAAAAAAAAAAAAAACYAgAAZHJzL2Rv&#10;d25yZXYueG1sUEsFBgAAAAAEAAQA9QAAAIgDAAAAAA==&#10;" path="m,l3018155,r,9144l,9144,,e" fillcolor="black" stroked="f" strokeweight="0">
                  <v:stroke miterlimit="83231f" joinstyle="miter"/>
                  <v:path arrowok="t" textboxrect="0,0,3018155,9144"/>
                </v:shape>
                <v:shape id="Shape 19425" o:spid="_x0000_s1030" style="position:absolute;left:3024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G+cQA&#10;AADeAAAADwAAAGRycy9kb3ducmV2LnhtbERPS2vCQBC+F/wPywjedKNoH9FNUEGQQsFaDx6n2TEJ&#10;Zmfj7qrpv+8WhN7m43vOIu9MI27kfG1ZwXiUgCAurK65VHD42gxfQfiArLGxTAp+yEOe9Z4WmGp7&#10;50+67UMpYgj7FBVUIbSplL6oyKAf2ZY4cifrDIYIXSm1w3sMN42cJMmzNFhzbKiwpXVFxXl/NQra&#10;S+mOF69X/H3dvb9wsqXuY6rUoN8t5yACdeFf/HBvdZz/Np3M4O+deIP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5xvn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426" o:spid="_x0000_s1031" style="position:absolute;left:30302;width:30483;height:91;visibility:visible;mso-wrap-style:square;v-text-anchor:top" coordsize="3048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UMcUA&#10;AADeAAAADwAAAGRycy9kb3ducmV2LnhtbERPS2vCQBC+F/wPywje6iY+Qo1ZRSpCSk+1PfQ4ZMck&#10;mJ2Nu1uN/fXdQqG3+fieU2wH04krOd9aVpBOExDEldUt1wo+3g+PTyB8QNbYWSYFd/Kw3YweCsy1&#10;vfEbXY+hFjGEfY4KmhD6XEpfNWTQT21PHLmTdQZDhK6W2uEthptOzpIkkwZbjg0N9vTcUHU+fhkF&#10;L26/LNtsb17nZTb/1B6/l+lFqcl42K1BBBrCv/jPXeo4f7WYZfD7Trx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FQxxQAAAN4AAAAPAAAAAAAAAAAAAAAAAJgCAABkcnMv&#10;ZG93bnJldi54bWxQSwUGAAAAAAQABAD1AAAAigMAAAAA&#10;" path="m,l3048254,r,9144l,9144,,e" fillcolor="black" stroked="f" strokeweight="0">
                  <v:stroke miterlimit="83231f" joinstyle="miter"/>
                  <v:path arrowok="t" textboxrect="0,0,3048254,9144"/>
                </v:shape>
                <v:shape id="Shape 19427" o:spid="_x0000_s1032" style="position:absolute;left:607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9FcMA&#10;AADeAAAADwAAAGRycy9kb3ducmV2LnhtbERPTYvCMBC9C/6HMII3TRXR3a5RdgVBBEHdPXgcm9m2&#10;2ExqErX+eyMI3ubxPmc6b0wlruR8aVnBoJ+AIM6sLjlX8Pe77H2A8AFZY2WZFNzJw3zWbk0x1fbG&#10;O7ruQy5iCPsUFRQh1KmUPivIoO/bmjhy/9YZDBG6XGqHtxhuKjlMkrE0WHJsKLCmRUHZaX8xCupz&#10;7g5nr3/4eNmuJ5ysqNmMlOp2mu8vEIGa8Ba/3Csd53+OhhN4vhN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f9F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428" o:spid="_x0000_s1033" style="position:absolute;left:607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pZ8YA&#10;AADeAAAADwAAAGRycy9kb3ducmV2LnhtbESPQWsCQQyF74L/YYjQm85WRNvVUbRQkEKh2h48xp24&#10;u3Qns86Muv775lDwlvBe3vuyWHWuUVcKsfZs4HmUgSIuvK25NPDz/T58ARUTssXGMxm4U4TVst9b&#10;YG79jXd03adSSQjHHA1UKbW51rGoyGEc+ZZYtJMPDpOsodQ24E3CXaPHWTbVDmuWhgpbequo+N1f&#10;nIH2XIbDOdoNHy9fHzPOttR9Tox5GnTrOahEXXqY/6+3VvBfJ2PhlXd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hpZ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429" o:spid="_x0000_s1034" style="position:absolute;top:60;width:91;height:10516;visibility:visible;mso-wrap-style:square;v-text-anchor:top" coordsize="9144,105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RGccA&#10;AADeAAAADwAAAGRycy9kb3ducmV2LnhtbESPT2vCQBDF70K/wzKF3nTTIJKkrhIiYg8F65/2PGSn&#10;SWh2NmTXmH57Vyh4m+G995s3y/VoWjFQ7xrLCl5nEQji0uqGKwXn03aagHAeWWNrmRT8kYP16mmy&#10;xEzbKx9oOPpKBAi7DBXU3neZlK6syaCb2Y44aD+2N+jD2ldS93gNcNPKOIoW0mDD4UKNHRU1lb/H&#10;iwmUzVDkJ0o/Pr+/imQX567YbxOlXp7H/A2Ep9E/zP/pdx3qp/M4hfs7YQa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qERnHAAAA3gAAAA8AAAAAAAAAAAAAAAAAmAIAAGRy&#10;cy9kb3ducmV2LnhtbFBLBQYAAAAABAAEAPUAAACMAwAAAAA=&#10;" path="m,l9144,r,1051560l,1051560,,e" fillcolor="black" stroked="f" strokeweight="0">
                  <v:stroke miterlimit="83231f" joinstyle="miter"/>
                  <v:path arrowok="t" textboxrect="0,0,9144,1051560"/>
                </v:shape>
                <v:shape id="Shape 19430" o:spid="_x0000_s1035" style="position:absolute;top:105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fzvMcA&#10;AADeAAAADwAAAGRycy9kb3ducmV2LnhtbESPQWsCQQyF74L/YYjQW51tK7ZdHaUKghQEaz14THfi&#10;7tKdzDoz6vrvm0PBW0Je3nvfdN65Rl0oxNqzgadhBoq48Lbm0sD+e/X4BiomZIuNZzJwowjzWb83&#10;xdz6K3/RZZdKJSYcczRQpdTmWseiIodx6FtiuR19cJhkDaW2Aa9i7hr9nGVj7bBmSaiwpWVFxe/u&#10;7Ay0pzIcTtEu+Oe8/XzlbE3dZmTMw6D7mIBK1KW7+P97baX+++hFAARHZ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X87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431" o:spid="_x0000_s1036" style="position:absolute;top:105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WJ8QA&#10;AADeAAAADwAAAGRycy9kb3ducmV2LnhtbERPS2vCQBC+F/wPywje6sYqVaMbsYIghYKPHnocs2MS&#10;zM7G3Y2m/75bKPQ2H99zlqvO1OJOzleWFYyGCQji3OqKCwWfp+3zDIQPyBpry6Tgmzysst7TElNt&#10;H3yg+zEUIoawT1FBGUKTSunzkgz6oW2II3exzmCI0BVSO3zEcFPLlyR5lQYrjg0lNrQpKb8eW6Og&#10;uRXu6+b1G5/b/fuUkx11HxOlBv1uvQARqAv/4j/3Tsf588l4BL/vxBt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Vif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432" o:spid="_x0000_s1037" style="position:absolute;left:60;top:10576;width:30182;height:92;visibility:visible;mso-wrap-style:square;v-text-anchor:top" coordsize="30181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w/cQA&#10;AADeAAAADwAAAGRycy9kb3ducmV2LnhtbERPS2vCQBC+F/oflin0Vjc+EBvdhFIoCAXBqIfehuyY&#10;BLOzcXebpP++Kwje5uN7ziYfTSt6cr6xrGA6SUAQl1Y3XCk4Hr7eViB8QNbYWiYFf+Qhz56fNphq&#10;O/Ce+iJUIoawT1FBHUKXSunLmgz6ie2II3e2zmCI0FVSOxxiuGnlLEmW0mDDsaHGjj5rKi/Fr1Gw&#10;4yOdqmu7W/xwsMXQL539vir1+jJ+rEEEGsNDfHdvdZz/vpjP4PZOvE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8P3EAAAA3gAAAA8AAAAAAAAAAAAAAAAAmAIAAGRycy9k&#10;b3ducmV2LnhtbFBLBQYAAAAABAAEAPUAAACJAwAAAAA=&#10;" path="m,l3018155,r,9144l,9144,,e" fillcolor="black" stroked="f" strokeweight="0">
                  <v:stroke miterlimit="83231f" joinstyle="miter"/>
                  <v:path arrowok="t" textboxrect="0,0,3018155,9144"/>
                </v:shape>
                <v:shape id="Shape 19433" o:spid="_x0000_s1038" style="position:absolute;left:30242;top:60;width:91;height:10516;visibility:visible;mso-wrap-style:square;v-text-anchor:top" coordsize="9144,105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wLsYA&#10;AADeAAAADwAAAGRycy9kb3ducmV2LnhtbESPT2vCQBDF7wW/wzJCb3WjlhKjq4SI6KFQ/5+H7JgE&#10;s7Mhu43pt+8WCt5meO/95s1i1ZtadNS6yrKC8SgCQZxbXXGh4HzavMUgnEfWWFsmBT/kYLUcvCww&#10;0fbBB+qOvhABwi5BBaX3TSKly0sy6Ea2IQ7azbYGfVjbQuoWHwFuajmJog9psOJwocSGspLy+/Hb&#10;BMq6y9ITzT7310sWbyepy742sVKvwz6dg/DU+6f5P73Tof7sfTqFv3fCD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uwLsYAAADeAAAADwAAAAAAAAAAAAAAAACYAgAAZHJz&#10;L2Rvd25yZXYueG1sUEsFBgAAAAAEAAQA9QAAAIsDAAAAAA==&#10;" path="m,l9144,r,1051560l,1051560,,e" fillcolor="black" stroked="f" strokeweight="0">
                  <v:stroke miterlimit="83231f" joinstyle="miter"/>
                  <v:path arrowok="t" textboxrect="0,0,9144,1051560"/>
                </v:shape>
                <v:shape id="Shape 19434" o:spid="_x0000_s1039" style="position:absolute;left:30242;top:105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1v8QA&#10;AADeAAAADwAAAGRycy9kb3ducmV2LnhtbERPTWsCMRC9F/wPYQRvNWtdql2NYgVBBKFVDz2Om3F3&#10;cTNZk6jrvzeFQm/zeJ8znbemFjdyvrKsYNBPQBDnVldcKDjsV69jED4ga6wtk4IHeZjPOi9TzLS9&#10;8zfddqEQMYR9hgrKEJpMSp+XZND3bUMcuZN1BkOErpDa4T2Gm1q+Jcm7NFhxbCixoWVJ+Xl3NQqa&#10;S+F+Ll5/8vH6tRlxsqZ2myrV67aLCYhAbfgX/7nXOs7/SIcp/L4Tb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9b/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435" o:spid="_x0000_s1040" style="position:absolute;left:30302;top:10576;width:30483;height:92;visibility:visible;mso-wrap-style:square;v-text-anchor:top" coordsize="3048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cm8UA&#10;AADeAAAADwAAAGRycy9kb3ducmV2LnhtbERPTWvCQBC9F/oflhF6qxuNCW3qKlIpRHpSe+hxyE6T&#10;YHY23d1q9Ne7QsHbPN7nzJeD6cSRnG8tK5iMExDEldUt1wq+9h/PLyB8QNbYWSYFZ/KwXDw+zLHQ&#10;9sRbOu5CLWII+wIVNCH0hZS+asigH9ueOHI/1hkMEbpaaoenGG46OU2SXBpsOTY02NN7Q9Vh92cU&#10;bNw6K9t8bT7TMk+/tcdLNvlV6mk0rN5ABBrCXfzvLnWc/zpLM7i9E2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1ybxQAAAN4AAAAPAAAAAAAAAAAAAAAAAJgCAABkcnMv&#10;ZG93bnJldi54bWxQSwUGAAAAAAQABAD1AAAAigMAAAAA&#10;" path="m,l3048254,r,9144l,9144,,e" fillcolor="black" stroked="f" strokeweight="0">
                  <v:stroke miterlimit="83231f" joinstyle="miter"/>
                  <v:path arrowok="t" textboxrect="0,0,3048254,9144"/>
                </v:shape>
                <v:shape id="Shape 19436" o:spid="_x0000_s1041" style="position:absolute;left:60786;top:60;width:92;height:10516;visibility:visible;mso-wrap-style:square;v-text-anchor:top" coordsize="9144,105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TtscA&#10;AADeAAAADwAAAGRycy9kb3ducmV2LnhtbESPT2vCQBDF74LfYRmhN91oi8ToKiEi9iDUP63nITtN&#10;QrOzIbvG9Nt3hYK3Gd57v3mz2vSmFh21rrKsYDqJQBDnVldcKPi87MYxCOeRNdaWScEvOdish4MV&#10;Jtre+UTd2RciQNglqKD0vkmkdHlJBt3ENsRB+7atQR/WtpC6xXuAm1rOomguDVYcLpTYUFZS/nO+&#10;mUDZdll6ocXheP3K4v0sddnHLlbqZdSnSxCeev80/6ffdai/eHudw+OdMIN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sE7bHAAAA3gAAAA8AAAAAAAAAAAAAAAAAmAIAAGRy&#10;cy9kb3ducmV2LnhtbFBLBQYAAAAABAAEAPUAAACMAwAAAAA=&#10;" path="m,l9144,r,1051560l,1051560,,e" fillcolor="black" stroked="f" strokeweight="0">
                  <v:stroke miterlimit="83231f" joinstyle="miter"/>
                  <v:path arrowok="t" textboxrect="0,0,9144,1051560"/>
                </v:shape>
                <v:shape id="Shape 19437" o:spid="_x0000_s1042" style="position:absolute;left:60786;top:105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ryMQA&#10;AADeAAAADwAAAGRycy9kb3ducmV2LnhtbERPTWsCMRC9C/6HMII3zVpF29UoVSiIINhtDz1ON+Pu&#10;4mayJlG3/94IQm/zeJ+zWLWmFldyvrKsYDRMQBDnVldcKPj++hi8gvABWWNtmRT8kYfVsttZYKrt&#10;jT/pmoVCxBD2KSooQ2hSKX1ekkE/tA1x5I7WGQwRukJqh7cYbmr5kiRTabDi2FBiQ5uS8lN2MQqa&#10;c+F+zl6v+fdy2M042VK7nyjV77XvcxCB2vAvfrq3Os5/m4xn8Hgn3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+a8j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438" o:spid="_x0000_s1043" style="position:absolute;left:60786;top:105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/uscA&#10;AADeAAAADwAAAGRycy9kb3ducmV2LnhtbESPQWsCQQyF74L/YYjQW51tK7ZdHaUKghQEaz14THfi&#10;7tKdzDoz6vrvm0PBW8J7ee/LdN65Rl0oxNqzgadhBoq48Lbm0sD+e/X4BiomZIuNZzJwowjzWb83&#10;xdz6K3/RZZdKJSEcczRQpdTmWseiIodx6Fti0Y4+OEyyhlLbgFcJd41+zrKxdlizNFTY0rKi4nd3&#10;dgbaUxkOp2gX/HPefr5ytqZuMzLmYdB9TEAl6tLd/H+9toL/PnoRXnlHZ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h/7r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439" o:spid="_x0000_s1044" style="position:absolute;left:533;top:10637;width:59491;height:2045;visibility:visible;mso-wrap-style:square;v-text-anchor:top" coordsize="5949061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0b8gA&#10;AADeAAAADwAAAGRycy9kb3ducmV2LnhtbESP3WrCQBCF7wu+wzKCd3VTKzWmrqIVoRdF8OcBptlJ&#10;NjQ7G7OriW/vFgq9m+GcOd+Zxaq3tbhR6yvHCl7GCQji3OmKSwXn0+45BeEDssbaMSm4k4fVcvC0&#10;wEy7jg90O4ZSxBD2GSowITSZlD43ZNGPXUMctcK1FkNc21LqFrsYbms5SZI3abHiSDDY0Ieh/Od4&#10;tRHSpJvNuei+i235ZdLL7Dpb93ulRsN+/Q4iUB/+zX/XnzrWn09f5/D7TpxBL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TRvyAAAAN4AAAAPAAAAAAAAAAAAAAAAAJgCAABk&#10;cnMvZG93bnJldi54bWxQSwUGAAAAAAQABAD1AAAAjQMAAAAA&#10;" path="m,l5949061,r,204521l,204521,,e" stroked="f" strokeweight="0">
                  <v:stroke miterlimit="83231f" joinstyle="miter"/>
                  <v:path arrowok="t" textboxrect="0,0,5949061,204521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Одобрена на заседании </w:t>
      </w:r>
      <w:r>
        <w:rPr>
          <w:rFonts w:ascii="Times New Roman" w:eastAsia="Times New Roman" w:hAnsi="Times New Roman" w:cs="Times New Roman"/>
          <w:sz w:val="24"/>
        </w:rPr>
        <w:tab/>
        <w:t xml:space="preserve">Одобрена на заседании кафедры </w:t>
      </w:r>
    </w:p>
    <w:p w:rsidR="00CA3382" w:rsidRDefault="00AD24AE">
      <w:pPr>
        <w:spacing w:after="34" w:line="237" w:lineRule="auto"/>
        <w:ind w:left="57" w:right="1245" w:firstLine="62"/>
        <w:jc w:val="left"/>
      </w:pPr>
      <w:r>
        <w:rPr>
          <w:rFonts w:ascii="Times New Roman" w:eastAsia="Times New Roman" w:hAnsi="Times New Roman" w:cs="Times New Roman"/>
          <w:sz w:val="24"/>
        </w:rPr>
        <w:t>Уч</w:t>
      </w:r>
      <w:r>
        <w:rPr>
          <w:rFonts w:ascii="Times New Roman" w:eastAsia="Times New Roman" w:hAnsi="Times New Roman" w:cs="Times New Roman"/>
          <w:sz w:val="24"/>
        </w:rPr>
        <w:t xml:space="preserve">ебно-методической комиссии института </w:t>
      </w:r>
      <w:r>
        <w:rPr>
          <w:rFonts w:ascii="Times New Roman" w:eastAsia="Times New Roman" w:hAnsi="Times New Roman" w:cs="Times New Roman"/>
          <w:sz w:val="24"/>
        </w:rPr>
        <w:tab/>
        <w:t xml:space="preserve"> Протокол №________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Протокол №_______ </w:t>
      </w:r>
    </w:p>
    <w:p w:rsidR="00CA3382" w:rsidRDefault="00AD24AE">
      <w:pPr>
        <w:spacing w:after="34" w:line="237" w:lineRule="auto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«____» _______________ 20___ г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___» _____________ 20__ г. </w:t>
      </w:r>
    </w:p>
    <w:p w:rsidR="00CA3382" w:rsidRDefault="00AD24AE">
      <w:pPr>
        <w:spacing w:after="34" w:line="237" w:lineRule="auto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Председатель УМК ____________________ Зав. кафедрой _________________________ </w:t>
      </w:r>
    </w:p>
    <w:p w:rsidR="00CA3382" w:rsidRDefault="00AD24AE">
      <w:pPr>
        <w:spacing w:after="53" w:line="237" w:lineRule="auto"/>
        <w:ind w:left="10" w:right="0"/>
        <w:jc w:val="right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Ф.И.О.) </w:t>
      </w:r>
      <w:r>
        <w:rPr>
          <w:rFonts w:ascii="Times New Roman" w:eastAsia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Ф.И.О.) </w:t>
      </w:r>
    </w:p>
    <w:p w:rsidR="00CA3382" w:rsidRDefault="00AD24AE">
      <w:pPr>
        <w:spacing w:after="0" w:line="240" w:lineRule="auto"/>
        <w:ind w:left="0" w:right="0" w:firstLine="0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Москва  2014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г.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3382" w:rsidRDefault="00AD24AE">
      <w:pPr>
        <w:spacing w:after="0" w:line="240" w:lineRule="auto"/>
        <w:ind w:left="78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 xml:space="preserve">Выполнение контрольной работы направлено на закрепление теоретических знаний и практических навыков по формированию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отчетности,  пониманию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содержание и умения ее интерпретировать в целях принятия управленческих решений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 xml:space="preserve">Предлагаемая </w:t>
      </w:r>
      <w:r>
        <w:rPr>
          <w:rFonts w:ascii="Times New Roman" w:eastAsia="Times New Roman" w:hAnsi="Times New Roman" w:cs="Times New Roman"/>
          <w:sz w:val="28"/>
        </w:rPr>
        <w:t xml:space="preserve">система заданий контрольной работы позволит студентам выяснить, как глубоко усвоены темы дисциплины, а преподавателю достаточно объективно оценить знания студентов.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>Каждый студент получает задание по конкретному варианту. Работа, выполненная по другому ва</w:t>
      </w:r>
      <w:r>
        <w:rPr>
          <w:rFonts w:ascii="Times New Roman" w:eastAsia="Times New Roman" w:hAnsi="Times New Roman" w:cs="Times New Roman"/>
          <w:sz w:val="28"/>
        </w:rPr>
        <w:t xml:space="preserve">рианту, отличному от заданного варианта, студенту не засчитывается. Контрольная работа сдается преподавателю на проверку до даты, указанной преподавателем и в сроки, согласно графику обучения.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 xml:space="preserve">Студенты в установленный срок представляют письменную правильно оформленную контрольную работу на кафедру.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>В случае если по итогам проверки преподавателем первоначальный вариант контрольной работы не был зачтен, студент должен учесть замечания преподавате</w:t>
      </w:r>
      <w:r>
        <w:rPr>
          <w:rFonts w:ascii="Times New Roman" w:eastAsia="Times New Roman" w:hAnsi="Times New Roman" w:cs="Times New Roman"/>
          <w:sz w:val="28"/>
        </w:rPr>
        <w:t xml:space="preserve">ля и представить работу повторно.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>Результат проверки контрольной работы фиксируется на титульном листе работы. Текст замечаний, рекомендаций и предложений излагается преподавателем также на титульном листе работы. Кроме того, по тексту контрольной работы,</w:t>
      </w:r>
      <w:r>
        <w:rPr>
          <w:rFonts w:ascii="Times New Roman" w:eastAsia="Times New Roman" w:hAnsi="Times New Roman" w:cs="Times New Roman"/>
          <w:sz w:val="28"/>
        </w:rPr>
        <w:t xml:space="preserve"> преподавателем могут быть изложены конкретные замечания и указания на ошибки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 выполнении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задания. </w:t>
      </w:r>
    </w:p>
    <w:p w:rsidR="00CA3382" w:rsidRDefault="00AD24AE">
      <w:pPr>
        <w:spacing w:after="224" w:line="240" w:lineRule="auto"/>
        <w:ind w:left="78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3382" w:rsidRDefault="00AD24AE">
      <w:pPr>
        <w:spacing w:after="210" w:line="240" w:lineRule="auto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Требования к оформлению контрольной работы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 xml:space="preserve">Контрольная работа должна выполняться на листах стандартного формата А4. </w:t>
      </w:r>
    </w:p>
    <w:p w:rsidR="00CA3382" w:rsidRDefault="00AD24AE">
      <w:pPr>
        <w:spacing w:after="0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Должен применяться 14 шрифт 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текст печатается через полуторный (1,5) интервал. Для таблиц может применяться меньший текст (12, 10) и одинарный (1) интервал. Цвет шрифта – черный (авто). </w:t>
      </w:r>
    </w:p>
    <w:p w:rsidR="00CA3382" w:rsidRDefault="00AD24AE">
      <w:pPr>
        <w:spacing w:after="203" w:line="350" w:lineRule="auto"/>
        <w:ind w:left="57" w:right="0" w:firstLine="0"/>
      </w:pPr>
      <w:r>
        <w:rPr>
          <w:rFonts w:ascii="Times New Roman" w:eastAsia="Times New Roman" w:hAnsi="Times New Roman" w:cs="Times New Roman"/>
          <w:sz w:val="28"/>
        </w:rPr>
        <w:t xml:space="preserve"> Отступ первой строки – 1,25. Выравнивание текста – п</w:t>
      </w:r>
      <w:r>
        <w:rPr>
          <w:rFonts w:ascii="Times New Roman" w:eastAsia="Times New Roman" w:hAnsi="Times New Roman" w:cs="Times New Roman"/>
          <w:sz w:val="28"/>
        </w:rPr>
        <w:t xml:space="preserve">о ширине страницы. Нумерация страниц – по центру.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 xml:space="preserve">В цифрах десятые (сотые) должны быть отделены либо точкой, либо запятой (11.11 либо 11,11). </w:t>
      </w:r>
    </w:p>
    <w:p w:rsidR="00CA3382" w:rsidRDefault="00AD24AE">
      <w:pPr>
        <w:spacing w:after="226" w:line="240" w:lineRule="auto"/>
        <w:ind w:left="78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3382" w:rsidRDefault="00AD24AE">
      <w:pPr>
        <w:spacing w:after="210" w:line="240" w:lineRule="auto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Задание на контрольную работу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>Контрольная работа посвящена основным вопросам бухгалтерского учета. Задание на</w:t>
      </w:r>
      <w:r>
        <w:rPr>
          <w:rFonts w:ascii="Times New Roman" w:eastAsia="Times New Roman" w:hAnsi="Times New Roman" w:cs="Times New Roman"/>
          <w:sz w:val="28"/>
        </w:rPr>
        <w:t xml:space="preserve"> контрольную работу составлено на примере условной организации. 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 xml:space="preserve">Цифровой материал, приведенный в задании, носит условный характер. При необходимости студент может применить тот или иной способ корректировки ошибочных записей.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 xml:space="preserve">Контрольная работа состоит </w:t>
      </w:r>
      <w:r>
        <w:rPr>
          <w:rFonts w:ascii="Times New Roman" w:eastAsia="Times New Roman" w:hAnsi="Times New Roman" w:cs="Times New Roman"/>
          <w:sz w:val="28"/>
        </w:rPr>
        <w:t xml:space="preserve">из двух частей: теоретической и практической.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первой части контрольной работы</w:t>
      </w:r>
      <w:r>
        <w:rPr>
          <w:rFonts w:ascii="Times New Roman" w:eastAsia="Times New Roman" w:hAnsi="Times New Roman" w:cs="Times New Roman"/>
          <w:sz w:val="28"/>
        </w:rPr>
        <w:t xml:space="preserve"> следует письменно ответить на теоретический вопрос по своему варианту. Ответ необходимо изложить содержательно. 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 xml:space="preserve">При ответе необходимо указать номер варианта. Номер варианта </w:t>
      </w:r>
      <w:r>
        <w:rPr>
          <w:rFonts w:ascii="Times New Roman" w:eastAsia="Times New Roman" w:hAnsi="Times New Roman" w:cs="Times New Roman"/>
          <w:sz w:val="28"/>
        </w:rPr>
        <w:t>определяется по последней цифре учебного шифра студента. Для первой части контрольной работы рекомендуется воспользоваться литературными источниками, перечисленными в рабочей программе дисциплины и рекомендуемыми преподавателем, материалами аудиторных заня</w:t>
      </w:r>
      <w:r>
        <w:rPr>
          <w:rFonts w:ascii="Times New Roman" w:eastAsia="Times New Roman" w:hAnsi="Times New Roman" w:cs="Times New Roman"/>
          <w:sz w:val="28"/>
        </w:rPr>
        <w:t xml:space="preserve">тий.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 xml:space="preserve">Необходимо при ответе на вопрос пользоваться только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актуальными</w:t>
      </w:r>
      <w:r>
        <w:rPr>
          <w:rFonts w:ascii="Times New Roman" w:eastAsia="Times New Roman" w:hAnsi="Times New Roman" w:cs="Times New Roman"/>
          <w:sz w:val="28"/>
        </w:rPr>
        <w:t xml:space="preserve"> литературными источниками.  </w:t>
      </w:r>
    </w:p>
    <w:p w:rsidR="00CA3382" w:rsidRDefault="00AD24AE">
      <w:pPr>
        <w:spacing w:after="419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CA3382" w:rsidRDefault="00AD24AE">
      <w:pPr>
        <w:spacing w:after="409" w:line="246" w:lineRule="auto"/>
        <w:ind w:left="43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№1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 xml:space="preserve">Ответить на теоретический вопрос согласно своего варианта. Номер варианта определяется по последней цифре учебного шифра студента. </w:t>
      </w:r>
    </w:p>
    <w:p w:rsidR="00CA3382" w:rsidRDefault="00AD24AE">
      <w:pPr>
        <w:spacing w:after="0" w:line="240" w:lineRule="auto"/>
        <w:ind w:left="78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-36" w:type="dxa"/>
        <w:tblCellMar>
          <w:top w:w="0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908"/>
        <w:gridCol w:w="7562"/>
      </w:tblGrid>
      <w:tr w:rsidR="00CA3382">
        <w:trPr>
          <w:trHeight w:val="49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Вариант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Вопрос </w:t>
            </w:r>
          </w:p>
        </w:tc>
      </w:tr>
      <w:tr w:rsidR="00CA3382">
        <w:trPr>
          <w:trHeight w:val="145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6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Нормативное регулирование бухгалтерской (финансовой) отчетности в РФ. Пользователи и их требования к бухгалтерской отчетности в рыночных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отношениях.  </w:t>
            </w:r>
            <w:proofErr w:type="gramEnd"/>
          </w:p>
        </w:tc>
      </w:tr>
      <w:tr w:rsidR="00CA3382">
        <w:trPr>
          <w:trHeight w:val="9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Бухгалтерский баланс, его функции в рыночной экономике, содержание и техника составления. </w:t>
            </w:r>
          </w:p>
        </w:tc>
      </w:tr>
      <w:tr w:rsidR="00CA3382">
        <w:trPr>
          <w:trHeight w:val="9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214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Отчет о финансовых результатах: его целевая </w:t>
            </w:r>
          </w:p>
          <w:p w:rsidR="00CA3382" w:rsidRDefault="00AD24AE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направленность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рыночной экономике, технике составления </w:t>
            </w:r>
          </w:p>
        </w:tc>
      </w:tr>
      <w:tr w:rsidR="00CA3382">
        <w:trPr>
          <w:trHeight w:val="49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Отчет об изменении капитала. Техника составления. </w:t>
            </w:r>
          </w:p>
        </w:tc>
      </w:tr>
      <w:tr w:rsidR="00CA3382">
        <w:trPr>
          <w:trHeight w:val="9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214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Отчет о движении денежных средств, его целевое </w:t>
            </w:r>
          </w:p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назначение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техника составления </w:t>
            </w:r>
          </w:p>
        </w:tc>
      </w:tr>
      <w:tr w:rsidR="00CA3382">
        <w:trPr>
          <w:trHeight w:val="9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Взаимосвязь бухгалтерского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баланса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отчетом о прибылях и убытках, а также с отчетом о движении денежных средств  </w:t>
            </w:r>
          </w:p>
        </w:tc>
      </w:tr>
      <w:tr w:rsidR="00CA3382">
        <w:trPr>
          <w:trHeight w:val="97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средства и Нематериальные активы: их состав и отражение в отчетности </w:t>
            </w:r>
          </w:p>
        </w:tc>
      </w:tr>
      <w:tr w:rsidR="00CA3382">
        <w:trPr>
          <w:trHeight w:val="9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Пояснения к бухгалтерскому балансу и отчету о финансовых результатах, содержание, техника, составления </w:t>
            </w:r>
          </w:p>
        </w:tc>
      </w:tr>
      <w:tr w:rsidR="00CA3382">
        <w:trPr>
          <w:trHeight w:val="49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Пояснительная записка, ее значение и структура. </w:t>
            </w:r>
          </w:p>
        </w:tc>
      </w:tr>
      <w:tr w:rsidR="00CA3382">
        <w:trPr>
          <w:trHeight w:val="9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Понятие, состав бухгалтерской отчетности и общие требования, предъявляемые к бухгалтерской отчетности </w:t>
            </w:r>
          </w:p>
        </w:tc>
      </w:tr>
    </w:tbl>
    <w:p w:rsidR="00CA3382" w:rsidRDefault="00AD24AE">
      <w:pPr>
        <w:spacing w:after="215" w:line="240" w:lineRule="auto"/>
        <w:ind w:left="78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Вторая часть контрольной работы</w:t>
      </w:r>
      <w:r>
        <w:rPr>
          <w:rFonts w:ascii="Times New Roman" w:eastAsia="Times New Roman" w:hAnsi="Times New Roman" w:cs="Times New Roman"/>
          <w:sz w:val="28"/>
        </w:rPr>
        <w:t xml:space="preserve"> направлена на закрепление теоретических знаний и практических навыков по формированию информации в системе бухгалтерск</w:t>
      </w:r>
      <w:r>
        <w:rPr>
          <w:rFonts w:ascii="Times New Roman" w:eastAsia="Times New Roman" w:hAnsi="Times New Roman" w:cs="Times New Roman"/>
          <w:sz w:val="28"/>
        </w:rPr>
        <w:t xml:space="preserve">ого учета и отчетности. </w:t>
      </w:r>
    </w:p>
    <w:p w:rsidR="00CA3382" w:rsidRDefault="00AD24AE">
      <w:pPr>
        <w:spacing w:after="419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CA3382" w:rsidRPr="00AD24AE" w:rsidRDefault="00AD24AE">
      <w:pPr>
        <w:spacing w:after="409" w:line="246" w:lineRule="auto"/>
        <w:ind w:left="432"/>
        <w:jc w:val="center"/>
        <w:rPr>
          <w:color w:val="FF0000"/>
        </w:rPr>
      </w:pPr>
      <w:bookmarkStart w:id="0" w:name="_GoBack"/>
      <w:bookmarkEnd w:id="0"/>
      <w:r w:rsidRPr="00AD24AE">
        <w:rPr>
          <w:rFonts w:ascii="Times New Roman" w:eastAsia="Times New Roman" w:hAnsi="Times New Roman" w:cs="Times New Roman"/>
          <w:b/>
          <w:color w:val="FF0000"/>
          <w:sz w:val="28"/>
        </w:rPr>
        <w:t xml:space="preserve">Задание №2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>Вариант для всех студентов предусмотрен один. Необходимо на основании исходных данных таблицы 1 и 2 письменно дать ответы с комментариями и расшифровками принимаемого мнения о финансовом положении условной организации</w:t>
      </w:r>
      <w:r>
        <w:rPr>
          <w:rFonts w:ascii="Times New Roman" w:eastAsia="Times New Roman" w:hAnsi="Times New Roman" w:cs="Times New Roman"/>
          <w:sz w:val="28"/>
        </w:rPr>
        <w:t xml:space="preserve"> и необходимых мерах, влияющих на финансовые показатели.  </w:t>
      </w:r>
    </w:p>
    <w:p w:rsidR="00CA3382" w:rsidRDefault="00AD24AE">
      <w:pPr>
        <w:spacing w:after="203" w:line="350" w:lineRule="auto"/>
        <w:ind w:left="780" w:right="0" w:firstLine="7434"/>
      </w:pPr>
      <w:r>
        <w:rPr>
          <w:rFonts w:ascii="Times New Roman" w:eastAsia="Times New Roman" w:hAnsi="Times New Roman" w:cs="Times New Roman"/>
          <w:sz w:val="28"/>
        </w:rPr>
        <w:t xml:space="preserve">Таблица </w:t>
      </w:r>
      <w:proofErr w:type="gramStart"/>
      <w:r>
        <w:rPr>
          <w:rFonts w:ascii="Times New Roman" w:eastAsia="Times New Roman" w:hAnsi="Times New Roman" w:cs="Times New Roman"/>
          <w:sz w:val="28"/>
        </w:rPr>
        <w:t>1  Бухгалтерский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баланс ЗАО «Кремень» на 31 декабря, тыс. руб. </w:t>
      </w:r>
    </w:p>
    <w:p w:rsidR="00CA3382" w:rsidRDefault="00AD24AE">
      <w:r>
        <w:t xml:space="preserve">┌───────┬─────────────────────────────────┬────┬───────┬───────────┬───────────┐ </w:t>
      </w:r>
    </w:p>
    <w:p w:rsidR="00CA3382" w:rsidRDefault="00AD24AE">
      <w:r>
        <w:t xml:space="preserve">│Пояс-  │     Наименование показателя     │ </w:t>
      </w:r>
      <w:proofErr w:type="spellStart"/>
      <w:r>
        <w:t>Код│На</w:t>
      </w:r>
      <w:proofErr w:type="spellEnd"/>
      <w:r>
        <w:t xml:space="preserve"> </w:t>
      </w:r>
      <w:proofErr w:type="gramStart"/>
      <w:r>
        <w:t>31  │</w:t>
      </w:r>
      <w:proofErr w:type="gramEnd"/>
      <w:r>
        <w:t xml:space="preserve">   На 31   │   На 31   │ </w:t>
      </w:r>
    </w:p>
    <w:p w:rsidR="00CA3382" w:rsidRDefault="00AD24AE">
      <w:r>
        <w:t>│</w:t>
      </w:r>
      <w:proofErr w:type="gramStart"/>
      <w:r>
        <w:t>нения  │</w:t>
      </w:r>
      <w:proofErr w:type="gramEnd"/>
      <w:r>
        <w:t xml:space="preserve">                                 │    │декабря│  декабря  │  декабря  │ </w:t>
      </w:r>
    </w:p>
    <w:p w:rsidR="00CA3382" w:rsidRDefault="00AD24AE">
      <w:r>
        <w:t xml:space="preserve">│       │                                 │    │-------│           │    10     │ </w:t>
      </w:r>
    </w:p>
    <w:p w:rsidR="00CA3382" w:rsidRDefault="00AD24AE">
      <w:r>
        <w:t xml:space="preserve">│       │ </w:t>
      </w:r>
      <w:r>
        <w:t xml:space="preserve">                                │    │       │  20-- г.  │  20-- г.  │ </w:t>
      </w:r>
    </w:p>
    <w:p w:rsidR="00CA3382" w:rsidRDefault="00AD24AE">
      <w:r>
        <w:t xml:space="preserve">│       │                                 │    │20-- г.│           │        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 xml:space="preserve">│       │           </w:t>
      </w:r>
      <w:r>
        <w:t xml:space="preserve">   АКТИВ              │    │       │           │           │ </w:t>
      </w:r>
    </w:p>
    <w:p w:rsidR="00CA3382" w:rsidRDefault="00AD24AE">
      <w:r>
        <w:t xml:space="preserve">│       │                                 │    │       │           │           │ </w:t>
      </w:r>
    </w:p>
    <w:p w:rsidR="00CA3382" w:rsidRDefault="00AD24AE">
      <w:r>
        <w:t xml:space="preserve">│       │     I. ВНЕОБОРОТНЫЕ АКТИВЫ      │    │       │           │           │ </w:t>
      </w:r>
    </w:p>
    <w:p w:rsidR="00CA3382" w:rsidRDefault="00AD24AE">
      <w:r>
        <w:t>│       │Нематериальные активы</w:t>
      </w:r>
      <w:r>
        <w:t xml:space="preserve">            │</w:t>
      </w:r>
      <w:hyperlink r:id="rId4">
        <w:r>
          <w:rPr>
            <w:color w:val="0000FF"/>
          </w:rPr>
          <w:t>1110</w:t>
        </w:r>
      </w:hyperlink>
      <w:hyperlink r:id="rId5">
        <w:r>
          <w:t>│</w:t>
        </w:r>
      </w:hyperlink>
      <w:r>
        <w:t xml:space="preserve">    69 │      87   │     -  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 xml:space="preserve">│       │Результаты исследований и        │    │       │           │           │ </w:t>
      </w:r>
    </w:p>
    <w:p w:rsidR="00CA3382" w:rsidRDefault="00AD24AE">
      <w:r>
        <w:t xml:space="preserve">│       │разработок     </w:t>
      </w:r>
      <w:r>
        <w:t xml:space="preserve">                  │</w:t>
      </w:r>
      <w:hyperlink r:id="rId6">
        <w:r>
          <w:rPr>
            <w:color w:val="0000FF"/>
          </w:rPr>
          <w:t>1120</w:t>
        </w:r>
      </w:hyperlink>
      <w:hyperlink r:id="rId7">
        <w:r>
          <w:t>│</w:t>
        </w:r>
      </w:hyperlink>
      <w:r>
        <w:t xml:space="preserve">   -   │     -     │     -  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 xml:space="preserve">│       │Основные средства                </w:t>
      </w:r>
      <w:hyperlink r:id="rId8">
        <w:r>
          <w:t>│</w:t>
        </w:r>
      </w:hyperlink>
      <w:hyperlink r:id="rId9">
        <w:r>
          <w:rPr>
            <w:color w:val="0000FF"/>
          </w:rPr>
          <w:t>1130</w:t>
        </w:r>
      </w:hyperlink>
      <w:hyperlink r:id="rId10">
        <w:r>
          <w:t>│</w:t>
        </w:r>
      </w:hyperlink>
      <w:r>
        <w:t xml:space="preserve">   619 │     548   │     570   │ </w:t>
      </w:r>
    </w:p>
    <w:p w:rsidR="00CA3382" w:rsidRDefault="00AD24AE">
      <w:r>
        <w:t>├───────┼─────────────────────────────────┼────┼───────┼──────────</w:t>
      </w:r>
      <w:r>
        <w:t xml:space="preserve">─┼───────────┤ </w:t>
      </w:r>
    </w:p>
    <w:p w:rsidR="00CA3382" w:rsidRDefault="00AD24AE">
      <w:r>
        <w:t xml:space="preserve">│       │Доходные вложения в материальные │    │       │           │           │ </w:t>
      </w:r>
    </w:p>
    <w:p w:rsidR="00CA3382" w:rsidRDefault="00AD24AE">
      <w:r>
        <w:t>│       │ценности                         │</w:t>
      </w:r>
      <w:hyperlink r:id="rId11">
        <w:r>
          <w:rPr>
            <w:color w:val="0000FF"/>
          </w:rPr>
          <w:t>1140</w:t>
        </w:r>
      </w:hyperlink>
      <w:hyperlink r:id="rId12">
        <w:r>
          <w:t>│</w:t>
        </w:r>
      </w:hyperlink>
      <w:r>
        <w:t xml:space="preserve">   -   │     -     │     -     │ </w:t>
      </w:r>
    </w:p>
    <w:p w:rsidR="00CA3382" w:rsidRDefault="00AD24AE">
      <w:r>
        <w:t>├───────┼─────────────────────────────────┼────┼───────┼────</w:t>
      </w:r>
      <w:r>
        <w:t xml:space="preserve">───────┼───────────┤ </w:t>
      </w:r>
    </w:p>
    <w:p w:rsidR="00CA3382" w:rsidRDefault="00AD24AE">
      <w:r>
        <w:t>│       │Финансовые вложения              │</w:t>
      </w:r>
      <w:hyperlink r:id="rId13">
        <w:r>
          <w:rPr>
            <w:color w:val="0000FF"/>
          </w:rPr>
          <w:t>1150</w:t>
        </w:r>
      </w:hyperlink>
      <w:hyperlink r:id="rId14">
        <w:r>
          <w:t>│</w:t>
        </w:r>
      </w:hyperlink>
      <w:r>
        <w:t xml:space="preserve">   200 │     200   │     -  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>│       │Отложенные налоговые активы      │</w:t>
      </w:r>
      <w:hyperlink r:id="rId15">
        <w:r>
          <w:rPr>
            <w:color w:val="0000FF"/>
          </w:rPr>
          <w:t>1160</w:t>
        </w:r>
      </w:hyperlink>
      <w:hyperlink r:id="rId16">
        <w:r>
          <w:t>│</w:t>
        </w:r>
      </w:hyperlink>
      <w:r>
        <w:t xml:space="preserve">     5 │       7   │     -  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 xml:space="preserve">│       │Прочие </w:t>
      </w:r>
      <w:proofErr w:type="spellStart"/>
      <w:r>
        <w:t>внеоборотные</w:t>
      </w:r>
      <w:proofErr w:type="spellEnd"/>
      <w:r>
        <w:t xml:space="preserve"> активы       │</w:t>
      </w:r>
      <w:hyperlink r:id="rId17">
        <w:r>
          <w:rPr>
            <w:color w:val="0000FF"/>
          </w:rPr>
          <w:t>1170</w:t>
        </w:r>
      </w:hyperlink>
      <w:hyperlink r:id="rId18">
        <w:r>
          <w:t>│</w:t>
        </w:r>
      </w:hyperlink>
      <w:r>
        <w:t xml:space="preserve">   -   │     -     │     -     │ </w:t>
      </w:r>
    </w:p>
    <w:p w:rsidR="00CA3382" w:rsidRDefault="00AD24AE">
      <w:r>
        <w:t>├───────┼───────────────────────</w:t>
      </w:r>
      <w:r>
        <w:t xml:space="preserve">──────────┼────┼───────┼───────────┼───────────┤ </w:t>
      </w:r>
    </w:p>
    <w:p w:rsidR="00CA3382" w:rsidRDefault="00AD24AE">
      <w:r>
        <w:t>│       │Итого по разделу I               │</w:t>
      </w:r>
      <w:hyperlink r:id="rId19">
        <w:r>
          <w:rPr>
            <w:color w:val="0000FF"/>
          </w:rPr>
          <w:t>1100</w:t>
        </w:r>
      </w:hyperlink>
      <w:hyperlink r:id="rId20">
        <w:r>
          <w:t>│</w:t>
        </w:r>
      </w:hyperlink>
      <w:r>
        <w:t xml:space="preserve">   893 │     842   │     570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 xml:space="preserve">│    </w:t>
      </w:r>
      <w:r>
        <w:t xml:space="preserve">   │      II. ОБОРОТНЫЕ АКТИВЫ       │    │       │           │           │ </w:t>
      </w:r>
    </w:p>
    <w:p w:rsidR="00CA3382" w:rsidRDefault="00AD24AE">
      <w:r>
        <w:t>│       │Запасы                           │</w:t>
      </w:r>
      <w:hyperlink r:id="rId21">
        <w:r>
          <w:rPr>
            <w:color w:val="0000FF"/>
          </w:rPr>
          <w:t>1210</w:t>
        </w:r>
      </w:hyperlink>
      <w:hyperlink r:id="rId22">
        <w:r>
          <w:t>│</w:t>
        </w:r>
      </w:hyperlink>
      <w:r>
        <w:t xml:space="preserve">   201 │     205   │     241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 xml:space="preserve">│       │Налог на добавленную стоимость по│    │       │           │           │ </w:t>
      </w:r>
    </w:p>
    <w:p w:rsidR="00CA3382" w:rsidRDefault="00AD24AE">
      <w:r>
        <w:t>│       │приобретенным ценностям          │</w:t>
      </w:r>
      <w:hyperlink r:id="rId23">
        <w:r>
          <w:rPr>
            <w:color w:val="0000FF"/>
          </w:rPr>
          <w:t>1220</w:t>
        </w:r>
      </w:hyperlink>
      <w:hyperlink r:id="rId24">
        <w:r>
          <w:t>│</w:t>
        </w:r>
      </w:hyperlink>
      <w:r>
        <w:t xml:space="preserve">     6 │       6   │      18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>│       │Дебиторская задолженность        │</w:t>
      </w:r>
      <w:hyperlink r:id="rId25">
        <w:r>
          <w:rPr>
            <w:color w:val="0000FF"/>
          </w:rPr>
          <w:t>1230</w:t>
        </w:r>
      </w:hyperlink>
      <w:hyperlink r:id="rId26">
        <w:r>
          <w:t>│</w:t>
        </w:r>
      </w:hyperlink>
      <w:r>
        <w:t xml:space="preserve">   188 │     180   │      58   │ </w:t>
      </w:r>
    </w:p>
    <w:p w:rsidR="00CA3382" w:rsidRDefault="00AD24AE">
      <w:r>
        <w:t>├───────┼──────────────</w:t>
      </w:r>
      <w:r>
        <w:t xml:space="preserve">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>│       │Финансовые вложения              │</w:t>
      </w:r>
      <w:hyperlink r:id="rId27">
        <w:r>
          <w:rPr>
            <w:color w:val="0000FF"/>
          </w:rPr>
          <w:t>1240</w:t>
        </w:r>
      </w:hyperlink>
      <w:hyperlink r:id="rId28">
        <w:r>
          <w:t>│</w:t>
        </w:r>
      </w:hyperlink>
      <w:r>
        <w:t xml:space="preserve">   -   │     -     │     -  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>│       │Денежные</w:t>
      </w:r>
      <w:r>
        <w:t xml:space="preserve"> средства                │</w:t>
      </w:r>
      <w:hyperlink r:id="rId29">
        <w:r>
          <w:rPr>
            <w:color w:val="0000FF"/>
          </w:rPr>
          <w:t>1250</w:t>
        </w:r>
      </w:hyperlink>
      <w:hyperlink r:id="rId30">
        <w:r>
          <w:t>│</w:t>
        </w:r>
      </w:hyperlink>
      <w:r>
        <w:t xml:space="preserve">   756 │     765   │     320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>│       │Прочие оборотные активы          │</w:t>
      </w:r>
      <w:hyperlink r:id="rId31">
        <w:r>
          <w:rPr>
            <w:color w:val="0000FF"/>
          </w:rPr>
          <w:t>1260</w:t>
        </w:r>
      </w:hyperlink>
      <w:hyperlink r:id="rId32">
        <w:r>
          <w:t>│</w:t>
        </w:r>
      </w:hyperlink>
      <w:r>
        <w:t xml:space="preserve">   -   │     -     │     -   </w:t>
      </w:r>
      <w:r>
        <w:t xml:space="preserve">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>│       │Итого по разделу II              │</w:t>
      </w:r>
      <w:hyperlink r:id="rId33">
        <w:r>
          <w:rPr>
            <w:color w:val="0000FF"/>
          </w:rPr>
          <w:t>1200</w:t>
        </w:r>
      </w:hyperlink>
      <w:hyperlink r:id="rId34">
        <w:proofErr w:type="gramStart"/>
        <w:r>
          <w:t>│</w:t>
        </w:r>
      </w:hyperlink>
      <w:r>
        <w:t xml:space="preserve">  1151</w:t>
      </w:r>
      <w:proofErr w:type="gramEnd"/>
      <w:r>
        <w:t xml:space="preserve"> │    1156   │     637   │ </w:t>
      </w:r>
    </w:p>
    <w:p w:rsidR="00CA3382" w:rsidRDefault="00AD24AE">
      <w:r>
        <w:t>├───────┼─────────────────────────────────┼────┼───────┼───────────┼───</w:t>
      </w:r>
      <w:r>
        <w:t xml:space="preserve">────────┤ </w:t>
      </w:r>
    </w:p>
    <w:p w:rsidR="00CA3382" w:rsidRDefault="00AD24AE">
      <w:r>
        <w:lastRenderedPageBreak/>
        <w:t>│       │БАЛАНС                           │</w:t>
      </w:r>
      <w:hyperlink r:id="rId35">
        <w:r>
          <w:rPr>
            <w:color w:val="0000FF"/>
          </w:rPr>
          <w:t>1600</w:t>
        </w:r>
      </w:hyperlink>
      <w:hyperlink r:id="rId36">
        <w:proofErr w:type="gramStart"/>
        <w:r>
          <w:t>│</w:t>
        </w:r>
      </w:hyperlink>
      <w:r>
        <w:t xml:space="preserve">  2044</w:t>
      </w:r>
      <w:proofErr w:type="gramEnd"/>
      <w:r>
        <w:t xml:space="preserve"> │    1998   │    1207   │ </w:t>
      </w:r>
    </w:p>
    <w:p w:rsidR="00CA3382" w:rsidRDefault="00AD24AE">
      <w:r>
        <w:t xml:space="preserve">└───────┴─────────────────────────────────┴────┴───────┴───────────┴───────────┘ </w:t>
      </w:r>
    </w:p>
    <w:p w:rsidR="00CA3382" w:rsidRDefault="00AD24AE">
      <w:pPr>
        <w:spacing w:after="32" w:line="240" w:lineRule="auto"/>
        <w:ind w:left="1927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                                                    с. 2 </w:t>
      </w:r>
    </w:p>
    <w:p w:rsidR="00CA3382" w:rsidRDefault="00AD24AE">
      <w:r>
        <w:t xml:space="preserve">┌───────┬─────────────────────────────────┬────┬───────┬───────────┬───────────┐ </w:t>
      </w:r>
    </w:p>
    <w:p w:rsidR="00CA3382" w:rsidRDefault="00AD24AE">
      <w:r>
        <w:t xml:space="preserve">│Пояс-  │     Наименование показателя     │ </w:t>
      </w:r>
      <w:proofErr w:type="spellStart"/>
      <w:r>
        <w:t>Код│На</w:t>
      </w:r>
      <w:proofErr w:type="spellEnd"/>
      <w:r>
        <w:t xml:space="preserve"> </w:t>
      </w:r>
      <w:proofErr w:type="gramStart"/>
      <w:r>
        <w:t>31  │</w:t>
      </w:r>
      <w:proofErr w:type="gramEnd"/>
      <w:r>
        <w:t xml:space="preserve">   На 31   │   На 31   │ </w:t>
      </w:r>
    </w:p>
    <w:p w:rsidR="00CA3382" w:rsidRDefault="00AD24AE">
      <w:r>
        <w:t>│</w:t>
      </w:r>
      <w:proofErr w:type="gramStart"/>
      <w:r>
        <w:t>нения  │</w:t>
      </w:r>
      <w:proofErr w:type="gramEnd"/>
      <w:r>
        <w:t xml:space="preserve">                                 │    │декабря│  декабря  │  декабря  │ </w:t>
      </w:r>
    </w:p>
    <w:p w:rsidR="00CA3382" w:rsidRDefault="00AD24AE">
      <w:r>
        <w:t>│       │                                 │    │-------│           │           │</w:t>
      </w:r>
    </w:p>
    <w:p w:rsidR="00CA3382" w:rsidRDefault="00AD24AE">
      <w:pPr>
        <w:ind w:right="719"/>
      </w:pPr>
      <w:r>
        <w:t xml:space="preserve">│       │                                 │    │       │  20-- г.  │  20-- г.  │ │       │   </w:t>
      </w:r>
      <w:r>
        <w:t xml:space="preserve">                              │    │20-- г.│           │           │ ├───────┼─────────────────────────────────┼────┼───────┼───────────┼───────────┤</w:t>
      </w:r>
    </w:p>
    <w:p w:rsidR="00CA3382" w:rsidRDefault="00AD24AE">
      <w:pPr>
        <w:ind w:right="719"/>
      </w:pPr>
      <w:r>
        <w:t>│       │             ПАССИВ              │    │       │           │           │ │       │                                 │    │       │           │           │ │       │      III. КАПИТАЛ И РЕЗЕРВЫ     │    │       │           │           │</w:t>
      </w:r>
    </w:p>
    <w:p w:rsidR="00CA3382" w:rsidRDefault="00AD24AE">
      <w:pPr>
        <w:ind w:right="719"/>
      </w:pPr>
      <w:r>
        <w:t>│       │Уста</w:t>
      </w:r>
      <w:r>
        <w:t>вный капитал (складочный     │    │       │           │           │ │       │капитал, уставный фонд, вклады   │    │       │           │           │ │       │товарищей)                       │</w:t>
      </w:r>
      <w:hyperlink r:id="rId37">
        <w:r>
          <w:rPr>
            <w:color w:val="0000FF"/>
          </w:rPr>
          <w:t>1310</w:t>
        </w:r>
      </w:hyperlink>
      <w:hyperlink r:id="rId38">
        <w:r>
          <w:t>│</w:t>
        </w:r>
      </w:hyperlink>
      <w:r>
        <w:t xml:space="preserve">    20 │      20   │      20   │ ├───────┼─────────────────</w:t>
      </w:r>
      <w:r>
        <w:t>────────────────┼────┼───────┼───────────┼───────────┤ │       │Собственные акции, выкупленные у │    │  (-)  │    (-)    │    (-)    │ │       │акционеров                       │</w:t>
      </w:r>
      <w:hyperlink r:id="rId39">
        <w:r>
          <w:rPr>
            <w:color w:val="0000FF"/>
          </w:rPr>
          <w:t>1320</w:t>
        </w:r>
      </w:hyperlink>
      <w:hyperlink r:id="rId40">
        <w:r>
          <w:t>│</w:t>
        </w:r>
      </w:hyperlink>
      <w:r>
        <w:t xml:space="preserve">       │           │           │ ├───────┼──────────────────────────────</w:t>
      </w:r>
      <w:r>
        <w:t xml:space="preserve">───┼────┼───────┼───────────┼───────────┤ │       │Переоценка </w:t>
      </w:r>
      <w:proofErr w:type="spellStart"/>
      <w:r>
        <w:t>внеоборотных</w:t>
      </w:r>
      <w:proofErr w:type="spellEnd"/>
      <w:r>
        <w:t xml:space="preserve"> активов  │</w:t>
      </w:r>
      <w:hyperlink r:id="rId41">
        <w:r>
          <w:rPr>
            <w:color w:val="0000FF"/>
          </w:rPr>
          <w:t>1340</w:t>
        </w:r>
      </w:hyperlink>
      <w:hyperlink r:id="rId42">
        <w:r>
          <w:t>│</w:t>
        </w:r>
      </w:hyperlink>
      <w:r>
        <w:t xml:space="preserve">   -   │     -     │     -     │ ├───────┼─────────────────────────────────┼────┼───────┼───────────┼───────────┤ │       │Добавочный капитал (без    </w:t>
      </w:r>
      <w:r>
        <w:t xml:space="preserve">      │    │       │           │           │</w:t>
      </w:r>
    </w:p>
    <w:p w:rsidR="00CA3382" w:rsidRDefault="00AD24AE">
      <w:pPr>
        <w:ind w:right="719"/>
      </w:pPr>
      <w:r>
        <w:t>│       │переоценки)                      │</w:t>
      </w:r>
      <w:hyperlink r:id="rId43">
        <w:r>
          <w:rPr>
            <w:color w:val="0000FF"/>
          </w:rPr>
          <w:t>1350</w:t>
        </w:r>
      </w:hyperlink>
      <w:hyperlink r:id="rId44">
        <w:r>
          <w:t>│</w:t>
        </w:r>
      </w:hyperlink>
      <w:r>
        <w:t xml:space="preserve">   -   │     -     │     -     │ ├───────┼─────────────────────────────────┼────┼───────┼───────────┼───────────┤ │       │Резервный капитал                │</w:t>
      </w:r>
      <w:hyperlink r:id="rId45">
        <w:r>
          <w:rPr>
            <w:color w:val="0000FF"/>
          </w:rPr>
          <w:t>1360</w:t>
        </w:r>
      </w:hyperlink>
      <w:hyperlink r:id="rId46">
        <w:r>
          <w:t>│</w:t>
        </w:r>
      </w:hyperlink>
      <w:r>
        <w:t xml:space="preserve"> </w:t>
      </w:r>
      <w:r>
        <w:t xml:space="preserve">    5 │       5   │       5   │ ├───────┼─────────────────────────────────┼────┼───────┼───────────┼───────────┤ │       │Нераспределенная прибыль         │    │       │           │           │</w:t>
      </w:r>
    </w:p>
    <w:p w:rsidR="00CA3382" w:rsidRDefault="00AD24AE">
      <w:r>
        <w:t xml:space="preserve">│       </w:t>
      </w:r>
      <w:proofErr w:type="gramStart"/>
      <w:r>
        <w:t>│(</w:t>
      </w:r>
      <w:proofErr w:type="gramEnd"/>
      <w:r>
        <w:t>непокрытый убыток)              │</w:t>
      </w:r>
      <w:hyperlink r:id="rId47">
        <w:r>
          <w:rPr>
            <w:color w:val="0000FF"/>
          </w:rPr>
          <w:t>1370</w:t>
        </w:r>
      </w:hyperlink>
      <w:hyperlink r:id="rId48">
        <w:r>
          <w:t>│</w:t>
        </w:r>
      </w:hyperlink>
      <w:r>
        <w:t xml:space="preserve">   120 │     1</w:t>
      </w:r>
      <w:r>
        <w:t xml:space="preserve">50   │      22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>│       │Итого по разделу III             │</w:t>
      </w:r>
      <w:hyperlink r:id="rId49">
        <w:r>
          <w:rPr>
            <w:color w:val="0000FF"/>
          </w:rPr>
          <w:t>1300</w:t>
        </w:r>
      </w:hyperlink>
      <w:hyperlink r:id="rId50">
        <w:r>
          <w:t>│</w:t>
        </w:r>
      </w:hyperlink>
      <w:r>
        <w:t xml:space="preserve">   145 │     175   │      47   │ </w:t>
      </w:r>
    </w:p>
    <w:p w:rsidR="00CA3382" w:rsidRDefault="00AD24AE">
      <w:r>
        <w:t>├───────┼─────────────────────────────────┼────┼───────┼</w:t>
      </w:r>
      <w:r>
        <w:t xml:space="preserve">───────────┼───────────┤ </w:t>
      </w:r>
    </w:p>
    <w:p w:rsidR="00CA3382" w:rsidRDefault="00AD24AE">
      <w:r>
        <w:t xml:space="preserve">│       │ IV. ДОЛГОСРОЧНЫЕ </w:t>
      </w:r>
      <w:proofErr w:type="gramStart"/>
      <w:r>
        <w:t>ОБЯЗАТЕЛЬСТВА  │</w:t>
      </w:r>
      <w:proofErr w:type="gramEnd"/>
      <w:r>
        <w:t xml:space="preserve">    │       │           │           │ </w:t>
      </w:r>
    </w:p>
    <w:p w:rsidR="00CA3382" w:rsidRDefault="00AD24AE">
      <w:r>
        <w:t>│       │Заемные средства                 │</w:t>
      </w:r>
      <w:hyperlink r:id="rId51">
        <w:r>
          <w:rPr>
            <w:color w:val="0000FF"/>
          </w:rPr>
          <w:t>1410</w:t>
        </w:r>
      </w:hyperlink>
      <w:hyperlink r:id="rId52">
        <w:r>
          <w:t>│</w:t>
        </w:r>
      </w:hyperlink>
      <w:r>
        <w:t xml:space="preserve">   750 │     460   │     604   │ </w:t>
      </w:r>
    </w:p>
    <w:p w:rsidR="00CA3382" w:rsidRDefault="00AD24AE">
      <w:r>
        <w:t>├───────┼─────────────────────────────────┼────┼──</w:t>
      </w:r>
      <w:r>
        <w:t xml:space="preserve">─────┼───────────┼───────────┤ </w:t>
      </w:r>
    </w:p>
    <w:p w:rsidR="00CA3382" w:rsidRDefault="00AD24AE">
      <w:r>
        <w:t xml:space="preserve">│       │Отложенные налоговые             │    │       │           │           │ </w:t>
      </w:r>
    </w:p>
    <w:p w:rsidR="00CA3382" w:rsidRDefault="00AD24AE">
      <w:r>
        <w:t>│       │обязательства                    │</w:t>
      </w:r>
      <w:hyperlink r:id="rId53">
        <w:r>
          <w:rPr>
            <w:color w:val="0000FF"/>
          </w:rPr>
          <w:t>1420</w:t>
        </w:r>
      </w:hyperlink>
      <w:hyperlink r:id="rId54">
        <w:r>
          <w:t>│</w:t>
        </w:r>
      </w:hyperlink>
      <w:r>
        <w:t xml:space="preserve">     4 │       4   │       4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 xml:space="preserve">│       │Резервы под условные             │    │       │           │           │ </w:t>
      </w:r>
    </w:p>
    <w:p w:rsidR="00CA3382" w:rsidRDefault="00AD24AE">
      <w:r>
        <w:t>│       │обязательства                    │</w:t>
      </w:r>
      <w:hyperlink r:id="rId55">
        <w:r>
          <w:rPr>
            <w:color w:val="0000FF"/>
          </w:rPr>
          <w:t>1430</w:t>
        </w:r>
      </w:hyperlink>
      <w:hyperlink r:id="rId56">
        <w:r>
          <w:t>│</w:t>
        </w:r>
      </w:hyperlink>
      <w:r>
        <w:t xml:space="preserve">   -   │     -     │     -  </w:t>
      </w:r>
      <w:r>
        <w:t xml:space="preserve">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>│       │Прочие обязательства             │</w:t>
      </w:r>
      <w:hyperlink r:id="rId57">
        <w:r>
          <w:rPr>
            <w:color w:val="0000FF"/>
          </w:rPr>
          <w:t>1450</w:t>
        </w:r>
      </w:hyperlink>
      <w:hyperlink r:id="rId58">
        <w:r>
          <w:t>│</w:t>
        </w:r>
      </w:hyperlink>
      <w:r>
        <w:t xml:space="preserve">   -   │     -     │     -     │ </w:t>
      </w:r>
    </w:p>
    <w:p w:rsidR="00CA3382" w:rsidRDefault="00AD24AE">
      <w:r>
        <w:t>├───────┼─────────────────────────────────┼────┼───────┼───────────┼──</w:t>
      </w:r>
      <w:r>
        <w:t xml:space="preserve">─────────┤ </w:t>
      </w:r>
    </w:p>
    <w:p w:rsidR="00CA3382" w:rsidRDefault="00AD24AE">
      <w:r>
        <w:t>│       │Итого по разделу IV              │</w:t>
      </w:r>
      <w:hyperlink r:id="rId59">
        <w:r>
          <w:rPr>
            <w:color w:val="0000FF"/>
          </w:rPr>
          <w:t>1400</w:t>
        </w:r>
      </w:hyperlink>
      <w:hyperlink r:id="rId60">
        <w:r>
          <w:t>│</w:t>
        </w:r>
      </w:hyperlink>
      <w:r>
        <w:t xml:space="preserve">   754 │     464   │     608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 xml:space="preserve">│       │ V. КРАТКОСРОЧНЫЕ </w:t>
      </w:r>
      <w:proofErr w:type="gramStart"/>
      <w:r>
        <w:t>ОБЯЗАТЕЛЬСТВА  │</w:t>
      </w:r>
      <w:proofErr w:type="gramEnd"/>
      <w:r>
        <w:t xml:space="preserve">    │       │        </w:t>
      </w:r>
      <w:r>
        <w:t xml:space="preserve">   │           │ </w:t>
      </w:r>
    </w:p>
    <w:p w:rsidR="00CA3382" w:rsidRDefault="00AD24AE">
      <w:r>
        <w:t>│       │Заемные средства                 │</w:t>
      </w:r>
      <w:hyperlink r:id="rId61">
        <w:r>
          <w:rPr>
            <w:color w:val="0000FF"/>
          </w:rPr>
          <w:t>1510</w:t>
        </w:r>
      </w:hyperlink>
      <w:hyperlink r:id="rId62">
        <w:r>
          <w:t>│</w:t>
        </w:r>
      </w:hyperlink>
      <w:r>
        <w:t xml:space="preserve">   100 │     300   │     -  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>│       │Кредиторская задолженность       │</w:t>
      </w:r>
      <w:hyperlink r:id="rId63">
        <w:r>
          <w:rPr>
            <w:color w:val="0000FF"/>
          </w:rPr>
          <w:t>1520</w:t>
        </w:r>
      </w:hyperlink>
      <w:hyperlink r:id="rId64">
        <w:proofErr w:type="gramStart"/>
        <w:r>
          <w:t>│</w:t>
        </w:r>
      </w:hyperlink>
      <w:r>
        <w:t xml:space="preserve">  1045</w:t>
      </w:r>
      <w:proofErr w:type="gramEnd"/>
      <w:r>
        <w:t xml:space="preserve"> │    1059   │     552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>│       │Доходы будущих периодов          │</w:t>
      </w:r>
      <w:hyperlink r:id="rId65">
        <w:r>
          <w:rPr>
            <w:color w:val="0000FF"/>
          </w:rPr>
          <w:t>1530</w:t>
        </w:r>
      </w:hyperlink>
      <w:hyperlink r:id="rId66">
        <w:r>
          <w:t>│</w:t>
        </w:r>
      </w:hyperlink>
      <w:r>
        <w:t xml:space="preserve">   -   │     -     │     -     │ </w:t>
      </w:r>
    </w:p>
    <w:p w:rsidR="00CA3382" w:rsidRDefault="00AD24AE">
      <w:r>
        <w:t>├───────┼───────────────────────────</w:t>
      </w:r>
      <w:r>
        <w:t xml:space="preserve">──────┼────┼───────┼───────────┼───────────┤ </w:t>
      </w:r>
    </w:p>
    <w:p w:rsidR="00CA3382" w:rsidRDefault="00AD24AE">
      <w:r>
        <w:t>│       │Резервы предстоящих расходов     │</w:t>
      </w:r>
      <w:hyperlink r:id="rId67">
        <w:r>
          <w:rPr>
            <w:color w:val="0000FF"/>
          </w:rPr>
          <w:t>1540</w:t>
        </w:r>
      </w:hyperlink>
      <w:hyperlink r:id="rId68">
        <w:r>
          <w:t>│</w:t>
        </w:r>
      </w:hyperlink>
      <w:r>
        <w:t xml:space="preserve">   -   │     -     │     -  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>│       │Прочие обязательства             │</w:t>
      </w:r>
      <w:hyperlink r:id="rId69">
        <w:r>
          <w:rPr>
            <w:color w:val="0000FF"/>
          </w:rPr>
          <w:t>1550</w:t>
        </w:r>
      </w:hyperlink>
      <w:hyperlink r:id="rId70">
        <w:r>
          <w:t>│</w:t>
        </w:r>
      </w:hyperlink>
      <w:r>
        <w:t xml:space="preserve">   -   │     -     │     -  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>│       │Итого по разделу V               │</w:t>
      </w:r>
      <w:hyperlink r:id="rId71">
        <w:r>
          <w:rPr>
            <w:color w:val="0000FF"/>
          </w:rPr>
          <w:t>1500</w:t>
        </w:r>
      </w:hyperlink>
      <w:hyperlink r:id="rId72">
        <w:proofErr w:type="gramStart"/>
        <w:r>
          <w:t>│</w:t>
        </w:r>
      </w:hyperlink>
      <w:r>
        <w:t xml:space="preserve">  1145</w:t>
      </w:r>
      <w:proofErr w:type="gramEnd"/>
      <w:r>
        <w:t xml:space="preserve"> │    </w:t>
      </w:r>
      <w:r>
        <w:t xml:space="preserve">1359   │     552   │ </w:t>
      </w:r>
    </w:p>
    <w:p w:rsidR="00CA3382" w:rsidRDefault="00AD24AE">
      <w:r>
        <w:t xml:space="preserve">├───────┼─────────────────────────────────┼────┼───────┼───────────┼───────────┤ </w:t>
      </w:r>
    </w:p>
    <w:p w:rsidR="00CA3382" w:rsidRDefault="00AD24AE">
      <w:r>
        <w:t>│       │БАЛАНС                           │</w:t>
      </w:r>
      <w:hyperlink r:id="rId73">
        <w:r>
          <w:rPr>
            <w:color w:val="0000FF"/>
          </w:rPr>
          <w:t>1700</w:t>
        </w:r>
      </w:hyperlink>
      <w:hyperlink r:id="rId74">
        <w:proofErr w:type="gramStart"/>
        <w:r>
          <w:t>│</w:t>
        </w:r>
      </w:hyperlink>
      <w:r>
        <w:t xml:space="preserve">  2044</w:t>
      </w:r>
      <w:proofErr w:type="gramEnd"/>
      <w:r>
        <w:t xml:space="preserve"> │    1998   │    1207   │ └───────┴─────────────────────────────────┴────┴───────</w:t>
      </w:r>
      <w:r>
        <w:t xml:space="preserve">┴───────────┴───────────┘ </w:t>
      </w:r>
    </w:p>
    <w:p w:rsidR="00CA3382" w:rsidRDefault="00AD24AE">
      <w:pPr>
        <w:spacing w:after="48" w:line="240" w:lineRule="auto"/>
        <w:ind w:left="61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A3382" w:rsidRDefault="00AD24AE">
      <w:pPr>
        <w:spacing w:after="203" w:line="350" w:lineRule="auto"/>
        <w:ind w:left="780" w:right="0" w:firstLine="7437"/>
      </w:pPr>
      <w:r>
        <w:rPr>
          <w:rFonts w:ascii="Times New Roman" w:eastAsia="Times New Roman" w:hAnsi="Times New Roman" w:cs="Times New Roman"/>
          <w:sz w:val="28"/>
        </w:rPr>
        <w:t xml:space="preserve">Таблица 2 Отчет о движении денежных средств ЗАО «Кремень», тыс. руб. </w:t>
      </w:r>
    </w:p>
    <w:p w:rsidR="00CA3382" w:rsidRDefault="00AD24AE">
      <w:r>
        <w:t xml:space="preserve">┌────────────────────────────────────────────────┬────┬───────────┬────────────┐ </w:t>
      </w:r>
    </w:p>
    <w:p w:rsidR="00CA3382" w:rsidRDefault="00AD24AE">
      <w:r>
        <w:t xml:space="preserve">│            Наименование показателя             │ Код│      </w:t>
      </w:r>
      <w:proofErr w:type="gramStart"/>
      <w:r>
        <w:t>год  │</w:t>
      </w:r>
      <w:proofErr w:type="gramEnd"/>
      <w:r>
        <w:t xml:space="preserve">       г</w:t>
      </w:r>
      <w:r>
        <w:t xml:space="preserve">од  │ </w:t>
      </w:r>
    </w:p>
    <w:p w:rsidR="00CA3382" w:rsidRDefault="00AD24AE">
      <w:r>
        <w:lastRenderedPageBreak/>
        <w:t xml:space="preserve">│                                                │    </w:t>
      </w:r>
      <w:proofErr w:type="gramStart"/>
      <w:r>
        <w:t>│  За</w:t>
      </w:r>
      <w:proofErr w:type="gramEnd"/>
      <w:r>
        <w:t xml:space="preserve"> ----  │   За ----  │ </w:t>
      </w:r>
    </w:p>
    <w:p w:rsidR="00CA3382" w:rsidRDefault="00AD24AE">
      <w:r>
        <w:t xml:space="preserve">│                                                │    │           │            │ </w:t>
      </w:r>
    </w:p>
    <w:p w:rsidR="00CA3382" w:rsidRDefault="00AD24AE">
      <w:r>
        <w:t xml:space="preserve">│                                                │    │  20-- г.  │   20-- г.  │ </w:t>
      </w:r>
    </w:p>
    <w:p w:rsidR="00CA3382" w:rsidRDefault="00AD24AE">
      <w:r>
        <w:t>├──</w:t>
      </w:r>
      <w:r>
        <w:t xml:space="preserve">──────────────────────────────────────────────┼────┼───────────┼────────────┤ </w:t>
      </w:r>
    </w:p>
    <w:p w:rsidR="00CA3382" w:rsidRDefault="00AD24AE">
      <w:r>
        <w:t xml:space="preserve">│           Движение денежных средств            │    │           │            │ </w:t>
      </w:r>
    </w:p>
    <w:p w:rsidR="00CA3382" w:rsidRDefault="00AD24AE">
      <w:r>
        <w:t xml:space="preserve">│            по текущей деятельности             │    │           │            │ </w:t>
      </w:r>
    </w:p>
    <w:p w:rsidR="00CA3382" w:rsidRDefault="00AD24AE">
      <w:r>
        <w:t xml:space="preserve">│            </w:t>
      </w:r>
      <w:r>
        <w:t xml:space="preserve">                                    │    │           │            │ </w:t>
      </w:r>
    </w:p>
    <w:p w:rsidR="00CA3382" w:rsidRDefault="00AD24AE">
      <w:r>
        <w:t>│Поступило денежных средств - всего              │</w:t>
      </w:r>
      <w:hyperlink r:id="rId75">
        <w:r>
          <w:rPr>
            <w:color w:val="0000FF"/>
          </w:rPr>
          <w:t>4</w:t>
        </w:r>
        <w:r>
          <w:rPr>
            <w:color w:val="0000FF"/>
          </w:rPr>
          <w:t>110</w:t>
        </w:r>
      </w:hyperlink>
      <w:hyperlink r:id="rId76">
        <w:r>
          <w:t>│</w:t>
        </w:r>
      </w:hyperlink>
      <w:r>
        <w:t xml:space="preserve">    3420   │    2750    │ </w:t>
      </w:r>
    </w:p>
    <w:p w:rsidR="00CA3382" w:rsidRDefault="00AD24AE">
      <w:r>
        <w:t xml:space="preserve">├────────────────────────────────────────────────┼────┼───────────┼────────────┤ </w:t>
      </w:r>
    </w:p>
    <w:p w:rsidR="00CA3382" w:rsidRDefault="00AD24AE">
      <w:pPr>
        <w:ind w:right="719"/>
      </w:pPr>
      <w:r>
        <w:t>│   в т</w:t>
      </w:r>
      <w:r>
        <w:t>ом числе:                                 │    │           │            │ │от продажи продукции, товаров, работ и услуг    │</w:t>
      </w:r>
      <w:hyperlink r:id="rId77">
        <w:r>
          <w:rPr>
            <w:color w:val="0000FF"/>
          </w:rPr>
          <w:t>4111</w:t>
        </w:r>
      </w:hyperlink>
      <w:hyperlink r:id="rId78">
        <w:r>
          <w:t>│</w:t>
        </w:r>
      </w:hyperlink>
      <w:r>
        <w:t xml:space="preserve">    3420   │    2750    │ ├────────────────────────────────────────────────┼────┼───────────┼────────────┤</w:t>
      </w:r>
    </w:p>
    <w:p w:rsidR="00CA3382" w:rsidRDefault="00AD24AE">
      <w:pPr>
        <w:ind w:right="719"/>
      </w:pPr>
      <w:r>
        <w:t>│аре</w:t>
      </w:r>
      <w:r>
        <w:t xml:space="preserve">ндные платежи, лицензионные </w:t>
      </w:r>
      <w:proofErr w:type="gramStart"/>
      <w:r>
        <w:t xml:space="preserve">платежи,   </w:t>
      </w:r>
      <w:proofErr w:type="gramEnd"/>
      <w:r>
        <w:t xml:space="preserve">      │    │           │            │ │гонорары, комиссионные платежи и пр.            │</w:t>
      </w:r>
      <w:hyperlink r:id="rId79">
        <w:r>
          <w:rPr>
            <w:color w:val="0000FF"/>
          </w:rPr>
          <w:t>4112</w:t>
        </w:r>
      </w:hyperlink>
      <w:hyperlink r:id="rId80">
        <w:r>
          <w:t>│</w:t>
        </w:r>
      </w:hyperlink>
      <w:r>
        <w:t xml:space="preserve">     -     │      -     │ ├────────────────────────────────────────────────┼────┼───────────┼────────────┤ │прочие поступления                              │</w:t>
      </w:r>
      <w:hyperlink r:id="rId81">
        <w:r>
          <w:rPr>
            <w:color w:val="0000FF"/>
          </w:rPr>
          <w:t>4113</w:t>
        </w:r>
      </w:hyperlink>
      <w:hyperlink r:id="rId82">
        <w:r>
          <w:t>│</w:t>
        </w:r>
      </w:hyperlink>
      <w:r>
        <w:t xml:space="preserve">     -     │      -     │ ├────────────────────────────────────────────────┼──</w:t>
      </w:r>
      <w:r>
        <w:t>──┼───────────┼────────────┤ │Направлено денежных средств - всего             │</w:t>
      </w:r>
      <w:hyperlink r:id="rId83">
        <w:r>
          <w:rPr>
            <w:color w:val="0000FF"/>
          </w:rPr>
          <w:t>4120</w:t>
        </w:r>
      </w:hyperlink>
      <w:hyperlink r:id="rId84">
        <w:r>
          <w:t>│</w:t>
        </w:r>
      </w:hyperlink>
      <w:r>
        <w:t xml:space="preserve">   (2467)  │   (1941)   │ ├────────────────────────────────────────────────┼────┼───────────┼────────────┤</w:t>
      </w:r>
    </w:p>
    <w:p w:rsidR="00CA3382" w:rsidRDefault="00AD24AE">
      <w:r>
        <w:t xml:space="preserve">│ в том </w:t>
      </w:r>
      <w:proofErr w:type="gramStart"/>
      <w:r>
        <w:t xml:space="preserve">числе:   </w:t>
      </w:r>
      <w:proofErr w:type="gramEnd"/>
      <w:r>
        <w:t xml:space="preserve">                                </w:t>
      </w:r>
      <w:r>
        <w:t>│    │           │            │</w:t>
      </w:r>
    </w:p>
    <w:p w:rsidR="00CA3382" w:rsidRDefault="00AD24AE">
      <w:pPr>
        <w:ind w:right="719"/>
      </w:pPr>
      <w:r>
        <w:t>│ на оплату товаров, работ, услуг                │</w:t>
      </w:r>
      <w:hyperlink r:id="rId85">
        <w:r>
          <w:rPr>
            <w:color w:val="0000FF"/>
          </w:rPr>
          <w:t>4121</w:t>
        </w:r>
      </w:hyperlink>
      <w:hyperlink r:id="rId86">
        <w:r>
          <w:t>│</w:t>
        </w:r>
      </w:hyperlink>
      <w:r>
        <w:t xml:space="preserve">    (535)  │    (347)   │ ├────────────────────────────────────────────────┼────┼───────────┼────────────┤ │ на оплату труда                             </w:t>
      </w:r>
      <w:r>
        <w:t xml:space="preserve">   </w:t>
      </w:r>
      <w:hyperlink r:id="rId87">
        <w:r>
          <w:t>│</w:t>
        </w:r>
      </w:hyperlink>
      <w:hyperlink r:id="rId88">
        <w:r>
          <w:rPr>
            <w:color w:val="0000FF"/>
          </w:rPr>
          <w:t>4122</w:t>
        </w:r>
      </w:hyperlink>
      <w:hyperlink r:id="rId89">
        <w:r>
          <w:t>│</w:t>
        </w:r>
      </w:hyperlink>
      <w:r>
        <w:t xml:space="preserve">    (960)  │    (840)   │ ├────────────────────────────────────────────────┼────┼───────────┼──</w:t>
      </w:r>
      <w:r>
        <w:t>──────────┤ │ на выплату процентов по долговым обязательствам│</w:t>
      </w:r>
      <w:hyperlink r:id="rId90">
        <w:r>
          <w:rPr>
            <w:color w:val="0000FF"/>
          </w:rPr>
          <w:t>4123</w:t>
        </w:r>
      </w:hyperlink>
      <w:hyperlink r:id="rId91">
        <w:r>
          <w:t>│</w:t>
        </w:r>
      </w:hyperlink>
      <w:r>
        <w:t xml:space="preserve">    (12)   │     (12)   │</w:t>
      </w:r>
    </w:p>
    <w:p w:rsidR="00CA3382" w:rsidRDefault="00AD24AE">
      <w:r>
        <w:t>├────────────────────────────────────────────────┼────┼───────────┼────────────┤</w:t>
      </w:r>
    </w:p>
    <w:p w:rsidR="00CA3382" w:rsidRDefault="00AD24AE">
      <w:pPr>
        <w:spacing w:after="28" w:line="231" w:lineRule="auto"/>
        <w:ind w:right="597"/>
        <w:jc w:val="left"/>
      </w:pPr>
      <w:r>
        <w:t>│ на расчеты по налогам и сборам                 │</w:t>
      </w:r>
      <w:hyperlink r:id="rId92">
        <w:r>
          <w:rPr>
            <w:color w:val="0000FF"/>
          </w:rPr>
          <w:t>4124</w:t>
        </w:r>
      </w:hyperlink>
      <w:hyperlink r:id="rId93">
        <w:r>
          <w:t>│</w:t>
        </w:r>
      </w:hyperlink>
      <w:r>
        <w:t xml:space="preserve">    (540)  │    (432)   │ ├────────────────────────────────────────────────┼────┼───────────┼────────────┤ │ на прочие выплаты, перечисления                │</w:t>
      </w:r>
      <w:hyperlink r:id="rId94">
        <w:r>
          <w:rPr>
            <w:color w:val="0000FF"/>
          </w:rPr>
          <w:t>4125</w:t>
        </w:r>
      </w:hyperlink>
      <w:hyperlink r:id="rId95">
        <w:r>
          <w:t>│</w:t>
        </w:r>
      </w:hyperlink>
      <w:r>
        <w:t xml:space="preserve">    (420)  │    (310)   │ ├────────────────────────────────</w:t>
      </w:r>
      <w:r>
        <w:t>────────────────┼────┼───────────┼────────────┤</w:t>
      </w:r>
    </w:p>
    <w:p w:rsidR="00CA3382" w:rsidRDefault="00AD24AE">
      <w:r>
        <w:t xml:space="preserve">│Результат движения денежных средств от </w:t>
      </w:r>
      <w:proofErr w:type="gramStart"/>
      <w:r>
        <w:t>текущей  │</w:t>
      </w:r>
      <w:proofErr w:type="gramEnd"/>
      <w:r>
        <w:t xml:space="preserve">    │           │            │</w:t>
      </w:r>
    </w:p>
    <w:p w:rsidR="00CA3382" w:rsidRDefault="00AD24AE">
      <w:r>
        <w:t>│деятельности                                    │</w:t>
      </w:r>
      <w:hyperlink r:id="rId96">
        <w:r>
          <w:rPr>
            <w:color w:val="0000FF"/>
          </w:rPr>
          <w:t>4100</w:t>
        </w:r>
      </w:hyperlink>
      <w:hyperlink r:id="rId97">
        <w:r>
          <w:t>│</w:t>
        </w:r>
      </w:hyperlink>
      <w:r>
        <w:t xml:space="preserve">     953   │     809    │ </w:t>
      </w:r>
    </w:p>
    <w:p w:rsidR="00CA3382" w:rsidRDefault="00AD24AE">
      <w:r>
        <w:t>├────────────────────────────</w:t>
      </w:r>
      <w:r>
        <w:t xml:space="preserve">────────────────────┼────┼───────────┼────────────┤ </w:t>
      </w:r>
    </w:p>
    <w:p w:rsidR="00CA3382" w:rsidRDefault="00AD24AE">
      <w:r>
        <w:t xml:space="preserve">│           Движение денежных средств            │    │           │            │ </w:t>
      </w:r>
    </w:p>
    <w:p w:rsidR="00CA3382" w:rsidRDefault="00AD24AE">
      <w:r>
        <w:t xml:space="preserve">│         по инвестиционной деятельности         │    │           │            │ </w:t>
      </w:r>
    </w:p>
    <w:p w:rsidR="00CA3382" w:rsidRDefault="00AD24AE">
      <w:r>
        <w:t xml:space="preserve">│                                      </w:t>
      </w:r>
      <w:r>
        <w:t xml:space="preserve">          │    │           │            │ </w:t>
      </w:r>
    </w:p>
    <w:p w:rsidR="00CA3382" w:rsidRDefault="00AD24AE">
      <w:r>
        <w:t>│Поступило денежных средств - всего              │</w:t>
      </w:r>
      <w:hyperlink r:id="rId98">
        <w:r>
          <w:rPr>
            <w:color w:val="0000FF"/>
          </w:rPr>
          <w:t>4210</w:t>
        </w:r>
      </w:hyperlink>
      <w:hyperlink r:id="rId99">
        <w:r>
          <w:t>│</w:t>
        </w:r>
      </w:hyperlink>
      <w:r>
        <w:t xml:space="preserve">     -     │      -     │ </w:t>
      </w:r>
    </w:p>
    <w:p w:rsidR="00CA3382" w:rsidRDefault="00AD24AE">
      <w:r>
        <w:t xml:space="preserve">├────────────────────────────────────────────────┼────┼───────────┼────────────┤ </w:t>
      </w:r>
    </w:p>
    <w:p w:rsidR="00CA3382" w:rsidRDefault="00AD24AE">
      <w:r>
        <w:t xml:space="preserve">│ в том </w:t>
      </w:r>
      <w:proofErr w:type="gramStart"/>
      <w:r>
        <w:t>числ</w:t>
      </w:r>
      <w:r>
        <w:t xml:space="preserve">е:   </w:t>
      </w:r>
      <w:proofErr w:type="gramEnd"/>
      <w:r>
        <w:t xml:space="preserve">                                │    │           │            │ </w:t>
      </w:r>
    </w:p>
    <w:p w:rsidR="00CA3382" w:rsidRDefault="00AD24AE">
      <w:r>
        <w:t xml:space="preserve">│ от продажи объектов основных средств           │    │           │            │ </w:t>
      </w:r>
    </w:p>
    <w:p w:rsidR="00CA3382" w:rsidRDefault="00AD24AE">
      <w:r>
        <w:t>│ и иного имущества                              │</w:t>
      </w:r>
      <w:hyperlink r:id="rId100">
        <w:r>
          <w:rPr>
            <w:color w:val="0000FF"/>
          </w:rPr>
          <w:t>4211</w:t>
        </w:r>
      </w:hyperlink>
      <w:hyperlink r:id="rId101">
        <w:r>
          <w:t>│</w:t>
        </w:r>
      </w:hyperlink>
      <w:r>
        <w:t xml:space="preserve">     -     │      -     │ </w:t>
      </w:r>
    </w:p>
    <w:p w:rsidR="00CA3382" w:rsidRDefault="00AD24AE">
      <w:r>
        <w:t>├─────</w:t>
      </w:r>
      <w:r>
        <w:t xml:space="preserve">───────────────────────────────────────────┼────┼───────────┼────────────┤ </w:t>
      </w:r>
    </w:p>
    <w:p w:rsidR="00CA3382" w:rsidRDefault="00AD24AE">
      <w:r>
        <w:t>│ дивиденды, проценты по финансовым вложениям    │</w:t>
      </w:r>
      <w:hyperlink r:id="rId102">
        <w:r>
          <w:rPr>
            <w:color w:val="0000FF"/>
          </w:rPr>
          <w:t>4212</w:t>
        </w:r>
      </w:hyperlink>
      <w:hyperlink r:id="rId103">
        <w:r>
          <w:t>│</w:t>
        </w:r>
      </w:hyperlink>
      <w:r>
        <w:t xml:space="preserve">     -     │      -     │ </w:t>
      </w:r>
    </w:p>
    <w:p w:rsidR="00CA3382" w:rsidRDefault="00AD24AE">
      <w:r>
        <w:t xml:space="preserve">├────────────────────────────────────────────────┼────┼───────────┼────────────┤ </w:t>
      </w:r>
    </w:p>
    <w:p w:rsidR="00CA3382" w:rsidRDefault="00AD24AE">
      <w:r>
        <w:t xml:space="preserve">│ прочие поступления                             </w:t>
      </w:r>
      <w:hyperlink r:id="rId104">
        <w:r>
          <w:t>│</w:t>
        </w:r>
      </w:hyperlink>
      <w:hyperlink r:id="rId105">
        <w:r>
          <w:rPr>
            <w:color w:val="0000FF"/>
          </w:rPr>
          <w:t>4213</w:t>
        </w:r>
      </w:hyperlink>
      <w:hyperlink r:id="rId106">
        <w:r>
          <w:t>│</w:t>
        </w:r>
      </w:hyperlink>
      <w:r>
        <w:t xml:space="preserve">     -     │      -     │ </w:t>
      </w:r>
    </w:p>
    <w:p w:rsidR="00CA3382" w:rsidRDefault="00AD24AE">
      <w:r>
        <w:t>├─────────────────────</w:t>
      </w:r>
      <w:r>
        <w:t xml:space="preserve">───────────────────────────┼────┼───────────┼────────────┤ </w:t>
      </w:r>
    </w:p>
    <w:p w:rsidR="00CA3382" w:rsidRDefault="00AD24AE">
      <w:r>
        <w:t>│Направлено денежных средств - всего             │</w:t>
      </w:r>
      <w:hyperlink r:id="rId107">
        <w:r>
          <w:rPr>
            <w:color w:val="0000FF"/>
          </w:rPr>
          <w:t>4220</w:t>
        </w:r>
      </w:hyperlink>
      <w:hyperlink r:id="rId108">
        <w:r>
          <w:t>│</w:t>
        </w:r>
      </w:hyperlink>
      <w:r>
        <w:t xml:space="preserve"> </w:t>
      </w:r>
      <w:proofErr w:type="gramStart"/>
      <w:r>
        <w:t xml:space="preserve">   (</w:t>
      </w:r>
      <w:proofErr w:type="gramEnd"/>
      <w:r>
        <w:t xml:space="preserve">310)  │    (296)   │ </w:t>
      </w:r>
    </w:p>
    <w:p w:rsidR="00CA3382" w:rsidRDefault="00AD24AE">
      <w:r>
        <w:t xml:space="preserve">├────────────────────────────────────────────────┼────┼───────────┼────────────┤ </w:t>
      </w:r>
    </w:p>
    <w:p w:rsidR="00CA3382" w:rsidRDefault="00AD24AE">
      <w:r>
        <w:t xml:space="preserve">│ в том </w:t>
      </w:r>
      <w:proofErr w:type="gramStart"/>
      <w:r>
        <w:t xml:space="preserve">числе:  </w:t>
      </w:r>
      <w:r>
        <w:t xml:space="preserve"> </w:t>
      </w:r>
      <w:proofErr w:type="gramEnd"/>
      <w:r>
        <w:t xml:space="preserve">                                │    │           │            │ </w:t>
      </w:r>
    </w:p>
    <w:p w:rsidR="00CA3382" w:rsidRDefault="00AD24AE">
      <w:r>
        <w:t xml:space="preserve">│ на приобретение объектов основных средств      │    │           │            │ </w:t>
      </w:r>
    </w:p>
    <w:p w:rsidR="00CA3382" w:rsidRDefault="00AD24AE">
      <w:r>
        <w:t xml:space="preserve">│ (включая доходные вложения в материальные      │    │           │            │ </w:t>
      </w:r>
    </w:p>
    <w:p w:rsidR="00CA3382" w:rsidRDefault="00AD24AE">
      <w:r>
        <w:t>│ ценности) и нематериальн</w:t>
      </w:r>
      <w:r>
        <w:t>ых активов             │</w:t>
      </w:r>
      <w:hyperlink r:id="rId109">
        <w:r>
          <w:rPr>
            <w:color w:val="0000FF"/>
          </w:rPr>
          <w:t>4221</w:t>
        </w:r>
      </w:hyperlink>
      <w:hyperlink r:id="rId110">
        <w:r>
          <w:t>│</w:t>
        </w:r>
      </w:hyperlink>
      <w:r>
        <w:t xml:space="preserve"> </w:t>
      </w:r>
      <w:proofErr w:type="gramStart"/>
      <w:r>
        <w:t xml:space="preserve">   (</w:t>
      </w:r>
      <w:proofErr w:type="gramEnd"/>
      <w:r>
        <w:t xml:space="preserve">310)  │    (296)   │ </w:t>
      </w:r>
    </w:p>
    <w:p w:rsidR="00CA3382" w:rsidRDefault="00AD24AE">
      <w:r>
        <w:t xml:space="preserve">├────────────────────────────────────────────────┼────┼───────────┼────────────┤ </w:t>
      </w:r>
    </w:p>
    <w:p w:rsidR="00CA3382" w:rsidRDefault="00AD24AE">
      <w:r>
        <w:t>│ на финансовые вложения                         │</w:t>
      </w:r>
      <w:hyperlink r:id="rId111">
        <w:r>
          <w:rPr>
            <w:color w:val="0000FF"/>
          </w:rPr>
          <w:t>4222</w:t>
        </w:r>
      </w:hyperlink>
      <w:hyperlink r:id="rId112">
        <w:r>
          <w:t>│</w:t>
        </w:r>
      </w:hyperlink>
      <w:r>
        <w:t xml:space="preserve">     -     │      -     │ </w:t>
      </w:r>
    </w:p>
    <w:p w:rsidR="00CA3382" w:rsidRDefault="00AD24AE">
      <w:r>
        <w:t>├───</w:t>
      </w:r>
      <w:r>
        <w:t xml:space="preserve">─────────────────────────────────────────────┼────┼───────────┼────────────┤ </w:t>
      </w:r>
    </w:p>
    <w:p w:rsidR="00CA3382" w:rsidRDefault="00AD24AE">
      <w:r>
        <w:t>│ на прочие выплаты, перечисления                │</w:t>
      </w:r>
      <w:hyperlink r:id="rId113">
        <w:r>
          <w:rPr>
            <w:color w:val="0000FF"/>
          </w:rPr>
          <w:t>4223</w:t>
        </w:r>
      </w:hyperlink>
      <w:hyperlink r:id="rId114">
        <w:r>
          <w:t>│</w:t>
        </w:r>
      </w:hyperlink>
      <w:r>
        <w:t xml:space="preserve">     -     │      -     │ </w:t>
      </w:r>
    </w:p>
    <w:p w:rsidR="00CA3382" w:rsidRDefault="00AD24AE">
      <w:r>
        <w:t xml:space="preserve">├────────────────────────────────────────────────┼────┼───────────┼────────────┤ </w:t>
      </w:r>
    </w:p>
    <w:p w:rsidR="00CA3382" w:rsidRDefault="00AD24AE">
      <w:r>
        <w:t xml:space="preserve">│Результат движения денежных средств от          │    │           │            │ </w:t>
      </w:r>
    </w:p>
    <w:p w:rsidR="00CA3382" w:rsidRDefault="00AD24AE">
      <w:r>
        <w:t xml:space="preserve">│инвестиционной деятельности                     </w:t>
      </w:r>
      <w:hyperlink r:id="rId115">
        <w:r>
          <w:t>│</w:t>
        </w:r>
      </w:hyperlink>
      <w:hyperlink r:id="rId116">
        <w:r>
          <w:rPr>
            <w:color w:val="0000FF"/>
          </w:rPr>
          <w:t>4200</w:t>
        </w:r>
      </w:hyperlink>
      <w:hyperlink r:id="rId117">
        <w:r>
          <w:t>│</w:t>
        </w:r>
      </w:hyperlink>
      <w:r>
        <w:t xml:space="preserve">    (310)  │    (296)   │ └──────────────────────</w:t>
      </w:r>
      <w:r>
        <w:t xml:space="preserve">──────────────────────────┴────┴───────────┴────────────┘ </w:t>
      </w:r>
    </w:p>
    <w:p w:rsidR="00CA3382" w:rsidRDefault="00AD24AE">
      <w:pPr>
        <w:ind w:left="597" w:right="395" w:hanging="540"/>
      </w:pPr>
      <w:r>
        <w:t xml:space="preserve">                                                                            с.2     </w:t>
      </w:r>
    </w:p>
    <w:p w:rsidR="00CA3382" w:rsidRDefault="00AD24AE">
      <w:r>
        <w:t xml:space="preserve">┌────────────────────────────────────────────────┬────┬───────────┬────────────┐ </w:t>
      </w:r>
    </w:p>
    <w:p w:rsidR="00CA3382" w:rsidRDefault="00AD24AE">
      <w:r>
        <w:t>│            Наименование пока</w:t>
      </w:r>
      <w:r>
        <w:t xml:space="preserve">зателя             │ Код│      </w:t>
      </w:r>
      <w:proofErr w:type="gramStart"/>
      <w:r>
        <w:t>год  │</w:t>
      </w:r>
      <w:proofErr w:type="gramEnd"/>
      <w:r>
        <w:t xml:space="preserve">       год  │ </w:t>
      </w:r>
    </w:p>
    <w:p w:rsidR="00CA3382" w:rsidRDefault="00AD24AE">
      <w:r>
        <w:t xml:space="preserve">│                                                │    </w:t>
      </w:r>
      <w:proofErr w:type="gramStart"/>
      <w:r>
        <w:t>│  За</w:t>
      </w:r>
      <w:proofErr w:type="gramEnd"/>
      <w:r>
        <w:t xml:space="preserve"> ----  │   За ----  │ </w:t>
      </w:r>
    </w:p>
    <w:p w:rsidR="00CA3382" w:rsidRDefault="00AD24AE">
      <w:r>
        <w:t xml:space="preserve">│                                                │    │           │            │ </w:t>
      </w:r>
    </w:p>
    <w:p w:rsidR="00CA3382" w:rsidRDefault="00AD24AE">
      <w:r>
        <w:t xml:space="preserve">│                                       </w:t>
      </w:r>
      <w:r>
        <w:t xml:space="preserve">         │    │  20-- г.  │   20-- г.  │ </w:t>
      </w:r>
    </w:p>
    <w:p w:rsidR="00CA3382" w:rsidRDefault="00AD24AE">
      <w:r>
        <w:t xml:space="preserve">├────────────────────────────────────────────────┼────┼───────────┼────────────┤ </w:t>
      </w:r>
    </w:p>
    <w:p w:rsidR="00CA3382" w:rsidRDefault="00AD24AE">
      <w:r>
        <w:t xml:space="preserve">│    Движение денежных средств по финансовой     │    │           │            │ </w:t>
      </w:r>
    </w:p>
    <w:p w:rsidR="00CA3382" w:rsidRDefault="00AD24AE">
      <w:r>
        <w:t>│                  деятельности                  │</w:t>
      </w:r>
      <w:r>
        <w:t xml:space="preserve">    │           │            │ </w:t>
      </w:r>
    </w:p>
    <w:p w:rsidR="00CA3382" w:rsidRDefault="00AD24AE">
      <w:r>
        <w:lastRenderedPageBreak/>
        <w:t xml:space="preserve">│                                                │    │           │            │ </w:t>
      </w:r>
    </w:p>
    <w:p w:rsidR="00CA3382" w:rsidRDefault="00AD24AE">
      <w:r>
        <w:t>│Поступило денежных средств - всего              │</w:t>
      </w:r>
      <w:hyperlink r:id="rId118">
        <w:r>
          <w:rPr>
            <w:color w:val="0000FF"/>
          </w:rPr>
          <w:t>4310</w:t>
        </w:r>
      </w:hyperlink>
      <w:hyperlink r:id="rId119">
        <w:r>
          <w:t>│</w:t>
        </w:r>
      </w:hyperlink>
      <w:r>
        <w:t xml:space="preserve">     150   │     30     │ </w:t>
      </w:r>
    </w:p>
    <w:p w:rsidR="00CA3382" w:rsidRDefault="00AD24AE">
      <w:r>
        <w:t>├───────────────────────────────────────────</w:t>
      </w:r>
      <w:r>
        <w:t xml:space="preserve">─────┼────┼───────────┼────────────┤ </w:t>
      </w:r>
    </w:p>
    <w:p w:rsidR="00CA3382" w:rsidRDefault="00AD24AE">
      <w:proofErr w:type="gramStart"/>
      <w:r>
        <w:t>│  в</w:t>
      </w:r>
      <w:proofErr w:type="gramEnd"/>
      <w:r>
        <w:t xml:space="preserve"> том числе:                                  │    │           │            │ </w:t>
      </w:r>
    </w:p>
    <w:p w:rsidR="00CA3382" w:rsidRDefault="00AD24AE">
      <w:proofErr w:type="gramStart"/>
      <w:r>
        <w:t>│  кредитов</w:t>
      </w:r>
      <w:proofErr w:type="gramEnd"/>
      <w:r>
        <w:t xml:space="preserve"> и займов                             │</w:t>
      </w:r>
      <w:hyperlink r:id="rId120">
        <w:r>
          <w:rPr>
            <w:color w:val="0000FF"/>
          </w:rPr>
          <w:t>4311</w:t>
        </w:r>
      </w:hyperlink>
      <w:hyperlink r:id="rId121">
        <w:r>
          <w:t>│</w:t>
        </w:r>
      </w:hyperlink>
      <w:r>
        <w:t xml:space="preserve">     150   │     30     │ </w:t>
      </w:r>
    </w:p>
    <w:p w:rsidR="00CA3382" w:rsidRDefault="00AD24AE">
      <w:r>
        <w:t>├─────────────────────────────────────</w:t>
      </w:r>
      <w:r>
        <w:t xml:space="preserve">───────────┼────┼───────────┼────────────┤ </w:t>
      </w:r>
    </w:p>
    <w:p w:rsidR="00CA3382" w:rsidRDefault="00AD24AE">
      <w:proofErr w:type="gramStart"/>
      <w:r>
        <w:t>│  бюджетных</w:t>
      </w:r>
      <w:proofErr w:type="gramEnd"/>
      <w:r>
        <w:t xml:space="preserve"> ассигнований и иного целевого       │    │           │            │ </w:t>
      </w:r>
    </w:p>
    <w:p w:rsidR="00CA3382" w:rsidRDefault="00AD24AE">
      <w:proofErr w:type="gramStart"/>
      <w:r>
        <w:t>│  финансирования</w:t>
      </w:r>
      <w:proofErr w:type="gramEnd"/>
      <w:r>
        <w:t xml:space="preserve">                                │</w:t>
      </w:r>
      <w:hyperlink r:id="rId122">
        <w:r>
          <w:rPr>
            <w:color w:val="0000FF"/>
          </w:rPr>
          <w:t>4312</w:t>
        </w:r>
      </w:hyperlink>
      <w:hyperlink r:id="rId123">
        <w:r>
          <w:t>│</w:t>
        </w:r>
      </w:hyperlink>
      <w:r>
        <w:t xml:space="preserve">     -     │      -     │ </w:t>
      </w:r>
    </w:p>
    <w:p w:rsidR="00CA3382" w:rsidRDefault="00AD24AE">
      <w:r>
        <w:t>├───────────────────────────────</w:t>
      </w:r>
      <w:r>
        <w:t xml:space="preserve">─────────────────┼────┼───────────┼────────────┤ </w:t>
      </w:r>
    </w:p>
    <w:p w:rsidR="00CA3382" w:rsidRDefault="00AD24AE">
      <w:proofErr w:type="gramStart"/>
      <w:r>
        <w:t>│  вкладов</w:t>
      </w:r>
      <w:proofErr w:type="gramEnd"/>
      <w:r>
        <w:t xml:space="preserve"> участников                            │</w:t>
      </w:r>
      <w:hyperlink r:id="rId124">
        <w:r>
          <w:rPr>
            <w:color w:val="0000FF"/>
          </w:rPr>
          <w:t>4313</w:t>
        </w:r>
      </w:hyperlink>
      <w:hyperlink r:id="rId125">
        <w:r>
          <w:t>│</w:t>
        </w:r>
      </w:hyperlink>
      <w:r>
        <w:t xml:space="preserve">     -     │      -     │ </w:t>
      </w:r>
    </w:p>
    <w:p w:rsidR="00CA3382" w:rsidRDefault="00AD24AE">
      <w:pPr>
        <w:spacing w:after="28" w:line="231" w:lineRule="auto"/>
        <w:ind w:right="597"/>
        <w:jc w:val="left"/>
      </w:pPr>
      <w:r>
        <w:t>├────────────────────────────────────────────────┼────┼───────────┼────────────┤ │  другие поступления                            │</w:t>
      </w:r>
      <w:hyperlink r:id="rId126">
        <w:r>
          <w:rPr>
            <w:color w:val="0000FF"/>
          </w:rPr>
          <w:t>4314</w:t>
        </w:r>
      </w:hyperlink>
      <w:hyperlink r:id="rId127">
        <w:r>
          <w:t>│</w:t>
        </w:r>
      </w:hyperlink>
      <w:r>
        <w:t xml:space="preserve">     -     │      -     │ ├────────────────────────────────────────────────┼────┼───────────┼───────────</w:t>
      </w:r>
      <w:r>
        <w:t>─┤ │Направлено денежных средств - всего             │</w:t>
      </w:r>
      <w:hyperlink r:id="rId128">
        <w:r>
          <w:rPr>
            <w:color w:val="0000FF"/>
          </w:rPr>
          <w:t>4320</w:t>
        </w:r>
      </w:hyperlink>
      <w:hyperlink r:id="rId129">
        <w:r>
          <w:t>│</w:t>
        </w:r>
      </w:hyperlink>
      <w:r>
        <w:t xml:space="preserve">     -     │      -     │ ├────────────────────────────────────────────────┼────┼───────────┼────────────┤</w:t>
      </w:r>
    </w:p>
    <w:p w:rsidR="00CA3382" w:rsidRDefault="00AD24AE">
      <w:pPr>
        <w:ind w:right="719"/>
      </w:pPr>
      <w:r>
        <w:t xml:space="preserve">│  в том числе:                                  │    │           │        </w:t>
      </w:r>
      <w:r>
        <w:t xml:space="preserve">    │ │  на погашение кредитов и займов                │</w:t>
      </w:r>
      <w:hyperlink r:id="rId130">
        <w:r>
          <w:rPr>
            <w:color w:val="0000FF"/>
          </w:rPr>
          <w:t>4321</w:t>
        </w:r>
      </w:hyperlink>
      <w:hyperlink r:id="rId131">
        <w:r>
          <w:t>│</w:t>
        </w:r>
      </w:hyperlink>
      <w:r>
        <w:t xml:space="preserve">     -     │      -     │ ├────────────────────────────────────────────────┼────┼───────────┼────────────┤ │  на выплату дивидендов                         │</w:t>
      </w:r>
      <w:hyperlink r:id="rId132">
        <w:r>
          <w:rPr>
            <w:color w:val="0000FF"/>
          </w:rPr>
          <w:t>4322</w:t>
        </w:r>
      </w:hyperlink>
      <w:hyperlink r:id="rId133">
        <w:r>
          <w:t>│</w:t>
        </w:r>
      </w:hyperlink>
      <w:r>
        <w:t xml:space="preserve"> </w:t>
      </w:r>
      <w:r>
        <w:t xml:space="preserve">    -     │      -     │ ├────────────────────────────────────────────────┼────┼───────────┼────────────┤ │  на прочие выплаты, перечисления               │</w:t>
      </w:r>
      <w:hyperlink r:id="rId134">
        <w:r>
          <w:rPr>
            <w:color w:val="0000FF"/>
          </w:rPr>
          <w:t>4323</w:t>
        </w:r>
      </w:hyperlink>
      <w:hyperlink r:id="rId135">
        <w:r>
          <w:t>│</w:t>
        </w:r>
      </w:hyperlink>
      <w:r>
        <w:t xml:space="preserve">     -     │      -     │ ├────────────────────────────────────────────────┼───</w:t>
      </w:r>
      <w:r>
        <w:t>─┼───────────┼────────────┤</w:t>
      </w:r>
    </w:p>
    <w:p w:rsidR="00CA3382" w:rsidRDefault="00AD24AE">
      <w:pPr>
        <w:ind w:right="719"/>
      </w:pPr>
      <w:r>
        <w:t>│Результат движения денежных средств от          │    │           │            │ │финансовой деятельности                         │</w:t>
      </w:r>
      <w:hyperlink r:id="rId136">
        <w:r>
          <w:rPr>
            <w:color w:val="0000FF"/>
          </w:rPr>
          <w:t>4300</w:t>
        </w:r>
      </w:hyperlink>
      <w:hyperlink r:id="rId137">
        <w:r>
          <w:t>│</w:t>
        </w:r>
      </w:hyperlink>
      <w:r>
        <w:t xml:space="preserve">     150   │      30    │ ├────────────────────────────────────────────────┼</w:t>
      </w:r>
      <w:r>
        <w:t>────┼───────────┼────────────┤ │Результат движения денежных средств за отчетный │    │           │            │ │период                                          │</w:t>
      </w:r>
      <w:hyperlink r:id="rId138">
        <w:r>
          <w:rPr>
            <w:color w:val="0000FF"/>
          </w:rPr>
          <w:t>4400</w:t>
        </w:r>
      </w:hyperlink>
      <w:hyperlink r:id="rId139">
        <w:r>
          <w:t>│</w:t>
        </w:r>
      </w:hyperlink>
      <w:r>
        <w:t xml:space="preserve">     793   │      543   │ ├──────────────────────────────────────────────</w:t>
      </w:r>
      <w:r>
        <w:t>──┼────┼───────────┼────────────┤</w:t>
      </w:r>
    </w:p>
    <w:p w:rsidR="00CA3382" w:rsidRDefault="00AD24AE">
      <w:pPr>
        <w:ind w:right="719"/>
      </w:pPr>
      <w:r>
        <w:t>│Остаток денежных средств на начало отчетного    │    │           │            │ │периода                                         │</w:t>
      </w:r>
      <w:hyperlink r:id="rId140">
        <w:r>
          <w:rPr>
            <w:color w:val="0000FF"/>
          </w:rPr>
          <w:t>4450</w:t>
        </w:r>
      </w:hyperlink>
      <w:hyperlink r:id="rId141">
        <w:r>
          <w:t>│</w:t>
        </w:r>
      </w:hyperlink>
      <w:r>
        <w:t xml:space="preserve">     765   │      222   │ ├────────────────────────────────────────────────┼────┼───────────┼────────────┤ │Остаток денежных средств на конец отчетного     │    │           │            │</w:t>
      </w:r>
    </w:p>
    <w:p w:rsidR="00CA3382" w:rsidRDefault="00AD24AE">
      <w:r>
        <w:t xml:space="preserve">│периода                                         </w:t>
      </w:r>
      <w:r>
        <w:t>│</w:t>
      </w:r>
      <w:hyperlink r:id="rId142">
        <w:r>
          <w:rPr>
            <w:color w:val="0000FF"/>
          </w:rPr>
          <w:t>4500</w:t>
        </w:r>
      </w:hyperlink>
      <w:hyperlink r:id="rId143">
        <w:r>
          <w:t>│</w:t>
        </w:r>
      </w:hyperlink>
      <w:r>
        <w:t xml:space="preserve">    1558   │     765    │ </w:t>
      </w:r>
    </w:p>
    <w:p w:rsidR="00CA3382" w:rsidRDefault="00AD24AE">
      <w:r>
        <w:t xml:space="preserve">├────────────────────────────────────────────────┼────┼───────────┼────────────┤ </w:t>
      </w:r>
    </w:p>
    <w:p w:rsidR="00CA3382" w:rsidRDefault="00AD24AE">
      <w:r>
        <w:t xml:space="preserve">│Величина влияния изменений курса иностранной    │    │           │            │ </w:t>
      </w:r>
    </w:p>
    <w:p w:rsidR="00CA3382" w:rsidRDefault="00AD24AE">
      <w:r>
        <w:t xml:space="preserve">│валюты по отношению к рублю               </w:t>
      </w:r>
      <w:r>
        <w:t xml:space="preserve">      │</w:t>
      </w:r>
      <w:hyperlink r:id="rId144">
        <w:r>
          <w:rPr>
            <w:color w:val="0000FF"/>
          </w:rPr>
          <w:t>4490</w:t>
        </w:r>
      </w:hyperlink>
      <w:hyperlink r:id="rId145">
        <w:r>
          <w:t>│</w:t>
        </w:r>
      </w:hyperlink>
      <w:r>
        <w:t xml:space="preserve">     -     │      -     │ </w:t>
      </w:r>
    </w:p>
    <w:p w:rsidR="00CA3382" w:rsidRDefault="00AD24AE">
      <w:r>
        <w:t xml:space="preserve">└────────────────────────────────────────────────┴────┴───────────┴────────────┘ </w:t>
      </w:r>
    </w:p>
    <w:p w:rsidR="00CA3382" w:rsidRDefault="00AD24AE">
      <w:pPr>
        <w:spacing w:after="216" w:line="240" w:lineRule="auto"/>
        <w:ind w:left="78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 xml:space="preserve">По данным бухгалтерского баланса проанализировать и оценить динамику состава и структуры пассивов организации. Данные об источниках финансирования активов организации отразить в таблице 3. </w:t>
      </w:r>
    </w:p>
    <w:p w:rsidR="00CA3382" w:rsidRDefault="00AD24AE">
      <w:pPr>
        <w:spacing w:after="203" w:line="276" w:lineRule="auto"/>
        <w:ind w:left="2701" w:right="0" w:firstLine="5514"/>
      </w:pPr>
      <w:r>
        <w:rPr>
          <w:rFonts w:ascii="Times New Roman" w:eastAsia="Times New Roman" w:hAnsi="Times New Roman" w:cs="Times New Roman"/>
          <w:sz w:val="28"/>
        </w:rPr>
        <w:t xml:space="preserve">Таблица </w:t>
      </w:r>
      <w:proofErr w:type="gramStart"/>
      <w:r>
        <w:rPr>
          <w:rFonts w:ascii="Times New Roman" w:eastAsia="Times New Roman" w:hAnsi="Times New Roman" w:cs="Times New Roman"/>
          <w:sz w:val="28"/>
        </w:rPr>
        <w:t>3  Анализ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пассивов организации, тыс. руб. </w:t>
      </w:r>
    </w:p>
    <w:tbl>
      <w:tblPr>
        <w:tblStyle w:val="TableGrid"/>
        <w:tblW w:w="9417" w:type="dxa"/>
        <w:tblInd w:w="41" w:type="dxa"/>
        <w:tblCellMar>
          <w:top w:w="0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896"/>
        <w:gridCol w:w="766"/>
        <w:gridCol w:w="1277"/>
        <w:gridCol w:w="1367"/>
        <w:gridCol w:w="868"/>
        <w:gridCol w:w="778"/>
        <w:gridCol w:w="1287"/>
      </w:tblGrid>
      <w:tr w:rsidR="00CA3382">
        <w:trPr>
          <w:trHeight w:val="574"/>
        </w:trPr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8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атки по балансу 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Темп роста (снижения), % </w:t>
            </w:r>
          </w:p>
        </w:tc>
        <w:tc>
          <w:tcPr>
            <w:tcW w:w="2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собственного и заемного капитала, % </w:t>
            </w:r>
          </w:p>
        </w:tc>
      </w:tr>
      <w:tr w:rsidR="00CA3382">
        <w:trPr>
          <w:trHeight w:val="8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46" w:line="240" w:lineRule="auto"/>
              <w:ind w:left="0" w:right="0"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3382" w:rsidRDefault="00AD24AE">
            <w:pPr>
              <w:spacing w:after="0" w:line="276" w:lineRule="auto"/>
              <w:ind w:left="177" w:right="0" w:hanging="127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46" w:line="240" w:lineRule="auto"/>
              <w:ind w:left="0" w:right="0"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A3382" w:rsidRDefault="00AD24AE">
            <w:pPr>
              <w:spacing w:after="0" w:line="276" w:lineRule="auto"/>
              <w:ind w:left="99" w:right="0" w:hanging="77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40" w:lineRule="auto"/>
              <w:ind w:left="53" w:right="0" w:firstLine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изменение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(+,-)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46" w:line="240" w:lineRule="auto"/>
              <w:ind w:left="0" w:right="0"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46" w:line="240" w:lineRule="auto"/>
              <w:ind w:left="0" w:right="0"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40" w:lineRule="auto"/>
              <w:ind w:left="62" w:right="0" w:firstLine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изменение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(+,-) </w:t>
            </w:r>
          </w:p>
        </w:tc>
      </w:tr>
      <w:tr w:rsidR="00CA3382">
        <w:trPr>
          <w:trHeight w:val="305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298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Капитал и резервы  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A3382">
        <w:trPr>
          <w:trHeight w:val="295"/>
        </w:trPr>
        <w:tc>
          <w:tcPr>
            <w:tcW w:w="2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571"/>
        </w:trPr>
        <w:tc>
          <w:tcPr>
            <w:tcW w:w="2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Уставный капитал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850"/>
        </w:trPr>
        <w:tc>
          <w:tcPr>
            <w:tcW w:w="2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1.2. Собственные акции, выкупленные у акционеров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572"/>
        </w:trPr>
        <w:tc>
          <w:tcPr>
            <w:tcW w:w="2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Добавочный капитал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571"/>
        </w:trPr>
        <w:tc>
          <w:tcPr>
            <w:tcW w:w="2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Резервный капитал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1406"/>
        </w:trPr>
        <w:tc>
          <w:tcPr>
            <w:tcW w:w="22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46" w:line="240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 </w:t>
            </w:r>
          </w:p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Нераспределенная прибыль (непокрытый убыток)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300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Обязательства 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A3382">
        <w:trPr>
          <w:trHeight w:val="295"/>
        </w:trPr>
        <w:tc>
          <w:tcPr>
            <w:tcW w:w="2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574"/>
        </w:trPr>
        <w:tc>
          <w:tcPr>
            <w:tcW w:w="2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Долгосрочные обязательства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571"/>
        </w:trPr>
        <w:tc>
          <w:tcPr>
            <w:tcW w:w="2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2.2.Краткосрочные обязательства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298"/>
        </w:trPr>
        <w:tc>
          <w:tcPr>
            <w:tcW w:w="2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2.2.1. Займы и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300"/>
        </w:trPr>
        <w:tc>
          <w:tcPr>
            <w:tcW w:w="22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кредиты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CA3382">
        <w:trPr>
          <w:trHeight w:val="574"/>
        </w:trPr>
        <w:tc>
          <w:tcPr>
            <w:tcW w:w="2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2.2.2. Кредиторская задолженность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1123"/>
        </w:trPr>
        <w:tc>
          <w:tcPr>
            <w:tcW w:w="2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Задолженность  перед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участниками (учредителями) по выплате доходов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571"/>
        </w:trPr>
        <w:tc>
          <w:tcPr>
            <w:tcW w:w="2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2.2.4. Доходы будущих периодов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854"/>
        </w:trPr>
        <w:tc>
          <w:tcPr>
            <w:tcW w:w="22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2.2.5. Прочие краткосрочные обязательства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581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39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Итого пассивов </w:t>
            </w:r>
          </w:p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(п.1+п.2) 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1409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Коэффициент соотношения заемного и собственного капитала 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A3382" w:rsidRDefault="00AD24AE">
      <w:pPr>
        <w:spacing w:after="215" w:line="240" w:lineRule="auto"/>
        <w:ind w:left="78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3382" w:rsidRDefault="00AD24AE">
      <w:pPr>
        <w:spacing w:after="203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 xml:space="preserve">По данным годового бухгалтерского баланса проанализировать динамику состояния текущих расчетов с дебиторами и кредиторами. </w:t>
      </w:r>
    </w:p>
    <w:p w:rsidR="00CA3382" w:rsidRDefault="00AD24AE">
      <w:pPr>
        <w:spacing w:after="203" w:line="240" w:lineRule="auto"/>
        <w:ind w:left="57" w:right="0" w:firstLine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Интерпретировать соотношение дебиторской и кредиторской задолженности.  </w:t>
      </w:r>
    </w:p>
    <w:p w:rsidR="00CA3382" w:rsidRDefault="00AD24AE">
      <w:pPr>
        <w:spacing w:after="485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 xml:space="preserve">По данным Отчета о движении денежных средств охарактеризуйте распределение денежных потоков организации видам деятельности (в абсолютных и относительных показателях) согласно таблицы 4.  </w:t>
      </w:r>
    </w:p>
    <w:p w:rsidR="00CA3382" w:rsidRDefault="00AD24AE">
      <w:pPr>
        <w:spacing w:after="299" w:line="276" w:lineRule="auto"/>
        <w:ind w:left="482" w:right="0" w:firstLine="7732"/>
      </w:pPr>
      <w:r>
        <w:rPr>
          <w:rFonts w:ascii="Times New Roman" w:eastAsia="Times New Roman" w:hAnsi="Times New Roman" w:cs="Times New Roman"/>
          <w:sz w:val="28"/>
        </w:rPr>
        <w:t>Таблица 4   Распределение денежных потоков по видам деятельности, ты</w:t>
      </w:r>
      <w:r>
        <w:rPr>
          <w:rFonts w:ascii="Times New Roman" w:eastAsia="Times New Roman" w:hAnsi="Times New Roman" w:cs="Times New Roman"/>
          <w:sz w:val="28"/>
        </w:rPr>
        <w:t xml:space="preserve">с. рублей  </w:t>
      </w:r>
    </w:p>
    <w:tbl>
      <w:tblPr>
        <w:tblStyle w:val="TableGrid"/>
        <w:tblW w:w="9573" w:type="dxa"/>
        <w:tblInd w:w="-36" w:type="dxa"/>
        <w:tblCellMar>
          <w:top w:w="0" w:type="dxa"/>
          <w:left w:w="1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1238"/>
        <w:gridCol w:w="1805"/>
        <w:gridCol w:w="2053"/>
        <w:gridCol w:w="1958"/>
      </w:tblGrid>
      <w:tr w:rsidR="00CA3382">
        <w:trPr>
          <w:trHeight w:val="296"/>
        </w:trPr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 числе по видам деятельности </w:t>
            </w:r>
          </w:p>
        </w:tc>
      </w:tr>
      <w:tr w:rsidR="00CA3382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текущей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38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инвестиционной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30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3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Остаток денежных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3382" w:rsidRDefault="00CA3382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CA3382">
        <w:trPr>
          <w:trHeight w:val="541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начало года 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2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</w:tr>
      <w:tr w:rsidR="00CA3382">
        <w:trPr>
          <w:trHeight w:val="29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Приток (+)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57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Удельный вес притока, %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29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Отток (-)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571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Удельный вес оттока, %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57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Остаток денежных средств на конец года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</w:tr>
    </w:tbl>
    <w:p w:rsidR="00CA3382" w:rsidRDefault="00AD24AE">
      <w:pPr>
        <w:spacing w:after="0" w:line="240" w:lineRule="auto"/>
        <w:ind w:left="78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3382" w:rsidRDefault="00AD24AE">
      <w:pPr>
        <w:spacing w:after="485" w:line="350" w:lineRule="auto"/>
        <w:ind w:left="57" w:right="0" w:firstLine="698"/>
      </w:pPr>
      <w:r>
        <w:rPr>
          <w:rFonts w:ascii="Times New Roman" w:eastAsia="Times New Roman" w:hAnsi="Times New Roman" w:cs="Times New Roman"/>
          <w:sz w:val="28"/>
        </w:rPr>
        <w:t>По данным бухгалтерской отчетности дать оценку эффективности использования оборотных активов, рассчитав показатели оборачиваемости. Определить влияние изменения объема продаж и среднегодовых остатков оборотных активов на изменение коэффициента оборачиваемо</w:t>
      </w:r>
      <w:r>
        <w:rPr>
          <w:rFonts w:ascii="Times New Roman" w:eastAsia="Times New Roman" w:hAnsi="Times New Roman" w:cs="Times New Roman"/>
          <w:sz w:val="28"/>
        </w:rPr>
        <w:t xml:space="preserve">сти.  </w:t>
      </w:r>
    </w:p>
    <w:p w:rsidR="00CA3382" w:rsidRDefault="00AD24AE">
      <w:pPr>
        <w:spacing w:after="299" w:line="276" w:lineRule="auto"/>
        <w:ind w:left="1258" w:right="0" w:firstLine="6957"/>
      </w:pPr>
      <w:r>
        <w:rPr>
          <w:rFonts w:ascii="Times New Roman" w:eastAsia="Times New Roman" w:hAnsi="Times New Roman" w:cs="Times New Roman"/>
          <w:sz w:val="28"/>
        </w:rPr>
        <w:t xml:space="preserve">Таблица 5   Расчет эффективности использования оборотных активов </w:t>
      </w:r>
    </w:p>
    <w:tbl>
      <w:tblPr>
        <w:tblStyle w:val="TableGrid"/>
        <w:tblW w:w="9573" w:type="dxa"/>
        <w:tblInd w:w="-36" w:type="dxa"/>
        <w:tblCellMar>
          <w:top w:w="0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602"/>
        <w:gridCol w:w="2468"/>
        <w:gridCol w:w="2240"/>
        <w:gridCol w:w="2263"/>
      </w:tblGrid>
      <w:tr w:rsidR="00CA3382">
        <w:trPr>
          <w:trHeight w:val="572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39" w:line="240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Предшествующий </w:t>
            </w:r>
          </w:p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Отчетный год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(+;-) </w:t>
            </w:r>
          </w:p>
        </w:tc>
      </w:tr>
      <w:tr w:rsidR="00CA3382">
        <w:trPr>
          <w:trHeight w:val="295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CA3382">
        <w:trPr>
          <w:trHeight w:val="850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Выручка (нетто) от продажи товаров, работ, услуг, тыс. руб.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847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Среднегодовые остатки оборотных активов, тыс. руб.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847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3.Коэффициент оборачиваемости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точностью до 0,001)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2506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46" w:line="240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4.Коэффициент </w:t>
            </w:r>
          </w:p>
          <w:p w:rsidR="00CA3382" w:rsidRDefault="00AD24AE">
            <w:pPr>
              <w:spacing w:after="46" w:line="234" w:lineRule="auto"/>
              <w:ind w:left="2" w:right="0" w:firstLine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оборачиваемости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объеме продаж </w:t>
            </w:r>
          </w:p>
          <w:p w:rsidR="00CA3382" w:rsidRDefault="00AD24AE">
            <w:pPr>
              <w:spacing w:after="46" w:line="240" w:lineRule="auto"/>
              <w:ind w:left="2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анализируемого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3382" w:rsidRDefault="00AD24AE">
            <w:pPr>
              <w:spacing w:after="46" w:line="240" w:lineRule="auto"/>
              <w:ind w:left="2" w:right="0" w:firstLine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A3382" w:rsidRDefault="00AD24AE">
            <w:pPr>
              <w:spacing w:after="46" w:line="240" w:lineRule="auto"/>
              <w:ind w:left="2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среднегодовых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остатках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редшествующего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периода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</w:tr>
      <w:tr w:rsidR="00CA3382">
        <w:trPr>
          <w:trHeight w:val="1678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46" w:line="240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5.Влияние на </w:t>
            </w:r>
          </w:p>
          <w:p w:rsidR="00CA3382" w:rsidRDefault="00AD24AE">
            <w:pPr>
              <w:spacing w:after="323" w:line="234" w:lineRule="auto"/>
              <w:ind w:left="2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изменение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коэффициента оборачиваемости: </w:t>
            </w:r>
          </w:p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объема продаж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850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46" w:line="240" w:lineRule="auto"/>
              <w:ind w:left="2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б)среднегодовых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3382" w:rsidRDefault="00AD24AE">
            <w:pPr>
              <w:spacing w:after="43" w:line="240" w:lineRule="auto"/>
              <w:ind w:left="2" w:right="0" w:firstLine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остатков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оборотных </w:t>
            </w:r>
          </w:p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активов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3382">
        <w:trPr>
          <w:trHeight w:val="1123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2" w:firstLine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в)результат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факторного анализа коэффициента оборачиваемости (+;-) 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382" w:rsidRDefault="00AD24AE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A3382" w:rsidRDefault="00AD24AE">
      <w:pPr>
        <w:spacing w:after="0" w:line="240" w:lineRule="auto"/>
        <w:ind w:left="78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A3382">
      <w:pgSz w:w="11906" w:h="16838"/>
      <w:pgMar w:top="1118" w:right="844" w:bottom="1207" w:left="1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82"/>
    <w:rsid w:val="00AD24AE"/>
    <w:rsid w:val="00C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67814-5179-4ABE-BE4C-C3994960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35" w:lineRule="auto"/>
      <w:ind w:left="67" w:right="-15" w:hanging="10"/>
      <w:jc w:val="both"/>
    </w:pPr>
    <w:rPr>
      <w:rFonts w:ascii="Courier New" w:eastAsia="Courier New" w:hAnsi="Courier New" w:cs="Courier New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40" w:lineRule="auto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CBDB9448AEB90100BDC2CDB2C07D4D67D848946C0DDD48499126B6F8A076F84F2A7AEA7C00BF4455i3uAI" TargetMode="External"/><Relationship Id="rId117" Type="http://schemas.openxmlformats.org/officeDocument/2006/relationships/hyperlink" Target="consultantplus://offline/ref=CC6BA338C0CB6BAF8EC0B99651D585BF4EBB2C33164ADC122016531978BF367F4EB2DD0ACB889F0F90637BI" TargetMode="External"/><Relationship Id="rId21" Type="http://schemas.openxmlformats.org/officeDocument/2006/relationships/hyperlink" Target="consultantplus://offline/ref=7ECBDB9448AEB90100BDC2CDB2C07D4D67D848946C0DDD48499126B6F8A076F84F2A7AEA7C00BF4454i3u2I" TargetMode="External"/><Relationship Id="rId42" Type="http://schemas.openxmlformats.org/officeDocument/2006/relationships/hyperlink" Target="consultantplus://offline/ref=7ECBDB9448AEB90100BDC2CDB2C07D4D67D848946C0DDD48499126B6F8A076F84F2A7AEA7C00BF4455i3u2I" TargetMode="External"/><Relationship Id="rId47" Type="http://schemas.openxmlformats.org/officeDocument/2006/relationships/hyperlink" Target="consultantplus://offline/ref=7ECBDB9448AEB90100BDC2CDB2C07D4D67D848946C0DDD48499126B6F8A076F84F2A7AEA74i0u8I" TargetMode="External"/><Relationship Id="rId63" Type="http://schemas.openxmlformats.org/officeDocument/2006/relationships/hyperlink" Target="consultantplus://offline/ref=7ECBDB9448AEB90100BDC2CDB2C07D4D67D848946C0DDD48499126B6F8A076F84F2A7AEA7C00BF4452i3u2I" TargetMode="External"/><Relationship Id="rId68" Type="http://schemas.openxmlformats.org/officeDocument/2006/relationships/hyperlink" Target="consultantplus://offline/ref=7ECBDB9448AEB90100BDC2CDB2C07D4D67D84B916D01DB48499126B6F8A076F84F2A7AEA7C00BF4453i3uAI" TargetMode="External"/><Relationship Id="rId84" Type="http://schemas.openxmlformats.org/officeDocument/2006/relationships/hyperlink" Target="consultantplus://offline/ref=CC6BA338C0CB6BAF8EC0B99651D585BF4EBB2C33164ADC122016531978BF367F4EB2DD0ACB889F0F976376I" TargetMode="External"/><Relationship Id="rId89" Type="http://schemas.openxmlformats.org/officeDocument/2006/relationships/hyperlink" Target="consultantplus://offline/ref=CC6BA338C0CB6BAF8EC0B99651D585BF4EBB2C33164ADC122016531978BF367F4EB2DD0ACB889F0F976374I" TargetMode="External"/><Relationship Id="rId112" Type="http://schemas.openxmlformats.org/officeDocument/2006/relationships/hyperlink" Target="consultantplus://offline/ref=CC6BA338C0CB6BAF8EC0B99651D585BF4EBB2C33164ADC122016531978BF367F4EB2DD0ACB889F0F906375I" TargetMode="External"/><Relationship Id="rId133" Type="http://schemas.openxmlformats.org/officeDocument/2006/relationships/hyperlink" Target="consultantplus://offline/ref=CC6BA338C0CB6BAF8EC0B99651D585BF4EBB2C33164ADC122016531978BF367F4EB2DD0ACB889F0F916375I" TargetMode="External"/><Relationship Id="rId138" Type="http://schemas.openxmlformats.org/officeDocument/2006/relationships/hyperlink" Target="consultantplus://offline/ref=CC6BA338C0CB6BAF8EC0B99651D585BF4EBB2C33164ADC122016531978BF367F4EB2DD0ACB889F0F926372I" TargetMode="External"/><Relationship Id="rId16" Type="http://schemas.openxmlformats.org/officeDocument/2006/relationships/hyperlink" Target="consultantplus://offline/ref=7ECBDB9448AEB90100BDC2CDB2C07D4D67D84991670DD748499126B6F8A076F84F2A7AEA7C00BF4454i3uFI" TargetMode="External"/><Relationship Id="rId107" Type="http://schemas.openxmlformats.org/officeDocument/2006/relationships/hyperlink" Target="consultantplus://offline/ref=CC6BA338C0CB6BAF8EC0B99651D585BF4EBB2C33164ADC122016531978BF367F4EB2DD0ACB889F0F906377I" TargetMode="External"/><Relationship Id="rId11" Type="http://schemas.openxmlformats.org/officeDocument/2006/relationships/hyperlink" Target="consultantplus://offline/ref=7ECBDB9448AEB90100BDC2CDB2C07D4D67D84991670DD748499126B6F8A076F84F2A7AEA7C00BF4454i3u9I" TargetMode="External"/><Relationship Id="rId32" Type="http://schemas.openxmlformats.org/officeDocument/2006/relationships/hyperlink" Target="consultantplus://offline/ref=7ECBDB9448AEB90100BDC2CDB2C07D4D67D848946C0DDD48499126B6F8A076F84F2A7AEA7C00BF4455i3u9I" TargetMode="External"/><Relationship Id="rId37" Type="http://schemas.openxmlformats.org/officeDocument/2006/relationships/hyperlink" Target="consultantplus://offline/ref=7ECBDB9448AEB90100BDC2CDB2C07D4D67D848946C0DDD48499126B6F8A076F84F2A7AEA74i0u4I" TargetMode="External"/><Relationship Id="rId53" Type="http://schemas.openxmlformats.org/officeDocument/2006/relationships/hyperlink" Target="consultantplus://offline/ref=7ECBDB9448AEB90100BDC2CDB2C07D4D67D848946C0DDD48499126B6F8A076F84F2A7AEA7C00BF4452i3u9I" TargetMode="External"/><Relationship Id="rId58" Type="http://schemas.openxmlformats.org/officeDocument/2006/relationships/hyperlink" Target="consultantplus://offline/ref=7ECBDB9448AEB90100BDC2CDB2C07D4D67D848946C0DDD48499126B6F8A076F84F2A7AEA7C00BF4452i3uFI" TargetMode="External"/><Relationship Id="rId74" Type="http://schemas.openxmlformats.org/officeDocument/2006/relationships/hyperlink" Target="consultantplus://offline/ref=7ECBDB9448AEB90100BDC2CDB2C07D4D67D848946C0DDD48499126B6F8A076F84F2A7AEA7C00BF4453i3u9I" TargetMode="External"/><Relationship Id="rId79" Type="http://schemas.openxmlformats.org/officeDocument/2006/relationships/hyperlink" Target="consultantplus://offline/ref=CC6BA338C0CB6BAF8EC0B99651D585BF4EBB2C33164ADC122016531978BF367F4EB2DD0ACB889F0F976370I" TargetMode="External"/><Relationship Id="rId102" Type="http://schemas.openxmlformats.org/officeDocument/2006/relationships/hyperlink" Target="consultantplus://offline/ref=CC6BA338C0CB6BAF8EC0B99651D585BF4EBB2C33164ADC122016531978BF367F4EB2DD0ACB889F0F906371I" TargetMode="External"/><Relationship Id="rId123" Type="http://schemas.openxmlformats.org/officeDocument/2006/relationships/hyperlink" Target="consultantplus://offline/ref=CC6BA338C0CB6BAF8EC0B99651D585BF4EBB2C33164ADC122016531978BF367F4EB2DD0ACB889F0F916370I" TargetMode="External"/><Relationship Id="rId128" Type="http://schemas.openxmlformats.org/officeDocument/2006/relationships/hyperlink" Target="consultantplus://offline/ref=CC6BA338C0CB6BAF8EC0B99651D585BF4EBB2C33164ADC122016531978BF367F4EB2DD0ACB889F0F916377I" TargetMode="External"/><Relationship Id="rId144" Type="http://schemas.openxmlformats.org/officeDocument/2006/relationships/hyperlink" Target="consultantplus://offline/ref=CC6BA338C0CB6BAF8EC0B99651D585BF4EBB2C33164ADC122016531978BF367F4EB2DD0ACB889F0F926371I" TargetMode="External"/><Relationship Id="rId5" Type="http://schemas.openxmlformats.org/officeDocument/2006/relationships/hyperlink" Target="consultantplus://offline/ref=7ECBDB9448AEB90100BDC2CDB2C07D4D67D848946C0DDD48499126B6F8A076F84F2A7AEA7C00BF4454i3uAI" TargetMode="External"/><Relationship Id="rId90" Type="http://schemas.openxmlformats.org/officeDocument/2006/relationships/hyperlink" Target="consultantplus://offline/ref=CC6BA338C0CB6BAF8EC0B99651D585BF4EBB2C33164ADC122016531978BF367F4EB2DD0ACB889F0F976375I" TargetMode="External"/><Relationship Id="rId95" Type="http://schemas.openxmlformats.org/officeDocument/2006/relationships/hyperlink" Target="consultantplus://offline/ref=CC6BA338C0CB6BAF8EC0B99651D585BF4EBB2C33164ADC122016531978BF367F4EB2DD0ACB889F0F97637BI" TargetMode="External"/><Relationship Id="rId22" Type="http://schemas.openxmlformats.org/officeDocument/2006/relationships/hyperlink" Target="consultantplus://offline/ref=7ECBDB9448AEB90100BDC2CDB2C07D4D67D848946C0DDD48499126B6F8A076F84F2A7AEA7C00BF4454i3u2I" TargetMode="External"/><Relationship Id="rId27" Type="http://schemas.openxmlformats.org/officeDocument/2006/relationships/hyperlink" Target="consultantplus://offline/ref=7ECBDB9448AEB90100BDC2CDB2C07D4D67D84B916D01DB48499126B6F8A076F84F2A7AEA7C00BF4455i3uBI" TargetMode="External"/><Relationship Id="rId43" Type="http://schemas.openxmlformats.org/officeDocument/2006/relationships/hyperlink" Target="consultantplus://offline/ref=7ECBDB9448AEB90100BDC2CDB2C07D4D67D848946C0DDD48499126B6F8A076F84F2A7AEA74i0u6I" TargetMode="External"/><Relationship Id="rId48" Type="http://schemas.openxmlformats.org/officeDocument/2006/relationships/hyperlink" Target="consultantplus://offline/ref=7ECBDB9448AEB90100BDC2CDB2C07D4D67D848946C0DDD48499126B6F8A076F84F2A7AEA74i0u8I" TargetMode="External"/><Relationship Id="rId64" Type="http://schemas.openxmlformats.org/officeDocument/2006/relationships/hyperlink" Target="consultantplus://offline/ref=7ECBDB9448AEB90100BDC2CDB2C07D4D67D848946C0DDD48499126B6F8A076F84F2A7AEA7C00BF4452i3u2I" TargetMode="External"/><Relationship Id="rId69" Type="http://schemas.openxmlformats.org/officeDocument/2006/relationships/hyperlink" Target="consultantplus://offline/ref=7ECBDB9448AEB90100BDC2CDB2C07D4D67D848946C0DDD48499126B6F8A076F84F2A7AEA7C00BF4453i3uBI" TargetMode="External"/><Relationship Id="rId113" Type="http://schemas.openxmlformats.org/officeDocument/2006/relationships/hyperlink" Target="consultantplus://offline/ref=CC6BA338C0CB6BAF8EC0B99651D585BF4EBB2C33164ADC122016531978BF367F4EB2DD0ACB889F0F90637AI" TargetMode="External"/><Relationship Id="rId118" Type="http://schemas.openxmlformats.org/officeDocument/2006/relationships/hyperlink" Target="consultantplus://offline/ref=CC6BA338C0CB6BAF8EC0B99651D585BF4EBB2C33164ADC122016531978BF367F4EB2DD0ACB889F0F916372I" TargetMode="External"/><Relationship Id="rId134" Type="http://schemas.openxmlformats.org/officeDocument/2006/relationships/hyperlink" Target="consultantplus://offline/ref=CC6BA338C0CB6BAF8EC0B99651D585BF4EBB2C33164ADC122016531978BF367F4EB2DD0ACB889F0F91637AI" TargetMode="External"/><Relationship Id="rId139" Type="http://schemas.openxmlformats.org/officeDocument/2006/relationships/hyperlink" Target="consultantplus://offline/ref=CC6BA338C0CB6BAF8EC0B99651D585BF4EBB2C33164ADC122016531978BF367F4EB2DD0ACB889F0F926372I" TargetMode="External"/><Relationship Id="rId80" Type="http://schemas.openxmlformats.org/officeDocument/2006/relationships/hyperlink" Target="consultantplus://offline/ref=CC6BA338C0CB6BAF8EC0B99651D585BF4EBB2C33164ADC122016531978BF367F4EB2DD0ACB889F0F976370I" TargetMode="External"/><Relationship Id="rId85" Type="http://schemas.openxmlformats.org/officeDocument/2006/relationships/hyperlink" Target="consultantplus://offline/ref=CC6BA338C0CB6BAF8EC0B99651D585BF4EBB2C33164ADC122016531978BF367F4EB2DD0ACB889F0F97637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CBDB9448AEB90100BDC2CDB2C07D4D67D84991670DD748499126B6F8A076F84F2A7AEA7C00BF4454i3u9I" TargetMode="External"/><Relationship Id="rId17" Type="http://schemas.openxmlformats.org/officeDocument/2006/relationships/hyperlink" Target="consultantplus://offline/ref=7ECBDB9448AEB90100BDC2CDB2C07D4D67D84991670DD748499126B6F8A076F84F2A7AEA7C00BF4454i3uCI" TargetMode="External"/><Relationship Id="rId25" Type="http://schemas.openxmlformats.org/officeDocument/2006/relationships/hyperlink" Target="consultantplus://offline/ref=7ECBDB9448AEB90100BDC2CDB2C07D4D67D848946C0DDD48499126B6F8A076F84F2A7AEA7C00BF4455i3uAI" TargetMode="External"/><Relationship Id="rId33" Type="http://schemas.openxmlformats.org/officeDocument/2006/relationships/hyperlink" Target="consultantplus://offline/ref=7ECBDB9448AEB90100BDC2CDB2C07D4D67D848946C0DDD48499126B6F8A076F84F2A7AEA7C00BF4454i3uDI" TargetMode="External"/><Relationship Id="rId38" Type="http://schemas.openxmlformats.org/officeDocument/2006/relationships/hyperlink" Target="consultantplus://offline/ref=7ECBDB9448AEB90100BDC2CDB2C07D4D67D848946C0DDD48499126B6F8A076F84F2A7AEA74i0u4I" TargetMode="External"/><Relationship Id="rId46" Type="http://schemas.openxmlformats.org/officeDocument/2006/relationships/hyperlink" Target="consultantplus://offline/ref=7ECBDB9448AEB90100BDC2CDB2C07D4D67D848946C0DDD48499126B6F8A076F84F2A7AEA74i0u7I" TargetMode="External"/><Relationship Id="rId59" Type="http://schemas.openxmlformats.org/officeDocument/2006/relationships/hyperlink" Target="consultantplus://offline/ref=7ECBDB9448AEB90100BDC2CDB2C07D4D67D848946C0DDD48499126B6F8A076F84F2A7AEA7C00BF4452i3uCI" TargetMode="External"/><Relationship Id="rId67" Type="http://schemas.openxmlformats.org/officeDocument/2006/relationships/hyperlink" Target="consultantplus://offline/ref=7ECBDB9448AEB90100BDC2CDB2C07D4D67D84B916D01DB48499126B6F8A076F84F2A7AEA7C00BF4453i3uAI" TargetMode="External"/><Relationship Id="rId103" Type="http://schemas.openxmlformats.org/officeDocument/2006/relationships/hyperlink" Target="consultantplus://offline/ref=CC6BA338C0CB6BAF8EC0B99651D585BF4EBB2C33164ADC122016531978BF367F4EB2DD0ACB889F0F906371I" TargetMode="External"/><Relationship Id="rId108" Type="http://schemas.openxmlformats.org/officeDocument/2006/relationships/hyperlink" Target="consultantplus://offline/ref=CC6BA338C0CB6BAF8EC0B99651D585BF4EBB2C33164ADC122016531978BF367F4EB2DD0ACB889F0F906377I" TargetMode="External"/><Relationship Id="rId116" Type="http://schemas.openxmlformats.org/officeDocument/2006/relationships/hyperlink" Target="consultantplus://offline/ref=CC6BA338C0CB6BAF8EC0B99651D585BF4EBB2C33164ADC122016531978BF367F4EB2DD0ACB889F0F90637BI" TargetMode="External"/><Relationship Id="rId124" Type="http://schemas.openxmlformats.org/officeDocument/2006/relationships/hyperlink" Target="consultantplus://offline/ref=CC6BA338C0CB6BAF8EC0B99651D585BF4EBB2C33164ADC122016531978BF367F4EB2DD0ACB889F0F916371I" TargetMode="External"/><Relationship Id="rId129" Type="http://schemas.openxmlformats.org/officeDocument/2006/relationships/hyperlink" Target="consultantplus://offline/ref=CC6BA338C0CB6BAF8EC0B99651D585BF4EBB2C33164ADC122016531978BF367F4EB2DD0ACB889F0F916377I" TargetMode="External"/><Relationship Id="rId137" Type="http://schemas.openxmlformats.org/officeDocument/2006/relationships/hyperlink" Target="consultantplus://offline/ref=CC6BA338C0CB6BAF8EC0B99651D585BF4EBB2C33164ADC122016531978BF367F4EB2DD0ACB889F0F91637BI" TargetMode="External"/><Relationship Id="rId20" Type="http://schemas.openxmlformats.org/officeDocument/2006/relationships/hyperlink" Target="consultantplus://offline/ref=7ECBDB9448AEB90100BDC2CDB2C07D4D67D848946C0DDD48499126B6F8A076F84F2A7AEA7C00BF4457i3u3I" TargetMode="External"/><Relationship Id="rId41" Type="http://schemas.openxmlformats.org/officeDocument/2006/relationships/hyperlink" Target="consultantplus://offline/ref=7ECBDB9448AEB90100BDC2CDB2C07D4D67D848946C0DDD48499126B6F8A076F84F2A7AEA7C00BF4455i3u2I" TargetMode="External"/><Relationship Id="rId54" Type="http://schemas.openxmlformats.org/officeDocument/2006/relationships/hyperlink" Target="consultantplus://offline/ref=7ECBDB9448AEB90100BDC2CDB2C07D4D67D848946C0DDD48499126B6F8A076F84F2A7AEA7C00BF4452i3u9I" TargetMode="External"/><Relationship Id="rId62" Type="http://schemas.openxmlformats.org/officeDocument/2006/relationships/hyperlink" Target="consultantplus://offline/ref=7ECBDB9448AEB90100BDC2CDB2C07D4D67D848946C0DDD48499126B6F8A076F84F2A7AEA7C00BF4452i3uDI" TargetMode="External"/><Relationship Id="rId70" Type="http://schemas.openxmlformats.org/officeDocument/2006/relationships/hyperlink" Target="consultantplus://offline/ref=7ECBDB9448AEB90100BDC2CDB2C07D4D67D848946C0DDD48499126B6F8A076F84F2A7AEA7C00BF4453i3uBI" TargetMode="External"/><Relationship Id="rId75" Type="http://schemas.openxmlformats.org/officeDocument/2006/relationships/hyperlink" Target="consultantplus://offline/ref=CC6BA338C0CB6BAF8EC0B99651D585BF4EBB2C33164ADC122016531978BF367F4EB2DD0ACB889F0F976372I" TargetMode="External"/><Relationship Id="rId83" Type="http://schemas.openxmlformats.org/officeDocument/2006/relationships/hyperlink" Target="consultantplus://offline/ref=CC6BA338C0CB6BAF8EC0B99651D585BF4EBB2C33164ADC122016531978BF367F4EB2DD0ACB889F0F976376I" TargetMode="External"/><Relationship Id="rId88" Type="http://schemas.openxmlformats.org/officeDocument/2006/relationships/hyperlink" Target="consultantplus://offline/ref=CC6BA338C0CB6BAF8EC0B99651D585BF4EBB2C33164ADC122016531978BF367F4EB2DD0ACB889F0F976374I" TargetMode="External"/><Relationship Id="rId91" Type="http://schemas.openxmlformats.org/officeDocument/2006/relationships/hyperlink" Target="consultantplus://offline/ref=CC6BA338C0CB6BAF8EC0B99651D585BF4EBB2C33164ADC122016531978BF367F4EB2DD0ACB889F0F976375I" TargetMode="External"/><Relationship Id="rId96" Type="http://schemas.openxmlformats.org/officeDocument/2006/relationships/hyperlink" Target="consultantplus://offline/ref=CC6BA338C0CB6BAF8EC0B99651D585BF4EBB2C33164ADC122016531978BF367F4EB2DD0ACB889F0F906372I" TargetMode="External"/><Relationship Id="rId111" Type="http://schemas.openxmlformats.org/officeDocument/2006/relationships/hyperlink" Target="consultantplus://offline/ref=CC6BA338C0CB6BAF8EC0B99651D585BF4EBB2C33164ADC122016531978BF367F4EB2DD0ACB889F0F906375I" TargetMode="External"/><Relationship Id="rId132" Type="http://schemas.openxmlformats.org/officeDocument/2006/relationships/hyperlink" Target="consultantplus://offline/ref=CC6BA338C0CB6BAF8EC0B99651D585BF4EBB2C33164ADC122016531978BF367F4EB2DD0ACB889F0F916375I" TargetMode="External"/><Relationship Id="rId140" Type="http://schemas.openxmlformats.org/officeDocument/2006/relationships/hyperlink" Target="consultantplus://offline/ref=CC6BA338C0CB6BAF8EC0B99651D585BF4EBB2C33164ADC122016531978BF367F4EB2DD0ACB889F0F926373I" TargetMode="External"/><Relationship Id="rId145" Type="http://schemas.openxmlformats.org/officeDocument/2006/relationships/hyperlink" Target="consultantplus://offline/ref=CC6BA338C0CB6BAF8EC0B99651D585BF4EBB2C33164ADC122016531978BF367F4EB2DD0ACB889F0F92637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BDB9448AEB90100BDC2CDB2C07D4D67D848946C0DDD48499126B6F8A076F84F2A7AEA7C00BF4454i3uBI" TargetMode="External"/><Relationship Id="rId15" Type="http://schemas.openxmlformats.org/officeDocument/2006/relationships/hyperlink" Target="consultantplus://offline/ref=7ECBDB9448AEB90100BDC2CDB2C07D4D67D84991670DD748499126B6F8A076F84F2A7AEA7C00BF4454i3uFI" TargetMode="External"/><Relationship Id="rId23" Type="http://schemas.openxmlformats.org/officeDocument/2006/relationships/hyperlink" Target="consultantplus://offline/ref=7ECBDB9448AEB90100BDC2CDB2C07D4D67D848946C0DDD48499126B6F8A076F84F2A7AEA7C00BF4454i3u3I" TargetMode="External"/><Relationship Id="rId28" Type="http://schemas.openxmlformats.org/officeDocument/2006/relationships/hyperlink" Target="consultantplus://offline/ref=7ECBDB9448AEB90100BDC2CDB2C07D4D67D84B916D01DB48499126B6F8A076F84F2A7AEA7C00BF4455i3uBI" TargetMode="External"/><Relationship Id="rId36" Type="http://schemas.openxmlformats.org/officeDocument/2006/relationships/hyperlink" Target="consultantplus://offline/ref=7ECBDB9448AEB90100BDC2CDB2C07D4D67D848946C0DDD48499126B6F8A076F84F2A7AEA7C00BF4455i3uEI" TargetMode="External"/><Relationship Id="rId49" Type="http://schemas.openxmlformats.org/officeDocument/2006/relationships/hyperlink" Target="consultantplus://offline/ref=7ECBDB9448AEB90100BDC2CDB2C07D4D67D848946C0DDD48499126B6F8A076F84F2A7AEA7C00BF4455i3uFI" TargetMode="External"/><Relationship Id="rId57" Type="http://schemas.openxmlformats.org/officeDocument/2006/relationships/hyperlink" Target="consultantplus://offline/ref=7ECBDB9448AEB90100BDC2CDB2C07D4D67D848946C0DDD48499126B6F8A076F84F2A7AEA7C00BF4452i3uFI" TargetMode="External"/><Relationship Id="rId106" Type="http://schemas.openxmlformats.org/officeDocument/2006/relationships/hyperlink" Target="consultantplus://offline/ref=CC6BA338C0CB6BAF8EC0B99651D585BF4EBB2C33164ADC122016531978BF367F4EB2DD0ACB889F0F906376I" TargetMode="External"/><Relationship Id="rId114" Type="http://schemas.openxmlformats.org/officeDocument/2006/relationships/hyperlink" Target="consultantplus://offline/ref=CC6BA338C0CB6BAF8EC0B99651D585BF4EBB2C33164ADC122016531978BF367F4EB2DD0ACB889F0F90637AI" TargetMode="External"/><Relationship Id="rId119" Type="http://schemas.openxmlformats.org/officeDocument/2006/relationships/hyperlink" Target="consultantplus://offline/ref=CC6BA338C0CB6BAF8EC0B99651D585BF4EBB2C33164ADC122016531978BF367F4EB2DD0ACB889F0F916372I" TargetMode="External"/><Relationship Id="rId127" Type="http://schemas.openxmlformats.org/officeDocument/2006/relationships/hyperlink" Target="consultantplus://offline/ref=CC6BA338C0CB6BAF8EC0B99651D585BF4EBB2C33164ADC122016531978BF367F4EB2DD0ACB889F0F916376I" TargetMode="External"/><Relationship Id="rId10" Type="http://schemas.openxmlformats.org/officeDocument/2006/relationships/hyperlink" Target="consultantplus://offline/ref=7ECBDB9448AEB90100BDC2CDB2C07D4D67D84991670DD748499126B6F8A076F84F2A7AEA7C00BF4454i3u8I" TargetMode="External"/><Relationship Id="rId31" Type="http://schemas.openxmlformats.org/officeDocument/2006/relationships/hyperlink" Target="consultantplus://offline/ref=7ECBDB9448AEB90100BDC2CDB2C07D4D67D848946C0DDD48499126B6F8A076F84F2A7AEA7C00BF4455i3u9I" TargetMode="External"/><Relationship Id="rId44" Type="http://schemas.openxmlformats.org/officeDocument/2006/relationships/hyperlink" Target="consultantplus://offline/ref=7ECBDB9448AEB90100BDC2CDB2C07D4D67D848946C0DDD48499126B6F8A076F84F2A7AEA74i0u6I" TargetMode="External"/><Relationship Id="rId52" Type="http://schemas.openxmlformats.org/officeDocument/2006/relationships/hyperlink" Target="consultantplus://offline/ref=7ECBDB9448AEB90100BDC2CDB2C07D4D67D848946C0DDD48499126B6F8A076F84F2A7AEA7C00BF4452i3u8I" TargetMode="External"/><Relationship Id="rId60" Type="http://schemas.openxmlformats.org/officeDocument/2006/relationships/hyperlink" Target="consultantplus://offline/ref=7ECBDB9448AEB90100BDC2CDB2C07D4D67D848946C0DDD48499126B6F8A076F84F2A7AEA7C00BF4452i3uCI" TargetMode="External"/><Relationship Id="rId65" Type="http://schemas.openxmlformats.org/officeDocument/2006/relationships/hyperlink" Target="consultantplus://offline/ref=7ECBDB9448AEB90100BDC2CDB2C07D4D67D848946C0DDD48499126B6F8A076F84F2A7AEA7C00BF4452i3u3I" TargetMode="External"/><Relationship Id="rId73" Type="http://schemas.openxmlformats.org/officeDocument/2006/relationships/hyperlink" Target="consultantplus://offline/ref=7ECBDB9448AEB90100BDC2CDB2C07D4D67D848946C0DDD48499126B6F8A076F84F2A7AEA7C00BF4453i3u9I" TargetMode="External"/><Relationship Id="rId78" Type="http://schemas.openxmlformats.org/officeDocument/2006/relationships/hyperlink" Target="consultantplus://offline/ref=CC6BA338C0CB6BAF8EC0B99651D585BF4EBB2C33164ADC122016531978BF367F4EB2DD0ACB889F0F976373I" TargetMode="External"/><Relationship Id="rId81" Type="http://schemas.openxmlformats.org/officeDocument/2006/relationships/hyperlink" Target="consultantplus://offline/ref=CC6BA338C0CB6BAF8EC0B99651D585BF4EBB2C33164ADC122016531978BF367F4EB2DD0ACB889F0F976371I" TargetMode="External"/><Relationship Id="rId86" Type="http://schemas.openxmlformats.org/officeDocument/2006/relationships/hyperlink" Target="consultantplus://offline/ref=CC6BA338C0CB6BAF8EC0B99651D585BF4EBB2C33164ADC122016531978BF367F4EB2DD0ACB889F0F976377I" TargetMode="External"/><Relationship Id="rId94" Type="http://schemas.openxmlformats.org/officeDocument/2006/relationships/hyperlink" Target="consultantplus://offline/ref=CC6BA338C0CB6BAF8EC0B99651D585BF4EBB2C33164ADC122016531978BF367F4EB2DD0ACB889F0F97637BI" TargetMode="External"/><Relationship Id="rId99" Type="http://schemas.openxmlformats.org/officeDocument/2006/relationships/hyperlink" Target="consultantplus://offline/ref=CC6BA338C0CB6BAF8EC0B99651D585BF4EBB2C33164ADC122016531978BF367F4EB2DD0ACB889F0F906373I" TargetMode="External"/><Relationship Id="rId101" Type="http://schemas.openxmlformats.org/officeDocument/2006/relationships/hyperlink" Target="consultantplus://offline/ref=CC6BA338C0CB6BAF8EC0B99651D585BF4EBB2C33164ADC122016531978BF367F4EB2DD0ACB889F0F906370I" TargetMode="External"/><Relationship Id="rId122" Type="http://schemas.openxmlformats.org/officeDocument/2006/relationships/hyperlink" Target="consultantplus://offline/ref=CC6BA338C0CB6BAF8EC0B99651D585BF4EBB2C33164ADC122016531978BF367F4EB2DD0ACB889F0F916370I" TargetMode="External"/><Relationship Id="rId130" Type="http://schemas.openxmlformats.org/officeDocument/2006/relationships/hyperlink" Target="consultantplus://offline/ref=CC6BA338C0CB6BAF8EC0B99651D585BF4EBB2C33164ADC122016531978BF367F4EB2DD0ACB889F0F916374I" TargetMode="External"/><Relationship Id="rId135" Type="http://schemas.openxmlformats.org/officeDocument/2006/relationships/hyperlink" Target="consultantplus://offline/ref=CC6BA338C0CB6BAF8EC0B99651D585BF4EBB2C33164ADC122016531978BF367F4EB2DD0ACB889F0F91637AI" TargetMode="External"/><Relationship Id="rId143" Type="http://schemas.openxmlformats.org/officeDocument/2006/relationships/hyperlink" Target="consultantplus://offline/ref=CC6BA338C0CB6BAF8EC0B99651D585BF4EBB2C33164ADC122016531978BF367F4EB2DD0ACB889F0F926370I" TargetMode="External"/><Relationship Id="rId4" Type="http://schemas.openxmlformats.org/officeDocument/2006/relationships/hyperlink" Target="consultantplus://offline/ref=7ECBDB9448AEB90100BDC2CDB2C07D4D67D848946C0DDD48499126B6F8A076F84F2A7AEA7C00BF4454i3uAI" TargetMode="External"/><Relationship Id="rId9" Type="http://schemas.openxmlformats.org/officeDocument/2006/relationships/hyperlink" Target="consultantplus://offline/ref=7ECBDB9448AEB90100BDC2CDB2C07D4D67D84991670DD748499126B6F8A076F84F2A7AEA7C00BF4454i3u8I" TargetMode="External"/><Relationship Id="rId13" Type="http://schemas.openxmlformats.org/officeDocument/2006/relationships/hyperlink" Target="consultantplus://offline/ref=7ECBDB9448AEB90100BDC2CDB2C07D4D67D84991670DD748499126B6F8A076F84F2A7AEA7C00BF4454i3uEI" TargetMode="External"/><Relationship Id="rId18" Type="http://schemas.openxmlformats.org/officeDocument/2006/relationships/hyperlink" Target="consultantplus://offline/ref=7ECBDB9448AEB90100BDC2CDB2C07D4D67D84991670DD748499126B6F8A076F84F2A7AEA7C00BF4454i3uCI" TargetMode="External"/><Relationship Id="rId39" Type="http://schemas.openxmlformats.org/officeDocument/2006/relationships/hyperlink" Target="consultantplus://offline/ref=7ECBDB9448AEB90100BDC2CDB2C07D4D67D848946C0DDD48499126B6F8A076F84F2A7AEA74i0u5I" TargetMode="External"/><Relationship Id="rId109" Type="http://schemas.openxmlformats.org/officeDocument/2006/relationships/hyperlink" Target="consultantplus://offline/ref=CC6BA338C0CB6BAF8EC0B99651D585BF4EBB2C33164ADC122016531978BF367F4EB2DD0ACB889F0F906374I" TargetMode="External"/><Relationship Id="rId34" Type="http://schemas.openxmlformats.org/officeDocument/2006/relationships/hyperlink" Target="consultantplus://offline/ref=7ECBDB9448AEB90100BDC2CDB2C07D4D67D848946C0DDD48499126B6F8A076F84F2A7AEA7C00BF4454i3uDI" TargetMode="External"/><Relationship Id="rId50" Type="http://schemas.openxmlformats.org/officeDocument/2006/relationships/hyperlink" Target="consultantplus://offline/ref=7ECBDB9448AEB90100BDC2CDB2C07D4D67D848946C0DDD48499126B6F8A076F84F2A7AEA7C00BF4455i3uFI" TargetMode="External"/><Relationship Id="rId55" Type="http://schemas.openxmlformats.org/officeDocument/2006/relationships/hyperlink" Target="consultantplus://offline/ref=7ECBDB9448AEB90100BDC2CDB2C07D4D67D84B916D01DB48499126B6F8A076F84F2A7AEA7C00BF4452i3uEI" TargetMode="External"/><Relationship Id="rId76" Type="http://schemas.openxmlformats.org/officeDocument/2006/relationships/hyperlink" Target="consultantplus://offline/ref=CC6BA338C0CB6BAF8EC0B99651D585BF4EBB2C33164ADC122016531978BF367F4EB2DD0ACB889F0F976372I" TargetMode="External"/><Relationship Id="rId97" Type="http://schemas.openxmlformats.org/officeDocument/2006/relationships/hyperlink" Target="consultantplus://offline/ref=CC6BA338C0CB6BAF8EC0B99651D585BF4EBB2C33164ADC122016531978BF367F4EB2DD0ACB889F0F906372I" TargetMode="External"/><Relationship Id="rId104" Type="http://schemas.openxmlformats.org/officeDocument/2006/relationships/hyperlink" Target="consultantplus://offline/ref=CC6BA338C0CB6BAF8EC0B99651D585BF4EBB2C33164ADC122016531978BF367F4EB2DD0ACB889F0F906376I" TargetMode="External"/><Relationship Id="rId120" Type="http://schemas.openxmlformats.org/officeDocument/2006/relationships/hyperlink" Target="consultantplus://offline/ref=CC6BA338C0CB6BAF8EC0B99651D585BF4EBB2C33164ADC122016531978BF367F4EB2DD0ACB889F0F916373I" TargetMode="External"/><Relationship Id="rId125" Type="http://schemas.openxmlformats.org/officeDocument/2006/relationships/hyperlink" Target="consultantplus://offline/ref=CC6BA338C0CB6BAF8EC0B99651D585BF4EBB2C33164ADC122016531978BF367F4EB2DD0ACB889F0F916371I" TargetMode="External"/><Relationship Id="rId141" Type="http://schemas.openxmlformats.org/officeDocument/2006/relationships/hyperlink" Target="consultantplus://offline/ref=CC6BA338C0CB6BAF8EC0B99651D585BF4EBB2C33164ADC122016531978BF367F4EB2DD0ACB889F0F926373I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7ECBDB9448AEB90100BDC2CDB2C07D4D67D848946C0DDD48499126B6F8A076F84F2A7AEA7C00BF4454i3uBI" TargetMode="External"/><Relationship Id="rId71" Type="http://schemas.openxmlformats.org/officeDocument/2006/relationships/hyperlink" Target="consultantplus://offline/ref=7ECBDB9448AEB90100BDC2CDB2C07D4D67D848946C0DDD48499126B6F8A076F84F2A7AEA7C00BF4453i3u8I" TargetMode="External"/><Relationship Id="rId92" Type="http://schemas.openxmlformats.org/officeDocument/2006/relationships/hyperlink" Target="consultantplus://offline/ref=CC6BA338C0CB6BAF8EC0B99651D585BF4EBB2C33164ADC122016531978BF367F4EB2DD0ACB889F0F97637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ECBDB9448AEB90100BDC2CDB2C07D4D67D84B916D01DB48499126B6F8A076F84F2A7AEA7C00BF4455i3u8I" TargetMode="External"/><Relationship Id="rId24" Type="http://schemas.openxmlformats.org/officeDocument/2006/relationships/hyperlink" Target="consultantplus://offline/ref=7ECBDB9448AEB90100BDC2CDB2C07D4D67D848946C0DDD48499126B6F8A076F84F2A7AEA7C00BF4454i3u3I" TargetMode="External"/><Relationship Id="rId40" Type="http://schemas.openxmlformats.org/officeDocument/2006/relationships/hyperlink" Target="consultantplus://offline/ref=7ECBDB9448AEB90100BDC2CDB2C07D4D67D848946C0DDD48499126B6F8A076F84F2A7AEA74i0u5I" TargetMode="External"/><Relationship Id="rId45" Type="http://schemas.openxmlformats.org/officeDocument/2006/relationships/hyperlink" Target="consultantplus://offline/ref=7ECBDB9448AEB90100BDC2CDB2C07D4D67D848946C0DDD48499126B6F8A076F84F2A7AEA74i0u7I" TargetMode="External"/><Relationship Id="rId66" Type="http://schemas.openxmlformats.org/officeDocument/2006/relationships/hyperlink" Target="consultantplus://offline/ref=7ECBDB9448AEB90100BDC2CDB2C07D4D67D848946C0DDD48499126B6F8A076F84F2A7AEA7C00BF4452i3u3I" TargetMode="External"/><Relationship Id="rId87" Type="http://schemas.openxmlformats.org/officeDocument/2006/relationships/hyperlink" Target="consultantplus://offline/ref=CC6BA338C0CB6BAF8EC0B99651D585BF4EBB2C33164ADC122016531978BF367F4EB2DD0ACB889F0F976374I" TargetMode="External"/><Relationship Id="rId110" Type="http://schemas.openxmlformats.org/officeDocument/2006/relationships/hyperlink" Target="consultantplus://offline/ref=CC6BA338C0CB6BAF8EC0B99651D585BF4EBB2C33164ADC122016531978BF367F4EB2DD0ACB889F0F906374I" TargetMode="External"/><Relationship Id="rId115" Type="http://schemas.openxmlformats.org/officeDocument/2006/relationships/hyperlink" Target="consultantplus://offline/ref=CC6BA338C0CB6BAF8EC0B99651D585BF4EBB2C33164ADC122016531978BF367F4EB2DD0ACB889F0F90637BI" TargetMode="External"/><Relationship Id="rId131" Type="http://schemas.openxmlformats.org/officeDocument/2006/relationships/hyperlink" Target="consultantplus://offline/ref=CC6BA338C0CB6BAF8EC0B99651D585BF4EBB2C33164ADC122016531978BF367F4EB2DD0ACB889F0F916374I" TargetMode="External"/><Relationship Id="rId136" Type="http://schemas.openxmlformats.org/officeDocument/2006/relationships/hyperlink" Target="consultantplus://offline/ref=CC6BA338C0CB6BAF8EC0B99651D585BF4EBB2C33164ADC122016531978BF367F4EB2DD0ACB889F0F91637BI" TargetMode="External"/><Relationship Id="rId61" Type="http://schemas.openxmlformats.org/officeDocument/2006/relationships/hyperlink" Target="consultantplus://offline/ref=7ECBDB9448AEB90100BDC2CDB2C07D4D67D848946C0DDD48499126B6F8A076F84F2A7AEA7C00BF4452i3uDI" TargetMode="External"/><Relationship Id="rId82" Type="http://schemas.openxmlformats.org/officeDocument/2006/relationships/hyperlink" Target="consultantplus://offline/ref=CC6BA338C0CB6BAF8EC0B99651D585BF4EBB2C33164ADC122016531978BF367F4EB2DD0ACB889F0F976371I" TargetMode="External"/><Relationship Id="rId19" Type="http://schemas.openxmlformats.org/officeDocument/2006/relationships/hyperlink" Target="consultantplus://offline/ref=7ECBDB9448AEB90100BDC2CDB2C07D4D67D848946C0DDD48499126B6F8A076F84F2A7AEA7C00BF4457i3u3I" TargetMode="External"/><Relationship Id="rId14" Type="http://schemas.openxmlformats.org/officeDocument/2006/relationships/hyperlink" Target="consultantplus://offline/ref=7ECBDB9448AEB90100BDC2CDB2C07D4D67D84991670DD748499126B6F8A076F84F2A7AEA7C00BF4454i3uEI" TargetMode="External"/><Relationship Id="rId30" Type="http://schemas.openxmlformats.org/officeDocument/2006/relationships/hyperlink" Target="consultantplus://offline/ref=7ECBDB9448AEB90100BDC2CDB2C07D4D67D84B916D01DB48499126B6F8A076F84F2A7AEA7C00BF4455i3u8I" TargetMode="External"/><Relationship Id="rId35" Type="http://schemas.openxmlformats.org/officeDocument/2006/relationships/hyperlink" Target="consultantplus://offline/ref=7ECBDB9448AEB90100BDC2CDB2C07D4D67D848946C0DDD48499126B6F8A076F84F2A7AEA7C00BF4455i3uEI" TargetMode="External"/><Relationship Id="rId56" Type="http://schemas.openxmlformats.org/officeDocument/2006/relationships/hyperlink" Target="consultantplus://offline/ref=7ECBDB9448AEB90100BDC2CDB2C07D4D67D84B916D01DB48499126B6F8A076F84F2A7AEA7C00BF4452i3uEI" TargetMode="External"/><Relationship Id="rId77" Type="http://schemas.openxmlformats.org/officeDocument/2006/relationships/hyperlink" Target="consultantplus://offline/ref=CC6BA338C0CB6BAF8EC0B99651D585BF4EBB2C33164ADC122016531978BF367F4EB2DD0ACB889F0F976373I" TargetMode="External"/><Relationship Id="rId100" Type="http://schemas.openxmlformats.org/officeDocument/2006/relationships/hyperlink" Target="consultantplus://offline/ref=CC6BA338C0CB6BAF8EC0B99651D585BF4EBB2C33164ADC122016531978BF367F4EB2DD0ACB889F0F906370I" TargetMode="External"/><Relationship Id="rId105" Type="http://schemas.openxmlformats.org/officeDocument/2006/relationships/hyperlink" Target="consultantplus://offline/ref=CC6BA338C0CB6BAF8EC0B99651D585BF4EBB2C33164ADC122016531978BF367F4EB2DD0ACB889F0F906376I" TargetMode="External"/><Relationship Id="rId126" Type="http://schemas.openxmlformats.org/officeDocument/2006/relationships/hyperlink" Target="consultantplus://offline/ref=CC6BA338C0CB6BAF8EC0B99651D585BF4EBB2C33164ADC122016531978BF367F4EB2DD0ACB889F0F916376I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7ECBDB9448AEB90100BDC2CDB2C07D4D67D84991670DD748499126B6F8A076F84F2A7AEA7C00BF4454i3u8I" TargetMode="External"/><Relationship Id="rId51" Type="http://schemas.openxmlformats.org/officeDocument/2006/relationships/hyperlink" Target="consultantplus://offline/ref=7ECBDB9448AEB90100BDC2CDB2C07D4D67D848946C0DDD48499126B6F8A076F84F2A7AEA7C00BF4452i3u8I" TargetMode="External"/><Relationship Id="rId72" Type="http://schemas.openxmlformats.org/officeDocument/2006/relationships/hyperlink" Target="consultantplus://offline/ref=7ECBDB9448AEB90100BDC2CDB2C07D4D67D848946C0DDD48499126B6F8A076F84F2A7AEA7C00BF4453i3u8I" TargetMode="External"/><Relationship Id="rId93" Type="http://schemas.openxmlformats.org/officeDocument/2006/relationships/hyperlink" Target="consultantplus://offline/ref=CC6BA338C0CB6BAF8EC0B99651D585BF4EBB2C33164ADC122016531978BF367F4EB2DD0ACB889F0F97637AI" TargetMode="External"/><Relationship Id="rId98" Type="http://schemas.openxmlformats.org/officeDocument/2006/relationships/hyperlink" Target="consultantplus://offline/ref=CC6BA338C0CB6BAF8EC0B99651D585BF4EBB2C33164ADC122016531978BF367F4EB2DD0ACB889F0F906373I" TargetMode="External"/><Relationship Id="rId121" Type="http://schemas.openxmlformats.org/officeDocument/2006/relationships/hyperlink" Target="consultantplus://offline/ref=CC6BA338C0CB6BAF8EC0B99651D585BF4EBB2C33164ADC122016531978BF367F4EB2DD0ACB889F0F916373I" TargetMode="External"/><Relationship Id="rId142" Type="http://schemas.openxmlformats.org/officeDocument/2006/relationships/hyperlink" Target="consultantplus://offline/ref=CC6BA338C0CB6BAF8EC0B99651D585BF4EBB2C33164ADC122016531978BF367F4EB2DD0ACB889F0F92637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6837</Words>
  <Characters>38974</Characters>
  <Application>Microsoft Office Word</Application>
  <DocSecurity>0</DocSecurity>
  <Lines>324</Lines>
  <Paragraphs>91</Paragraphs>
  <ScaleCrop>false</ScaleCrop>
  <Company>SPecialiST RePack</Company>
  <LinksUpToDate>false</LinksUpToDate>
  <CharactersWithSpaces>45720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Ultra-VIP</cp:lastModifiedBy>
  <cp:revision>3</cp:revision>
  <dcterms:created xsi:type="dcterms:W3CDTF">2014-10-15T21:10:00Z</dcterms:created>
  <dcterms:modified xsi:type="dcterms:W3CDTF">2014-10-15T21:10:00Z</dcterms:modified>
</cp:coreProperties>
</file>