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85B" w:rsidRDefault="009D485B" w:rsidP="009D48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bookmarkStart w:id="0" w:name="_GoBack"/>
      <w:bookmarkEnd w:id="0"/>
      <w:proofErr w:type="gramStart"/>
      <w:r w:rsidRPr="00EC3AA4">
        <w:rPr>
          <w:rFonts w:ascii="TimesNewRomanPSMT" w:hAnsi="TimesNewRomanPSMT" w:cs="TimesNewRomanPSMT"/>
          <w:sz w:val="28"/>
          <w:szCs w:val="28"/>
          <w:highlight w:val="yellow"/>
        </w:rPr>
        <w:t>300</w:t>
      </w:r>
      <w:r>
        <w:rPr>
          <w:rFonts w:ascii="TimesNewRomanPSMT" w:hAnsi="TimesNewRomanPSMT" w:cs="TimesNewRomanPSMT"/>
          <w:sz w:val="28"/>
          <w:szCs w:val="28"/>
        </w:rPr>
        <w:t xml:space="preserve"> .Вычислить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 помощью двойного интеграла в полярных</w:t>
      </w:r>
    </w:p>
    <w:p w:rsidR="009D485B" w:rsidRDefault="009D485B" w:rsidP="009D48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координатах площадь фигуры, ограниченной кривой, заданной уравнением</w:t>
      </w:r>
    </w:p>
    <w:p w:rsidR="009D485B" w:rsidRDefault="009D485B" w:rsidP="009D485B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декартовых координатах </w:t>
      </w:r>
      <w:r>
        <w:rPr>
          <w:rFonts w:ascii="TimesNewRomanPSMT" w:hAnsi="TimesNewRomanPSMT" w:cs="TimesNewRomanPSMT"/>
          <w:sz w:val="24"/>
          <w:szCs w:val="24"/>
        </w:rPr>
        <w:t>(</w:t>
      </w:r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a </w:t>
      </w:r>
      <w:r>
        <w:rPr>
          <w:rFonts w:ascii="SymbolMT" w:eastAsia="SymbolMT" w:hAnsi="TimesNewRomanPSMT" w:cs="SymbolMT"/>
          <w:sz w:val="24"/>
          <w:szCs w:val="24"/>
        </w:rPr>
        <w:t>&gt;</w:t>
      </w:r>
      <w:proofErr w:type="gramEnd"/>
      <w:r>
        <w:rPr>
          <w:rFonts w:ascii="SymbolMT" w:eastAsia="SymbolMT" w:hAnsi="TimesNewRomanPSMT" w:cs="Symbol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0) 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9D485B" w:rsidRDefault="009D485B" w:rsidP="009D485B">
      <w:pPr>
        <w:rPr>
          <w:rFonts w:ascii="TimesNewRomanPSMT" w:hAnsi="TimesNewRomanPSMT" w:cs="TimesNewRomanPSMT"/>
          <w:sz w:val="28"/>
          <w:szCs w:val="28"/>
        </w:rPr>
      </w:pPr>
      <w:r w:rsidRPr="009D485B">
        <w:rPr>
          <w:rFonts w:ascii="TimesNewRomanPS-ItalicMT" w:hAnsi="TimesNewRomanPS-ItalicMT" w:cs="TimesNewRomanPS-ItalicMT"/>
          <w:i/>
          <w:iCs/>
          <w:sz w:val="28"/>
          <w:szCs w:val="28"/>
        </w:rPr>
        <w:t>y</w:t>
      </w:r>
      <w:r>
        <w:rPr>
          <w:rFonts w:cs="TimesNewRomanPS-ItalicMT"/>
          <w:i/>
          <w:iCs/>
          <w:sz w:val="28"/>
          <w:szCs w:val="28"/>
          <w:vertAlign w:val="superscript"/>
        </w:rPr>
        <w:t>6</w:t>
      </w:r>
      <w:r w:rsidRPr="009D485B">
        <w:rPr>
          <w:rFonts w:ascii="TimesNewRomanPSMT" w:hAnsi="TimesNewRomanPSMT" w:cs="TimesNewRomanPSMT"/>
          <w:sz w:val="28"/>
          <w:szCs w:val="28"/>
        </w:rPr>
        <w:t xml:space="preserve"> </w:t>
      </w:r>
      <w:r w:rsidRPr="009D485B">
        <w:rPr>
          <w:rFonts w:ascii="SymbolMT" w:eastAsia="SymbolMT" w:hAnsi="TimesNewRomanPS-ItalicMT" w:cs="SymbolMT"/>
          <w:sz w:val="28"/>
          <w:szCs w:val="28"/>
        </w:rPr>
        <w:t xml:space="preserve">= </w:t>
      </w:r>
      <w:r w:rsidRPr="009D485B">
        <w:rPr>
          <w:rFonts w:ascii="TimesNewRomanPS-ItalicMT" w:hAnsi="TimesNewRomanPS-ItalicMT" w:cs="TimesNewRomanPS-ItalicMT"/>
          <w:i/>
          <w:iCs/>
          <w:sz w:val="28"/>
          <w:szCs w:val="28"/>
        </w:rPr>
        <w:t>a</w:t>
      </w:r>
      <w:r>
        <w:rPr>
          <w:rFonts w:cs="TimesNewRomanPS-ItalicMT"/>
          <w:i/>
          <w:iCs/>
          <w:sz w:val="28"/>
          <w:szCs w:val="28"/>
          <w:vertAlign w:val="superscript"/>
        </w:rPr>
        <w:t>2</w:t>
      </w:r>
      <w:r w:rsidRPr="009D485B">
        <w:rPr>
          <w:rFonts w:ascii="TimesNewRomanPSMT" w:hAnsi="TimesNewRomanPSMT" w:cs="TimesNewRomanPSMT"/>
          <w:sz w:val="28"/>
          <w:szCs w:val="28"/>
        </w:rPr>
        <w:t xml:space="preserve"> </w:t>
      </w:r>
      <w:r w:rsidRPr="009D485B">
        <w:rPr>
          <w:rFonts w:ascii="SymbolMT" w:eastAsia="SymbolMT" w:hAnsi="TimesNewRomanPS-ItalicMT" w:cs="SymbolMT"/>
          <w:sz w:val="28"/>
          <w:szCs w:val="28"/>
        </w:rPr>
        <w:t>(</w:t>
      </w:r>
      <w:r w:rsidRPr="009D485B">
        <w:rPr>
          <w:rFonts w:ascii="TimesNewRomanPS-ItalicMT" w:hAnsi="TimesNewRomanPS-ItalicMT" w:cs="TimesNewRomanPS-ItalicMT"/>
          <w:i/>
          <w:iCs/>
          <w:sz w:val="28"/>
          <w:szCs w:val="28"/>
        </w:rPr>
        <w:t>x</w:t>
      </w:r>
      <w:r>
        <w:rPr>
          <w:rFonts w:ascii="TimesNewRomanPSMT" w:hAnsi="TimesNewRomanPSMT" w:cs="TimesNewRomanPSMT"/>
          <w:sz w:val="28"/>
          <w:szCs w:val="28"/>
          <w:vertAlign w:val="superscript"/>
        </w:rPr>
        <w:t>2</w:t>
      </w:r>
      <w:r w:rsidRPr="009D485B">
        <w:rPr>
          <w:rFonts w:ascii="TimesNewRomanPSMT" w:hAnsi="TimesNewRomanPSMT" w:cs="TimesNewRomanPSMT"/>
          <w:sz w:val="28"/>
          <w:szCs w:val="28"/>
        </w:rPr>
        <w:t xml:space="preserve"> </w:t>
      </w:r>
      <w:r w:rsidRPr="009D485B">
        <w:rPr>
          <w:rFonts w:ascii="SymbolMT" w:eastAsia="SymbolMT" w:hAnsi="TimesNewRomanPS-ItalicMT" w:cs="SymbolMT"/>
          <w:sz w:val="28"/>
          <w:szCs w:val="28"/>
        </w:rPr>
        <w:t xml:space="preserve">+ </w:t>
      </w:r>
      <w:r w:rsidRPr="009D485B">
        <w:rPr>
          <w:rFonts w:ascii="TimesNewRomanPS-ItalicMT" w:hAnsi="TimesNewRomanPS-ItalicMT" w:cs="TimesNewRomanPS-ItalicMT"/>
          <w:i/>
          <w:iCs/>
          <w:sz w:val="28"/>
          <w:szCs w:val="28"/>
        </w:rPr>
        <w:t>y</w:t>
      </w:r>
      <w:proofErr w:type="gramStart"/>
      <w:r>
        <w:rPr>
          <w:rFonts w:ascii="TimesNewRomanPSMT" w:hAnsi="TimesNewRomanPSMT" w:cs="TimesNewRomanPSMT"/>
          <w:sz w:val="28"/>
          <w:szCs w:val="28"/>
          <w:vertAlign w:val="superscript"/>
        </w:rPr>
        <w:t>2</w:t>
      </w:r>
      <w:r w:rsidRPr="009D485B">
        <w:rPr>
          <w:rFonts w:ascii="TimesNewRomanPSMT" w:hAnsi="TimesNewRomanPSMT" w:cs="TimesNewRomanPSMT"/>
          <w:sz w:val="28"/>
          <w:szCs w:val="28"/>
        </w:rPr>
        <w:t xml:space="preserve"> </w:t>
      </w:r>
      <w:r w:rsidRPr="009D485B">
        <w:rPr>
          <w:rFonts w:ascii="SymbolMT" w:eastAsia="SymbolMT" w:hAnsi="TimesNewRomanPS-ItalicMT" w:cs="SymbolMT"/>
          <w:sz w:val="28"/>
          <w:szCs w:val="28"/>
        </w:rPr>
        <w:t>)</w:t>
      </w:r>
      <w:proofErr w:type="gramEnd"/>
      <w:r w:rsidRPr="009D485B">
        <w:rPr>
          <w:rFonts w:ascii="SymbolMT" w:eastAsia="SymbolMT" w:hAnsi="TimesNewRomanPS-ItalicMT" w:cs="SymbolMT"/>
          <w:sz w:val="28"/>
          <w:szCs w:val="28"/>
        </w:rPr>
        <w:t>(</w:t>
      </w:r>
      <w:r w:rsidRPr="009D485B">
        <w:rPr>
          <w:rFonts w:ascii="TimesNewRomanPSMT" w:hAnsi="TimesNewRomanPSMT" w:cs="TimesNewRomanPSMT"/>
          <w:sz w:val="28"/>
          <w:szCs w:val="28"/>
        </w:rPr>
        <w:t>3</w:t>
      </w:r>
      <w:r w:rsidRPr="009D485B">
        <w:rPr>
          <w:rFonts w:ascii="TimesNewRomanPS-ItalicMT" w:hAnsi="TimesNewRomanPS-ItalicMT" w:cs="TimesNewRomanPS-ItalicMT"/>
          <w:i/>
          <w:iCs/>
          <w:sz w:val="28"/>
          <w:szCs w:val="28"/>
        </w:rPr>
        <w:t>y</w:t>
      </w:r>
      <w:r>
        <w:rPr>
          <w:rFonts w:ascii="TimesNewRomanPSMT" w:hAnsi="TimesNewRomanPSMT" w:cs="TimesNewRomanPSMT"/>
          <w:sz w:val="28"/>
          <w:szCs w:val="28"/>
          <w:vertAlign w:val="superscript"/>
        </w:rPr>
        <w:t>2</w:t>
      </w:r>
      <w:r w:rsidRPr="009D485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SymbolMT" w:eastAsia="SymbolMT" w:hAnsi="TimesNewRomanPS-ItalicMT" w:cs="SymbolMT"/>
          <w:sz w:val="28"/>
          <w:szCs w:val="28"/>
        </w:rPr>
        <w:t>–</w:t>
      </w:r>
      <w:r w:rsidRPr="009D485B">
        <w:rPr>
          <w:rFonts w:ascii="SymbolMT" w:eastAsia="SymbolMT" w:hAnsi="TimesNewRomanPS-ItalicMT" w:cs="SymbolMT"/>
          <w:sz w:val="28"/>
          <w:szCs w:val="28"/>
        </w:rPr>
        <w:t xml:space="preserve"> </w:t>
      </w:r>
      <w:r w:rsidRPr="009D485B">
        <w:rPr>
          <w:rFonts w:ascii="TimesNewRomanPS-ItalicMT" w:hAnsi="TimesNewRomanPS-ItalicMT" w:cs="TimesNewRomanPS-ItalicMT"/>
          <w:i/>
          <w:iCs/>
          <w:sz w:val="28"/>
          <w:szCs w:val="28"/>
        </w:rPr>
        <w:t>x</w:t>
      </w:r>
      <w:r>
        <w:rPr>
          <w:rFonts w:ascii="TimesNewRomanPSMT" w:hAnsi="TimesNewRomanPSMT" w:cs="TimesNewRomanPSMT"/>
          <w:sz w:val="28"/>
          <w:szCs w:val="28"/>
          <w:vertAlign w:val="superscript"/>
        </w:rPr>
        <w:t>2</w:t>
      </w:r>
      <w:r w:rsidRPr="009D485B">
        <w:rPr>
          <w:rFonts w:ascii="TimesNewRomanPSMT" w:hAnsi="TimesNewRomanPSMT" w:cs="TimesNewRomanPSMT"/>
          <w:sz w:val="28"/>
          <w:szCs w:val="28"/>
        </w:rPr>
        <w:t xml:space="preserve"> </w:t>
      </w:r>
      <w:r w:rsidRPr="009D485B">
        <w:rPr>
          <w:rFonts w:ascii="SymbolMT" w:eastAsia="SymbolMT" w:hAnsi="TimesNewRomanPS-ItalicMT" w:cs="SymbolMT"/>
          <w:sz w:val="28"/>
          <w:szCs w:val="28"/>
        </w:rPr>
        <w:t>)</w:t>
      </w:r>
      <w:r w:rsidRPr="009D485B">
        <w:rPr>
          <w:rFonts w:ascii="TimesNewRomanPSMT" w:hAnsi="TimesNewRomanPSMT" w:cs="TimesNewRomanPSMT"/>
          <w:sz w:val="28"/>
          <w:szCs w:val="28"/>
        </w:rPr>
        <w:t>.</w:t>
      </w:r>
    </w:p>
    <w:p w:rsidR="009D485B" w:rsidRDefault="009D485B" w:rsidP="009D485B">
      <w:pPr>
        <w:rPr>
          <w:rFonts w:ascii="TimesNewRomanPSMT" w:hAnsi="TimesNewRomanPSMT" w:cs="TimesNewRomanPSMT"/>
          <w:sz w:val="28"/>
          <w:szCs w:val="28"/>
        </w:rPr>
      </w:pPr>
    </w:p>
    <w:p w:rsidR="009D485B" w:rsidRDefault="009D485B" w:rsidP="009D48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C3AA4">
        <w:rPr>
          <w:rFonts w:ascii="TimesNewRomanPSMT" w:hAnsi="TimesNewRomanPSMT" w:cs="TimesNewRomanPSMT"/>
          <w:sz w:val="28"/>
          <w:szCs w:val="28"/>
          <w:highlight w:val="yellow"/>
        </w:rPr>
        <w:t>310</w:t>
      </w:r>
      <w:r>
        <w:rPr>
          <w:rFonts w:ascii="TimesNewRomanPSMT" w:hAnsi="TimesNewRomanPSMT" w:cs="TimesNewRomanPSMT"/>
          <w:sz w:val="28"/>
          <w:szCs w:val="28"/>
        </w:rPr>
        <w:t>. Вычислить с помощью тройного интеграла объем тела,</w:t>
      </w:r>
    </w:p>
    <w:p w:rsidR="009D485B" w:rsidRDefault="009D485B" w:rsidP="009D48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ограниченного указанными поверхностями. Сделать чертежи данного тела</w:t>
      </w:r>
    </w:p>
    <w:p w:rsidR="009D485B" w:rsidRDefault="009D485B" w:rsidP="009D485B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и его проекции на плоскость </w:t>
      </w: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xOy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.</w:t>
      </w:r>
      <w:proofErr w:type="gramEnd"/>
    </w:p>
    <w:p w:rsidR="009D485B" w:rsidRDefault="009D485B" w:rsidP="009D485B">
      <w:pPr>
        <w:rPr>
          <w:rFonts w:ascii="TimesNewRomanPSMT" w:hAnsi="TimesNewRomanPSMT" w:cs="TimesNewRomanPSMT"/>
          <w:sz w:val="28"/>
          <w:szCs w:val="28"/>
        </w:rPr>
      </w:pPr>
    </w:p>
    <w:p w:rsidR="009D485B" w:rsidRDefault="009D485B" w:rsidP="009D485B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858870</wp:posOffset>
                </wp:positionH>
                <wp:positionV relativeFrom="paragraph">
                  <wp:posOffset>31103</wp:posOffset>
                </wp:positionV>
                <wp:extent cx="148925" cy="0"/>
                <wp:effectExtent l="0" t="0" r="2286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14226E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65pt,2.45pt" to="79.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z </w:t>
      </w:r>
      <w:r>
        <w:rPr>
          <w:rFonts w:ascii="SymbolMT" w:eastAsia="SymbolMT" w:hAnsi="TimesNewRomanPS-ItalicMT" w:cs="SymbolMT"/>
          <w:sz w:val="24"/>
          <w:szCs w:val="24"/>
        </w:rPr>
        <w:t xml:space="preserve">=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0 </w:t>
      </w:r>
      <w:r>
        <w:rPr>
          <w:rFonts w:ascii="TimesNewRomanPSMT" w:hAnsi="TimesNewRomanPSMT" w:cs="TimesNewRomanPSMT"/>
          <w:sz w:val="28"/>
          <w:szCs w:val="28"/>
        </w:rPr>
        <w:t>,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z </w:t>
      </w:r>
      <w:r>
        <w:rPr>
          <w:rFonts w:ascii="SymbolMT" w:eastAsia="SymbolMT" w:hAnsi="TimesNewRomanPS-ItalicMT" w:cs="SymbolMT"/>
          <w:sz w:val="24"/>
          <w:szCs w:val="24"/>
        </w:rPr>
        <w:t xml:space="preserve">= </w:t>
      </w:r>
      <w:r>
        <w:rPr>
          <w:rFonts w:ascii="TimesNewRomanPSMT" w:hAnsi="TimesNewRomanPSMT" w:cs="TimesNewRomanPSMT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y </w:t>
      </w:r>
      <w:r>
        <w:rPr>
          <w:rFonts w:ascii="TimesNewRomanPSMT" w:hAnsi="TimesNewRomanPSMT" w:cs="TimesNewRomanPSMT"/>
          <w:sz w:val="28"/>
          <w:szCs w:val="28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x </w:t>
      </w:r>
      <w:r>
        <w:rPr>
          <w:rFonts w:ascii="SymbolMT" w:eastAsia="SymbolMT" w:hAnsi="TimesNewRomanPS-ItalicMT" w:cs="SymbolMT"/>
          <w:sz w:val="24"/>
          <w:szCs w:val="24"/>
        </w:rPr>
        <w:t xml:space="preserve">= </w:t>
      </w:r>
      <w:r>
        <w:rPr>
          <w:rFonts w:ascii="TimesNewRomanPSMT" w:hAnsi="TimesNewRomanPSMT" w:cs="TimesNewRomanPSMT"/>
          <w:sz w:val="24"/>
          <w:szCs w:val="24"/>
        </w:rPr>
        <w:t xml:space="preserve">0 </w:t>
      </w:r>
      <w:r>
        <w:rPr>
          <w:rFonts w:ascii="TimesNewRomanPSMT" w:hAnsi="TimesNewRomanPSMT" w:cs="TimesNewRomanPSMT"/>
          <w:sz w:val="28"/>
          <w:szCs w:val="28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x </w:t>
      </w:r>
      <w:r>
        <w:rPr>
          <w:rFonts w:ascii="SymbolMT" w:eastAsia="SymbolMT" w:hAnsi="TimesNewRomanPS-ItalicMT" w:cs="SymbolMT"/>
          <w:sz w:val="24"/>
          <w:szCs w:val="24"/>
        </w:rPr>
        <w:t xml:space="preserve">+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y </w:t>
      </w:r>
      <w:r>
        <w:rPr>
          <w:rFonts w:ascii="SymbolMT" w:eastAsia="SymbolMT" w:hAnsi="TimesNewRomanPS-ItalicMT" w:cs="SymbolMT"/>
          <w:sz w:val="24"/>
          <w:szCs w:val="24"/>
        </w:rPr>
        <w:t xml:space="preserve">= </w:t>
      </w:r>
      <w:r>
        <w:rPr>
          <w:rFonts w:ascii="TimesNewRomanPSMT" w:hAnsi="TimesNewRomanPSMT" w:cs="TimesNewRomanPSMT"/>
          <w:sz w:val="24"/>
          <w:szCs w:val="24"/>
        </w:rPr>
        <w:t xml:space="preserve">4 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EC3AA4" w:rsidRDefault="00EC3AA4" w:rsidP="009D485B">
      <w:pPr>
        <w:rPr>
          <w:rFonts w:ascii="TimesNewRomanPSMT" w:hAnsi="TimesNewRomanPSMT" w:cs="TimesNewRomanPSMT"/>
          <w:sz w:val="28"/>
          <w:szCs w:val="28"/>
        </w:rPr>
      </w:pPr>
    </w:p>
    <w:p w:rsidR="00EC3AA4" w:rsidRDefault="00EC3AA4" w:rsidP="009D485B">
      <w:pPr>
        <w:rPr>
          <w:rFonts w:ascii="TimesNewRomanPSMT" w:hAnsi="TimesNewRomanPSMT" w:cs="TimesNewRomanPSMT"/>
          <w:sz w:val="28"/>
          <w:szCs w:val="28"/>
        </w:rPr>
      </w:pPr>
    </w:p>
    <w:p w:rsidR="00EC3AA4" w:rsidRDefault="00EC3AA4" w:rsidP="00EC3A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EC3AA4">
        <w:rPr>
          <w:rFonts w:ascii="TimesNewRomanPSMT" w:hAnsi="TimesNewRomanPSMT" w:cs="TimesNewRomanPSMT"/>
          <w:sz w:val="28"/>
          <w:szCs w:val="28"/>
          <w:highlight w:val="yellow"/>
        </w:rPr>
        <w:t>320.</w:t>
      </w:r>
      <w:r>
        <w:rPr>
          <w:rFonts w:ascii="TimesNewRomanPSMT" w:hAnsi="TimesNewRomanPSMT" w:cs="TimesNewRomanPSMT"/>
          <w:sz w:val="28"/>
          <w:szCs w:val="28"/>
        </w:rPr>
        <w:t xml:space="preserve"> Вычислить криволинейный интеграл</w:t>
      </w:r>
    </w:p>
    <w:p w:rsidR="00EC3AA4" w:rsidRDefault="00EC3AA4" w:rsidP="00EC3A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C3AA4" w:rsidRPr="00EC3AA4" w:rsidRDefault="00EC3AA4" w:rsidP="00EC3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36"/>
          <w:szCs w:val="36"/>
          <w:lang w:val="en-US"/>
        </w:rPr>
      </w:pPr>
      <w:proofErr w:type="gramStart"/>
      <w:r w:rsidRPr="00EC3AA4">
        <w:rPr>
          <w:rFonts w:ascii="Times New Roman" w:hAnsi="Times New Roman" w:cs="Times New Roman"/>
          <w:iCs/>
          <w:sz w:val="36"/>
          <w:szCs w:val="36"/>
        </w:rPr>
        <w:t>∫</w:t>
      </w:r>
      <w:r>
        <w:rPr>
          <w:rFonts w:ascii="Times New Roman" w:hAnsi="Times New Roman" w:cs="Times New Roman"/>
          <w:iCs/>
          <w:sz w:val="36"/>
          <w:szCs w:val="36"/>
          <w:lang w:val="en-US"/>
        </w:rPr>
        <w:t>(</w:t>
      </w:r>
      <w:proofErr w:type="gramEnd"/>
      <w:r>
        <w:rPr>
          <w:rFonts w:ascii="Times New Roman" w:hAnsi="Times New Roman" w:cs="Times New Roman"/>
          <w:iCs/>
          <w:sz w:val="36"/>
          <w:szCs w:val="36"/>
          <w:lang w:val="en-US"/>
        </w:rPr>
        <w:t>x</w:t>
      </w:r>
      <w:r>
        <w:rPr>
          <w:rFonts w:ascii="Times New Roman" w:hAnsi="Times New Roman" w:cs="Times New Roman"/>
          <w:iCs/>
          <w:sz w:val="36"/>
          <w:szCs w:val="36"/>
          <w:vertAlign w:val="superscript"/>
          <w:lang w:val="en-US"/>
        </w:rPr>
        <w:t xml:space="preserve">2 </w:t>
      </w:r>
      <w:r>
        <w:rPr>
          <w:rFonts w:ascii="Times New Roman" w:hAnsi="Times New Roman" w:cs="Times New Roman"/>
          <w:iCs/>
          <w:sz w:val="36"/>
          <w:szCs w:val="36"/>
          <w:lang w:val="en-US"/>
        </w:rPr>
        <w:t>–y) dx – (x-y</w:t>
      </w:r>
      <w:r>
        <w:rPr>
          <w:rFonts w:ascii="Times New Roman" w:hAnsi="Times New Roman" w:cs="Times New Roman"/>
          <w:iCs/>
          <w:sz w:val="36"/>
          <w:szCs w:val="36"/>
          <w:vertAlign w:val="superscript"/>
          <w:lang w:val="en-US"/>
        </w:rPr>
        <w:t>2</w:t>
      </w:r>
      <w:r>
        <w:rPr>
          <w:rFonts w:ascii="Times New Roman" w:hAnsi="Times New Roman" w:cs="Times New Roman"/>
          <w:iCs/>
          <w:sz w:val="36"/>
          <w:szCs w:val="36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iCs/>
          <w:sz w:val="36"/>
          <w:szCs w:val="36"/>
          <w:lang w:val="en-US"/>
        </w:rPr>
        <w:t>dy</w:t>
      </w:r>
      <w:proofErr w:type="spellEnd"/>
    </w:p>
    <w:p w:rsidR="00EC3AA4" w:rsidRDefault="00EC3AA4" w:rsidP="00EC3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6"/>
          <w:szCs w:val="16"/>
          <w:lang w:val="en-US"/>
        </w:rPr>
      </w:pPr>
      <w:r>
        <w:rPr>
          <w:rFonts w:ascii="Times New Roman" w:hAnsi="Times New Roman" w:cs="Times New Roman"/>
          <w:iCs/>
          <w:sz w:val="16"/>
          <w:szCs w:val="16"/>
          <w:lang w:val="en-US"/>
        </w:rPr>
        <w:t>L</w:t>
      </w:r>
    </w:p>
    <w:p w:rsidR="00EC3AA4" w:rsidRDefault="00EC3AA4" w:rsidP="00EC3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6"/>
          <w:szCs w:val="16"/>
          <w:lang w:val="en-US"/>
        </w:rPr>
      </w:pPr>
    </w:p>
    <w:p w:rsidR="00EC3AA4" w:rsidRDefault="00EC3AA4" w:rsidP="00EC3A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вдоль дуги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L </w:t>
      </w:r>
      <w:r>
        <w:rPr>
          <w:rFonts w:ascii="TimesNewRomanPSMT" w:hAnsi="TimesNewRomanPSMT" w:cs="TimesNewRomanPSMT"/>
          <w:sz w:val="28"/>
          <w:szCs w:val="28"/>
        </w:rPr>
        <w:t xml:space="preserve">кривой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y </w:t>
      </w:r>
      <w:r>
        <w:rPr>
          <w:rFonts w:ascii="SymbolMT" w:eastAsia="SymbolMT" w:hAnsi="TimesNewRomanPSMT" w:cs="SymbolMT"/>
          <w:sz w:val="24"/>
          <w:szCs w:val="24"/>
        </w:rPr>
        <w:t xml:space="preserve">=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x </w:t>
      </w:r>
      <w:r>
        <w:rPr>
          <w:rFonts w:ascii="TimesNewRomanPSMT" w:hAnsi="TimesNewRomanPSMT" w:cs="TimesNewRomanPSMT"/>
          <w:sz w:val="28"/>
          <w:szCs w:val="28"/>
        </w:rPr>
        <w:t xml:space="preserve">от точки </w:t>
      </w:r>
      <w:proofErr w:type="gram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</w:t>
      </w:r>
      <w:r>
        <w:rPr>
          <w:rFonts w:ascii="TimesNewRomanPSMT" w:hAnsi="TimesNewRomanPSMT" w:cs="TimesNewRomanPSMT"/>
          <w:sz w:val="24"/>
          <w:szCs w:val="24"/>
        </w:rPr>
        <w:t>(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1; 0) </w:t>
      </w:r>
      <w:r>
        <w:rPr>
          <w:rFonts w:ascii="TimesNewRomanPSMT" w:hAnsi="TimesNewRomanPSMT" w:cs="TimesNewRomanPSMT"/>
          <w:sz w:val="28"/>
          <w:szCs w:val="28"/>
        </w:rPr>
        <w:t xml:space="preserve">до точки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B</w:t>
      </w:r>
      <w:r>
        <w:rPr>
          <w:rFonts w:ascii="TimesNewRomanPSMT" w:hAnsi="TimesNewRomanPSMT" w:cs="TimesNewRomanPSMT"/>
          <w:sz w:val="24"/>
          <w:szCs w:val="24"/>
        </w:rPr>
        <w:t>(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e</w:t>
      </w:r>
      <w:r>
        <w:rPr>
          <w:rFonts w:ascii="TimesNewRomanPSMT" w:hAnsi="TimesNewRomanPSMT" w:cs="TimesNewRomanPSMT"/>
          <w:sz w:val="24"/>
          <w:szCs w:val="24"/>
        </w:rPr>
        <w:t xml:space="preserve">; 1) </w:t>
      </w:r>
      <w:r>
        <w:rPr>
          <w:rFonts w:ascii="TimesNewRomanPSMT" w:hAnsi="TimesNewRomanPSMT" w:cs="TimesNewRomanPSMT"/>
          <w:sz w:val="28"/>
          <w:szCs w:val="28"/>
        </w:rPr>
        <w:t>. Сделать</w:t>
      </w:r>
    </w:p>
    <w:p w:rsidR="00EC3AA4" w:rsidRPr="009D485B" w:rsidRDefault="00EC3AA4" w:rsidP="00EC3AA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чертеж.</w:t>
      </w:r>
    </w:p>
    <w:sectPr w:rsidR="00EC3AA4" w:rsidRPr="009D4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AA"/>
    <w:rsid w:val="005E68AA"/>
    <w:rsid w:val="009D485B"/>
    <w:rsid w:val="00B665B2"/>
    <w:rsid w:val="00EC3AA4"/>
    <w:rsid w:val="00FA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69757-2347-4AF2-8547-00762EC4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Синицын</dc:creator>
  <cp:keywords/>
  <dc:description/>
  <cp:lastModifiedBy>Дмитрий Синицын</cp:lastModifiedBy>
  <cp:revision>4</cp:revision>
  <dcterms:created xsi:type="dcterms:W3CDTF">2014-10-15T10:06:00Z</dcterms:created>
  <dcterms:modified xsi:type="dcterms:W3CDTF">2014-10-15T13:45:00Z</dcterms:modified>
</cp:coreProperties>
</file>