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Контрольная работа по ФИЛОСОФИИ</w:t>
      </w: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1. Верны ли следующие суждения о методах научного познания?</w:t>
      </w: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А. На эмпирическом уровне познания учеными используются такие методы, как наблюдение, эксперимент.</w:t>
      </w: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Б. На теоретическом уровне познания ученые могут использовать такие методы, как анализ, синтез, дедукция.</w:t>
      </w: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1) верно только </w:t>
      </w:r>
      <w:proofErr w:type="gramStart"/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proofErr w:type="gramEnd"/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3) верны оба суждения</w:t>
      </w: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2) верно только Б       4) оба суждения неверны.</w:t>
      </w: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2. В чем разница между основными направлениями психоанализа и как они возникли?</w:t>
      </w: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3) Раскройте смысл высказывания А. Камю, обозначив при необходимости разные аспекты поставленной автором проблемы.</w:t>
      </w:r>
    </w:p>
    <w:p w:rsidR="00952936" w:rsidRPr="00952936" w:rsidRDefault="00952936" w:rsidP="0095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"Свобода - это, в первую очередь, не привилегии, а обязанности</w:t>
      </w:r>
      <w:proofErr w:type="gramStart"/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".(</w:t>
      </w:r>
      <w:proofErr w:type="gramEnd"/>
      <w:r w:rsidRPr="00952936">
        <w:rPr>
          <w:rFonts w:ascii="Courier New" w:eastAsia="Times New Roman" w:hAnsi="Courier New" w:cs="Courier New"/>
          <w:sz w:val="20"/>
          <w:szCs w:val="20"/>
          <w:lang w:eastAsia="ru-RU"/>
        </w:rPr>
        <w:t>А. Камю)</w:t>
      </w:r>
      <w:bookmarkStart w:id="0" w:name="_GoBack"/>
      <w:bookmarkEnd w:id="0"/>
    </w:p>
    <w:p w:rsidR="00230FF8" w:rsidRDefault="00230FF8"/>
    <w:sectPr w:rsidR="0023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36"/>
    <w:rsid w:val="00230FF8"/>
    <w:rsid w:val="0095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6898A-17D8-4D40-A9B6-C4EFAE38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Krasosveta</dc:creator>
  <cp:keywords/>
  <dc:description/>
  <cp:lastModifiedBy>Krasosveta</cp:lastModifiedBy>
  <cp:revision>2</cp:revision>
  <dcterms:created xsi:type="dcterms:W3CDTF">2014-10-14T13:21:00Z</dcterms:created>
  <dcterms:modified xsi:type="dcterms:W3CDTF">2014-10-14T13:22:00Z</dcterms:modified>
</cp:coreProperties>
</file>