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E5" w:rsidRPr="00082DAD" w:rsidRDefault="006F5AE5" w:rsidP="006F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82DAD">
        <w:rPr>
          <w:b/>
          <w:sz w:val="28"/>
          <w:szCs w:val="28"/>
        </w:rPr>
        <w:t>Функции нескольких переменных</w:t>
      </w:r>
      <w:r>
        <w:rPr>
          <w:b/>
          <w:sz w:val="28"/>
          <w:szCs w:val="28"/>
        </w:rPr>
        <w:t>»</w:t>
      </w:r>
    </w:p>
    <w:p w:rsidR="006F5AE5" w:rsidRPr="00666353" w:rsidRDefault="006F5AE5" w:rsidP="006F5AE5">
      <w:pPr>
        <w:jc w:val="center"/>
        <w:rPr>
          <w:b/>
          <w:sz w:val="28"/>
        </w:rPr>
      </w:pPr>
    </w:p>
    <w:p w:rsidR="006F5AE5" w:rsidRDefault="006F5AE5" w:rsidP="006F5AE5">
      <w:pPr>
        <w:ind w:left="1276" w:hanging="1276"/>
        <w:jc w:val="both"/>
        <w:rPr>
          <w:sz w:val="28"/>
        </w:rPr>
      </w:pPr>
      <w:r>
        <w:rPr>
          <w:sz w:val="28"/>
        </w:rPr>
        <w:t xml:space="preserve">Задание </w:t>
      </w:r>
      <w:r>
        <w:rPr>
          <w:sz w:val="28"/>
          <w:lang w:val="en-US"/>
        </w:rPr>
        <w:t>I</w:t>
      </w:r>
      <w:r>
        <w:rPr>
          <w:sz w:val="28"/>
        </w:rPr>
        <w:t xml:space="preserve">. Для данной функции найти производную по направлению данного вектора  </w:t>
      </w:r>
      <w:r w:rsidRPr="00C4089E">
        <w:rPr>
          <w:position w:val="-6"/>
          <w:sz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3.35pt" o:ole="">
            <v:imagedata r:id="rId4" o:title=""/>
          </v:shape>
          <o:OLEObject Type="Embed" ProgID="Equation.3" ShapeID="_x0000_i1025" DrawAspect="Content" ObjectID="_1472993578" r:id="rId5"/>
        </w:object>
      </w:r>
      <w:r>
        <w:rPr>
          <w:sz w:val="28"/>
        </w:rPr>
        <w:t xml:space="preserve">  в указанной точке </w:t>
      </w:r>
      <w:r w:rsidRPr="00C4089E">
        <w:rPr>
          <w:position w:val="-4"/>
          <w:sz w:val="28"/>
        </w:rPr>
        <w:object w:dxaOrig="260" w:dyaOrig="260">
          <v:shape id="_x0000_i1026" type="#_x0000_t75" style="width:12.45pt;height:12.45pt" o:ole="">
            <v:imagedata r:id="rId6" o:title=""/>
          </v:shape>
          <o:OLEObject Type="Embed" ProgID="Equation.3" ShapeID="_x0000_i1026" DrawAspect="Content" ObjectID="_1472993579" r:id="rId7"/>
        </w:object>
      </w:r>
      <w:r>
        <w:rPr>
          <w:sz w:val="28"/>
        </w:rPr>
        <w:t>.</w:t>
      </w:r>
    </w:p>
    <w:p w:rsidR="006F5AE5" w:rsidRDefault="006F5AE5" w:rsidP="006F5AE5">
      <w:pPr>
        <w:ind w:firstLine="1701"/>
        <w:rPr>
          <w:position w:val="-10"/>
          <w:sz w:val="28"/>
        </w:rPr>
      </w:pPr>
      <w:r w:rsidRPr="00C4089E">
        <w:rPr>
          <w:position w:val="-10"/>
          <w:sz w:val="28"/>
        </w:rPr>
        <w:object w:dxaOrig="4640" w:dyaOrig="360">
          <v:shape id="_x0000_i1027" type="#_x0000_t75" style="width:259.55pt;height:20.45pt" o:ole="">
            <v:imagedata r:id="rId8" o:title=""/>
          </v:shape>
          <o:OLEObject Type="Embed" ProgID="Equation.3" ShapeID="_x0000_i1027" DrawAspect="Content" ObjectID="_1472993580" r:id="rId9"/>
        </w:object>
      </w:r>
    </w:p>
    <w:p w:rsidR="006F5AE5" w:rsidRPr="000B5A0B" w:rsidRDefault="006F5AE5" w:rsidP="006F5AE5">
      <w:pPr>
        <w:ind w:left="1276" w:hanging="1276"/>
        <w:jc w:val="both"/>
        <w:rPr>
          <w:sz w:val="28"/>
        </w:rPr>
      </w:pPr>
      <w:r>
        <w:rPr>
          <w:sz w:val="28"/>
        </w:rPr>
        <w:t>Задание</w:t>
      </w:r>
      <w:r w:rsidRPr="008A572C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. </w:t>
      </w:r>
      <w:proofErr w:type="gramStart"/>
      <w:r>
        <w:rPr>
          <w:sz w:val="28"/>
        </w:rPr>
        <w:t>Заданы</w:t>
      </w:r>
      <w:proofErr w:type="gramEnd"/>
      <w:r>
        <w:rPr>
          <w:sz w:val="28"/>
        </w:rPr>
        <w:t xml:space="preserve"> поверхность и кривая. Найти углы между ними в точках их пересечения.</w:t>
      </w:r>
    </w:p>
    <w:p w:rsidR="006F5AE5" w:rsidRPr="000B5A0B" w:rsidRDefault="006F5AE5" w:rsidP="006F5AE5">
      <w:pPr>
        <w:ind w:firstLine="567"/>
        <w:rPr>
          <w:sz w:val="28"/>
          <w:szCs w:val="28"/>
        </w:rPr>
      </w:pPr>
      <w:r w:rsidRPr="00EC03E2">
        <w:rPr>
          <w:sz w:val="28"/>
          <w:szCs w:val="28"/>
        </w:rPr>
        <w:t xml:space="preserve"> Кривая: </w:t>
      </w:r>
      <w:r w:rsidRPr="00EC03E2">
        <w:rPr>
          <w:position w:val="-10"/>
          <w:sz w:val="28"/>
          <w:szCs w:val="28"/>
        </w:rPr>
        <w:object w:dxaOrig="1460" w:dyaOrig="360">
          <v:shape id="_x0000_i1028" type="#_x0000_t75" style="width:85.35pt;height:21.35pt" o:ole="" fillcolor="window">
            <v:imagedata r:id="rId10" o:title=""/>
          </v:shape>
          <o:OLEObject Type="Embed" ProgID="Equation.3" ShapeID="_x0000_i1028" DrawAspect="Content" ObjectID="_1472993581" r:id="rId11"/>
        </w:object>
      </w:r>
      <w:r w:rsidRPr="00EC03E2">
        <w:rPr>
          <w:sz w:val="28"/>
          <w:szCs w:val="28"/>
        </w:rPr>
        <w:t xml:space="preserve"> поверхность: </w:t>
      </w:r>
      <w:r w:rsidRPr="00EC03E2">
        <w:rPr>
          <w:position w:val="-10"/>
          <w:sz w:val="28"/>
          <w:szCs w:val="28"/>
        </w:rPr>
        <w:object w:dxaOrig="1600" w:dyaOrig="360">
          <v:shape id="_x0000_i1029" type="#_x0000_t75" style="width:103.1pt;height:23.1pt" o:ole="" fillcolor="window">
            <v:imagedata r:id="rId12" o:title=""/>
          </v:shape>
          <o:OLEObject Type="Embed" ProgID="Equation.3" ShapeID="_x0000_i1029" DrawAspect="Content" ObjectID="_1472993582" r:id="rId13"/>
        </w:object>
      </w:r>
      <w:r w:rsidRPr="00EC03E2">
        <w:rPr>
          <w:sz w:val="28"/>
          <w:szCs w:val="28"/>
        </w:rPr>
        <w:t>.</w:t>
      </w:r>
    </w:p>
    <w:p w:rsidR="006F5AE5" w:rsidRDefault="006F5AE5" w:rsidP="006F5AE5">
      <w:pPr>
        <w:ind w:left="1418" w:hanging="1418"/>
        <w:jc w:val="both"/>
        <w:rPr>
          <w:sz w:val="28"/>
        </w:rPr>
      </w:pPr>
      <w:r>
        <w:rPr>
          <w:sz w:val="28"/>
        </w:rPr>
        <w:t>Задание</w:t>
      </w:r>
      <w:r w:rsidRPr="008A572C"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>. Для плоской фигуры с единичной плотностью, ограниченной да</w:t>
      </w:r>
      <w:r>
        <w:rPr>
          <w:sz w:val="28"/>
        </w:rPr>
        <w:t>н</w:t>
      </w:r>
      <w:r>
        <w:rPr>
          <w:sz w:val="28"/>
        </w:rPr>
        <w:t>ными кривыми, найти массу и положение центра тяжести.</w:t>
      </w:r>
    </w:p>
    <w:p w:rsidR="006F5AE5" w:rsidRDefault="006F5AE5" w:rsidP="006F5AE5">
      <w:pPr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 xml:space="preserve">            </w:t>
      </w:r>
      <w:r w:rsidRPr="0050419D">
        <w:rPr>
          <w:position w:val="-10"/>
          <w:sz w:val="28"/>
          <w:szCs w:val="28"/>
        </w:rPr>
        <w:object w:dxaOrig="1700" w:dyaOrig="360">
          <v:shape id="_x0000_i1030" type="#_x0000_t75" style="width:96pt;height:20.45pt" o:ole="" fillcolor="window">
            <v:imagedata r:id="rId14" o:title=""/>
          </v:shape>
          <o:OLEObject Type="Embed" ProgID="Equation.3" ShapeID="_x0000_i1030" DrawAspect="Content" ObjectID="_1472993583" r:id="rId15"/>
        </w:object>
      </w:r>
    </w:p>
    <w:p w:rsidR="006F5AE5" w:rsidRDefault="006F5AE5" w:rsidP="006F5AE5">
      <w:pPr>
        <w:ind w:left="1560" w:hanging="1560"/>
        <w:jc w:val="both"/>
        <w:rPr>
          <w:position w:val="-10"/>
          <w:sz w:val="28"/>
          <w:szCs w:val="28"/>
        </w:rPr>
      </w:pPr>
      <w:r>
        <w:rPr>
          <w:sz w:val="28"/>
        </w:rPr>
        <w:t>Задание</w:t>
      </w:r>
      <w:r w:rsidRPr="008A572C">
        <w:rPr>
          <w:sz w:val="28"/>
        </w:rPr>
        <w:t xml:space="preserve"> </w:t>
      </w:r>
      <w:r>
        <w:rPr>
          <w:sz w:val="28"/>
          <w:lang w:val="en-US"/>
        </w:rPr>
        <w:t>IV</w:t>
      </w:r>
      <w:r>
        <w:rPr>
          <w:sz w:val="28"/>
        </w:rPr>
        <w:t>. Для тела с единичной плотностью, ограниченного данными п</w:t>
      </w:r>
      <w:r>
        <w:rPr>
          <w:sz w:val="28"/>
        </w:rPr>
        <w:t>о</w:t>
      </w:r>
      <w:r>
        <w:rPr>
          <w:sz w:val="28"/>
        </w:rPr>
        <w:t xml:space="preserve">верхностями, найти массу и момент инерции относительно оси </w:t>
      </w:r>
      <w:r>
        <w:rPr>
          <w:sz w:val="28"/>
          <w:lang w:val="en-US"/>
        </w:rPr>
        <w:t>oz</w:t>
      </w:r>
      <w:r w:rsidRPr="00626736">
        <w:rPr>
          <w:sz w:val="28"/>
        </w:rPr>
        <w:t>.</w:t>
      </w:r>
    </w:p>
    <w:p w:rsidR="006F5AE5" w:rsidRDefault="006F5AE5" w:rsidP="006F5A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419D">
        <w:rPr>
          <w:sz w:val="28"/>
          <w:szCs w:val="28"/>
        </w:rPr>
        <w:t xml:space="preserve"> </w:t>
      </w:r>
      <w:r w:rsidRPr="0050419D">
        <w:rPr>
          <w:position w:val="-10"/>
          <w:sz w:val="28"/>
          <w:szCs w:val="28"/>
        </w:rPr>
        <w:object w:dxaOrig="3519" w:dyaOrig="360">
          <v:shape id="_x0000_i1031" type="#_x0000_t75" style="width:208.9pt;height:21.35pt" o:ole="" fillcolor="window">
            <v:imagedata r:id="rId16" o:title=""/>
          </v:shape>
          <o:OLEObject Type="Embed" ProgID="Equation.3" ShapeID="_x0000_i1031" DrawAspect="Content" ObjectID="_1472993584" r:id="rId17"/>
        </w:object>
      </w:r>
    </w:p>
    <w:p w:rsidR="006F5AE5" w:rsidRDefault="006F5AE5" w:rsidP="006F5AE5">
      <w:pPr>
        <w:rPr>
          <w:sz w:val="28"/>
        </w:rPr>
      </w:pPr>
    </w:p>
    <w:p w:rsidR="006F5AE5" w:rsidRDefault="006F5AE5" w:rsidP="006F5AE5">
      <w:pPr>
        <w:ind w:left="1418" w:hanging="1418"/>
        <w:jc w:val="both"/>
        <w:rPr>
          <w:sz w:val="28"/>
        </w:rPr>
      </w:pPr>
      <w:r>
        <w:rPr>
          <w:sz w:val="28"/>
        </w:rPr>
        <w:t>Задание</w:t>
      </w:r>
      <w:r w:rsidRPr="00626736"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 xml:space="preserve">. Дано векторное поле </w:t>
      </w:r>
      <w:r w:rsidRPr="00626736">
        <w:rPr>
          <w:position w:val="-4"/>
          <w:sz w:val="28"/>
        </w:rPr>
        <w:object w:dxaOrig="260" w:dyaOrig="320">
          <v:shape id="_x0000_i1032" type="#_x0000_t75" style="width:12.45pt;height:16pt" o:ole="">
            <v:imagedata r:id="rId18" o:title=""/>
          </v:shape>
          <o:OLEObject Type="Embed" ProgID="Equation.3" ShapeID="_x0000_i1032" DrawAspect="Content" ObjectID="_1472993585" r:id="rId19"/>
        </w:object>
      </w:r>
      <w:r w:rsidRPr="00626736">
        <w:rPr>
          <w:sz w:val="28"/>
        </w:rPr>
        <w:t xml:space="preserve"> </w:t>
      </w:r>
      <w:r>
        <w:rPr>
          <w:sz w:val="28"/>
        </w:rPr>
        <w:t xml:space="preserve">и плоскость </w:t>
      </w:r>
      <w:r w:rsidRPr="00626736">
        <w:rPr>
          <w:position w:val="-10"/>
          <w:sz w:val="28"/>
        </w:rPr>
        <w:object w:dxaOrig="240" w:dyaOrig="260">
          <v:shape id="_x0000_i1033" type="#_x0000_t75" style="width:12.45pt;height:12.45pt" o:ole="">
            <v:imagedata r:id="rId20" o:title=""/>
          </v:shape>
          <o:OLEObject Type="Embed" ProgID="Equation.3" ShapeID="_x0000_i1033" DrawAspect="Content" ObjectID="_1472993586" r:id="rId21"/>
        </w:object>
      </w:r>
      <w:r>
        <w:rPr>
          <w:sz w:val="28"/>
        </w:rPr>
        <w:t>, которая вместе с координа</w:t>
      </w:r>
      <w:r>
        <w:rPr>
          <w:sz w:val="28"/>
        </w:rPr>
        <w:t>т</w:t>
      </w:r>
      <w:r>
        <w:rPr>
          <w:sz w:val="28"/>
        </w:rPr>
        <w:t xml:space="preserve">ными плоскостями образует пирамиду. При этом </w:t>
      </w:r>
      <w:r w:rsidRPr="007503FA">
        <w:rPr>
          <w:position w:val="-6"/>
          <w:sz w:val="28"/>
        </w:rPr>
        <w:object w:dxaOrig="240" w:dyaOrig="220">
          <v:shape id="_x0000_i1034" type="#_x0000_t75" style="width:12.45pt;height:11.55pt" o:ole="">
            <v:imagedata r:id="rId22" o:title=""/>
          </v:shape>
          <o:OLEObject Type="Embed" ProgID="Equation.3" ShapeID="_x0000_i1034" DrawAspect="Content" ObjectID="_1472993587" r:id="rId23"/>
        </w:object>
      </w:r>
      <w:r>
        <w:rPr>
          <w:sz w:val="28"/>
        </w:rPr>
        <w:t xml:space="preserve"> - грань пирам</w:t>
      </w:r>
      <w:r>
        <w:rPr>
          <w:sz w:val="28"/>
        </w:rPr>
        <w:t>и</w:t>
      </w:r>
      <w:r>
        <w:rPr>
          <w:sz w:val="28"/>
        </w:rPr>
        <w:t xml:space="preserve">ды, принадлежащая упомянутой плоскости, а </w:t>
      </w:r>
      <w:r w:rsidRPr="007503FA">
        <w:rPr>
          <w:position w:val="-6"/>
          <w:sz w:val="28"/>
        </w:rPr>
        <w:object w:dxaOrig="220" w:dyaOrig="279">
          <v:shape id="_x0000_i1035" type="#_x0000_t75" style="width:11.55pt;height:14.2pt" o:ole="">
            <v:imagedata r:id="rId24" o:title=""/>
          </v:shape>
          <o:OLEObject Type="Embed" ProgID="Equation.3" ShapeID="_x0000_i1035" DrawAspect="Content" ObjectID="_1472993588" r:id="rId25"/>
        </w:object>
      </w:r>
      <w:r>
        <w:rPr>
          <w:sz w:val="28"/>
        </w:rPr>
        <w:t xml:space="preserve"> - контур, который ограничивает </w:t>
      </w:r>
      <w:r w:rsidRPr="007503FA">
        <w:rPr>
          <w:position w:val="-6"/>
          <w:sz w:val="28"/>
        </w:rPr>
        <w:object w:dxaOrig="240" w:dyaOrig="220">
          <v:shape id="_x0000_i1036" type="#_x0000_t75" style="width:12.45pt;height:11.55pt" o:ole="">
            <v:imagedata r:id="rId22" o:title=""/>
          </v:shape>
          <o:OLEObject Type="Embed" ProgID="Equation.3" ShapeID="_x0000_i1036" DrawAspect="Content" ObjectID="_1472993589" r:id="rId26"/>
        </w:object>
      </w:r>
      <w:r>
        <w:rPr>
          <w:sz w:val="28"/>
        </w:rPr>
        <w:t xml:space="preserve">. Найти поток </w:t>
      </w:r>
      <w:r w:rsidRPr="00626736">
        <w:rPr>
          <w:position w:val="-4"/>
          <w:sz w:val="28"/>
        </w:rPr>
        <w:object w:dxaOrig="260" w:dyaOrig="320">
          <v:shape id="_x0000_i1037" type="#_x0000_t75" style="width:12.45pt;height:16pt" o:ole="">
            <v:imagedata r:id="rId18" o:title=""/>
          </v:shape>
          <o:OLEObject Type="Embed" ProgID="Equation.3" ShapeID="_x0000_i1037" DrawAspect="Content" ObjectID="_1472993590" r:id="rId27"/>
        </w:object>
      </w:r>
      <w:r>
        <w:rPr>
          <w:sz w:val="28"/>
        </w:rPr>
        <w:t xml:space="preserve"> через поверхность </w:t>
      </w:r>
      <w:r w:rsidRPr="007503FA">
        <w:rPr>
          <w:position w:val="-6"/>
          <w:sz w:val="28"/>
        </w:rPr>
        <w:object w:dxaOrig="240" w:dyaOrig="220">
          <v:shape id="_x0000_i1038" type="#_x0000_t75" style="width:12.45pt;height:11.55pt" o:ole="">
            <v:imagedata r:id="rId22" o:title=""/>
          </v:shape>
          <o:OLEObject Type="Embed" ProgID="Equation.3" ShapeID="_x0000_i1038" DrawAspect="Content" ObjectID="_1472993591" r:id="rId28"/>
        </w:object>
      </w:r>
      <w:r>
        <w:rPr>
          <w:sz w:val="28"/>
        </w:rPr>
        <w:t xml:space="preserve">, поток </w:t>
      </w:r>
      <w:r w:rsidRPr="00626736">
        <w:rPr>
          <w:position w:val="-4"/>
          <w:sz w:val="28"/>
        </w:rPr>
        <w:object w:dxaOrig="260" w:dyaOrig="320">
          <v:shape id="_x0000_i1039" type="#_x0000_t75" style="width:12.45pt;height:16pt" o:ole="">
            <v:imagedata r:id="rId18" o:title=""/>
          </v:shape>
          <o:OLEObject Type="Embed" ProgID="Equation.3" ShapeID="_x0000_i1039" DrawAspect="Content" ObjectID="_1472993592" r:id="rId29"/>
        </w:object>
      </w:r>
      <w:r>
        <w:rPr>
          <w:sz w:val="28"/>
        </w:rPr>
        <w:t xml:space="preserve"> ч</w:t>
      </w:r>
      <w:r>
        <w:rPr>
          <w:sz w:val="28"/>
        </w:rPr>
        <w:t>е</w:t>
      </w:r>
      <w:r>
        <w:rPr>
          <w:sz w:val="28"/>
        </w:rPr>
        <w:t xml:space="preserve">рез полную поверхность пирамиды непосредственно и по формуле Гаусса – Остроградского, а также циркуляцию </w:t>
      </w:r>
      <w:r w:rsidRPr="00626736">
        <w:rPr>
          <w:position w:val="-4"/>
          <w:sz w:val="28"/>
        </w:rPr>
        <w:object w:dxaOrig="260" w:dyaOrig="320">
          <v:shape id="_x0000_i1040" type="#_x0000_t75" style="width:12.45pt;height:16pt" o:ole="">
            <v:imagedata r:id="rId18" o:title=""/>
          </v:shape>
          <o:OLEObject Type="Embed" ProgID="Equation.3" ShapeID="_x0000_i1040" DrawAspect="Content" ObjectID="_1472993593" r:id="rId30"/>
        </w:object>
      </w:r>
      <w:r>
        <w:rPr>
          <w:sz w:val="28"/>
        </w:rPr>
        <w:t xml:space="preserve"> по контуру </w:t>
      </w:r>
      <w:r w:rsidRPr="007503FA">
        <w:rPr>
          <w:position w:val="-6"/>
          <w:sz w:val="28"/>
        </w:rPr>
        <w:object w:dxaOrig="220" w:dyaOrig="279">
          <v:shape id="_x0000_i1041" type="#_x0000_t75" style="width:11.55pt;height:14.2pt" o:ole="">
            <v:imagedata r:id="rId24" o:title=""/>
          </v:shape>
          <o:OLEObject Type="Embed" ProgID="Equation.3" ShapeID="_x0000_i1041" DrawAspect="Content" ObjectID="_1472993594" r:id="rId31"/>
        </w:object>
      </w:r>
      <w:r>
        <w:rPr>
          <w:sz w:val="28"/>
        </w:rPr>
        <w:t xml:space="preserve"> н</w:t>
      </w:r>
      <w:r>
        <w:rPr>
          <w:sz w:val="28"/>
        </w:rPr>
        <w:t>е</w:t>
      </w:r>
      <w:r>
        <w:rPr>
          <w:sz w:val="28"/>
        </w:rPr>
        <w:t>посредственно и по формуле Стокса. Нормаль к поверхности пир</w:t>
      </w:r>
      <w:r>
        <w:rPr>
          <w:sz w:val="28"/>
        </w:rPr>
        <w:t>а</w:t>
      </w:r>
      <w:r>
        <w:rPr>
          <w:sz w:val="28"/>
        </w:rPr>
        <w:t>миды – внешняя, а направление на контуре соответствует правилу штопора.</w:t>
      </w:r>
    </w:p>
    <w:p w:rsidR="006F5AE5" w:rsidRDefault="006F5AE5" w:rsidP="006F5AE5">
      <w:pPr>
        <w:ind w:firstLine="567"/>
        <w:jc w:val="both"/>
        <w:rPr>
          <w:sz w:val="28"/>
          <w:szCs w:val="28"/>
        </w:rPr>
      </w:pPr>
      <w:r w:rsidRPr="008875D4">
        <w:rPr>
          <w:sz w:val="28"/>
          <w:szCs w:val="28"/>
        </w:rPr>
        <w:t>поле</w:t>
      </w:r>
      <w:proofErr w:type="gramStart"/>
      <w:r w:rsidRPr="008875D4">
        <w:rPr>
          <w:sz w:val="28"/>
          <w:szCs w:val="28"/>
        </w:rPr>
        <w:t xml:space="preserve">: </w:t>
      </w:r>
      <w:r w:rsidRPr="008875D4">
        <w:rPr>
          <w:position w:val="-10"/>
          <w:sz w:val="28"/>
          <w:szCs w:val="28"/>
        </w:rPr>
        <w:object w:dxaOrig="2040" w:dyaOrig="380">
          <v:shape id="_x0000_i1042" type="#_x0000_t75" style="width:121.8pt;height:22.2pt" o:ole="" fillcolor="window">
            <v:imagedata r:id="rId32" o:title=""/>
          </v:shape>
          <o:OLEObject Type="Embed" ProgID="Equation.3" ShapeID="_x0000_i1042" DrawAspect="Content" ObjectID="_1472993595" r:id="rId33"/>
        </w:object>
      </w:r>
      <w:r w:rsidRPr="008875D4">
        <w:rPr>
          <w:sz w:val="28"/>
          <w:szCs w:val="28"/>
        </w:rPr>
        <w:t xml:space="preserve"> ;   </w:t>
      </w:r>
      <w:proofErr w:type="gramEnd"/>
      <w:r w:rsidRPr="008875D4">
        <w:rPr>
          <w:sz w:val="28"/>
          <w:szCs w:val="28"/>
        </w:rPr>
        <w:t xml:space="preserve">плоскость: </w:t>
      </w:r>
      <w:r w:rsidRPr="008875D4">
        <w:rPr>
          <w:position w:val="-10"/>
          <w:sz w:val="28"/>
          <w:szCs w:val="28"/>
        </w:rPr>
        <w:object w:dxaOrig="1740" w:dyaOrig="320">
          <v:shape id="_x0000_i1043" type="#_x0000_t75" style="width:112pt;height:20.45pt" o:ole="" fillcolor="window">
            <v:imagedata r:id="rId34" o:title=""/>
          </v:shape>
          <o:OLEObject Type="Embed" ProgID="Equation.3" ShapeID="_x0000_i1043" DrawAspect="Content" ObjectID="_1472993596" r:id="rId35"/>
        </w:object>
      </w:r>
      <w:r w:rsidRPr="008875D4">
        <w:rPr>
          <w:sz w:val="28"/>
          <w:szCs w:val="28"/>
        </w:rPr>
        <w:t>;</w:t>
      </w:r>
    </w:p>
    <w:p w:rsidR="00FA42D0" w:rsidRDefault="00FA42D0"/>
    <w:sectPr w:rsidR="00FA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F5AE5"/>
    <w:rsid w:val="006F5AE5"/>
    <w:rsid w:val="00FA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2014-09-23T09:57:00Z</dcterms:created>
  <dcterms:modified xsi:type="dcterms:W3CDTF">2014-09-23T10:02:00Z</dcterms:modified>
</cp:coreProperties>
</file>