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52" w:rsidRDefault="00891C44">
      <w:r>
        <w:t>Задание: реферат на тему « Структура Федерального закона о спорте»</w:t>
      </w:r>
    </w:p>
    <w:p w:rsidR="00891C44" w:rsidRPr="00891C44" w:rsidRDefault="00891C44">
      <w:pPr>
        <w:rPr>
          <w:lang w:val="en-US"/>
        </w:rPr>
      </w:pPr>
      <w:r>
        <w:t xml:space="preserve">Объем 1-1,5 </w:t>
      </w:r>
      <w:proofErr w:type="spellStart"/>
      <w:r>
        <w:t>стр</w:t>
      </w:r>
      <w:proofErr w:type="spellEnd"/>
      <w:r>
        <w:t xml:space="preserve"> </w:t>
      </w:r>
      <w:r>
        <w:rPr>
          <w:lang w:val="en-US"/>
        </w:rPr>
        <w:t>word</w:t>
      </w:r>
      <w:r>
        <w:t>, 14пт</w:t>
      </w:r>
    </w:p>
    <w:sectPr w:rsidR="00891C44" w:rsidRPr="00891C44" w:rsidSect="006B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91C44"/>
    <w:rsid w:val="006B2152"/>
    <w:rsid w:val="0089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Krokoz™ Inc.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2014-09-10T07:59:00Z</dcterms:created>
  <dcterms:modified xsi:type="dcterms:W3CDTF">2014-09-10T08:00:00Z</dcterms:modified>
</cp:coreProperties>
</file>