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A6" w:rsidRPr="000E6DA6" w:rsidRDefault="000E6DA6" w:rsidP="000E6DA6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9</w:t>
      </w:r>
    </w:p>
    <w:p w:rsidR="000E6DA6" w:rsidRPr="000E6DA6" w:rsidRDefault="000E6DA6" w:rsidP="000E6DA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0E6DA6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</w:t>
      </w:r>
    </w:p>
    <w:p w:rsidR="000E6DA6" w:rsidRPr="000E6DA6" w:rsidRDefault="000E6DA6" w:rsidP="000E6DA6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Среди систем функций указать фундаментальную систему решений уравнения:</w:t>
      </w: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y</w:t>
      </w:r>
      <w:r w:rsidRPr="000E6DA6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′′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+4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y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=0</w:t>
      </w: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tbl>
      <w:tblPr>
        <w:tblW w:w="12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9366"/>
        <w:gridCol w:w="378"/>
      </w:tblGrid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8" type="#_x0000_t75" style="width:20.25pt;height:18pt" o:ole="">
                  <v:imagedata r:id="rId5" o:title=""/>
                </v:shape>
                <w:control r:id="rId6" w:name="DefaultOcxName" w:shapeid="_x0000_i1178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cos</w:t>
            </w:r>
            <w:proofErr w:type="spellEnd"/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 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sin</w:t>
            </w:r>
            <w:proofErr w:type="spellEnd"/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 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77" type="#_x0000_t75" style="width:20.25pt;height:18pt" o:ole="">
                  <v:imagedata r:id="rId5" o:title=""/>
                </v:shape>
                <w:control r:id="rId7" w:name="DefaultOcxName1" w:shapeid="_x0000_i1177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e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, 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e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sin 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76" type="#_x0000_t75" style="width:20.25pt;height:18pt" o:ole="">
                  <v:imagedata r:id="rId5" o:title=""/>
                </v:shape>
                <w:control r:id="rId8" w:name="DefaultOcxName2" w:shapeid="_x0000_i1176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cos</w:t>
            </w:r>
            <w:proofErr w:type="spellEnd"/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 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sin</w:t>
            </w:r>
            <w:proofErr w:type="spellEnd"/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 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75" type="#_x0000_t75" style="width:20.25pt;height:18pt" o:ole="">
                  <v:imagedata r:id="rId5" o:title=""/>
                </v:shape>
                <w:control r:id="rId9" w:name="DefaultOcxName3" w:shapeid="_x0000_i1175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e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sin</w:t>
            </w:r>
            <w:proofErr w:type="spellEnd"/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 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e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cos</w:t>
            </w:r>
            <w:proofErr w:type="spellEnd"/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 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0" name="Рисунок 20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9" name="Рисунок 19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0E6DA6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0E6DA6" w:rsidRPr="000E6DA6" w:rsidRDefault="000E6DA6" w:rsidP="000E6DA6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2</w:t>
      </w:r>
    </w:p>
    <w:p w:rsidR="000E6DA6" w:rsidRPr="000E6DA6" w:rsidRDefault="000E6DA6" w:rsidP="000E6DA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0E6DA6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2</w:t>
      </w:r>
    </w:p>
    <w:p w:rsidR="000E6DA6" w:rsidRPr="000E6DA6" w:rsidRDefault="000E6DA6" w:rsidP="000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Какие из приведенных ниже интегралов вычисляются с помощью формулы интегрирования по частям?</w:t>
      </w:r>
    </w:p>
    <w:tbl>
      <w:tblPr>
        <w:tblW w:w="12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8994"/>
        <w:gridCol w:w="425"/>
      </w:tblGrid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74" type="#_x0000_t75" style="width:20.25pt;height:18pt" o:ole="">
                  <v:imagedata r:id="rId5" o:title=""/>
                </v:shape>
                <w:control r:id="rId12" w:name="DefaultOcxName4" w:shapeid="_x0000_i117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∫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arctg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1+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15"/>
                <w:szCs w:val="15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dx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73" type="#_x0000_t75" style="width:20.25pt;height:18pt" o:ole="">
                  <v:imagedata r:id="rId5" o:title=""/>
                </v:shape>
                <w:control r:id="rId13" w:name="DefaultOcxName5" w:shapeid="_x0000_i117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∫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arctg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√1+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15"/>
                <w:szCs w:val="15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dx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72" type="#_x0000_t75" style="width:20.25pt;height:18pt" o:ole="">
                  <v:imagedata r:id="rId5" o:title=""/>
                </v:shape>
                <w:control r:id="rId14" w:name="DefaultOcxName6" w:shapeid="_x0000_i117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∫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arctg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xdx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71" type="#_x0000_t75" style="width:20.25pt;height:18pt" o:ole="">
                  <v:imagedata r:id="rId5" o:title=""/>
                </v:shape>
                <w:control r:id="rId15" w:name="DefaultOcxName7" w:shapeid="_x0000_i1171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∫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dx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arctg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</w:t>
            </w:r>
            <w:proofErr w:type="spellEnd"/>
            <w:r w:rsidRPr="000E6DA6">
              <w:rPr>
                <w:rFonts w:ascii="MathJax_Size1" w:eastAsia="Times New Roman" w:hAnsi="MathJax_Size1" w:cs="Times New Roman"/>
                <w:sz w:val="23"/>
                <w:szCs w:val="23"/>
                <w:bdr w:val="none" w:sz="0" w:space="0" w:color="auto" w:frame="1"/>
                <w:lang w:eastAsia="ru-RU"/>
              </w:rPr>
              <w:t>(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1+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15"/>
                <w:szCs w:val="15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Size1" w:eastAsia="Times New Roman" w:hAnsi="MathJax_Size1" w:cs="Times New Roman"/>
                <w:sz w:val="23"/>
                <w:szCs w:val="23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70" type="#_x0000_t75" style="width:20.25pt;height:18pt" o:ole="">
                  <v:imagedata r:id="rId5" o:title=""/>
                </v:shape>
                <w:control r:id="rId16" w:name="DefaultOcxName8" w:shapeid="_x0000_i1170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∫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arctg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xdx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8" name="Рисунок 18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7" name="Рисунок 17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0E6DA6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0E6DA6" w:rsidRPr="000E6DA6" w:rsidRDefault="000E6DA6" w:rsidP="000E6DA6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3</w:t>
      </w:r>
    </w:p>
    <w:p w:rsidR="000E6DA6" w:rsidRPr="000E6DA6" w:rsidRDefault="000E6DA6" w:rsidP="000E6DA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0E6DA6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3</w:t>
      </w:r>
    </w:p>
    <w:p w:rsidR="000E6DA6" w:rsidRPr="000E6DA6" w:rsidRDefault="000E6DA6" w:rsidP="000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Среди несобственных интегралов первого и второго рода указать сходящиеся.</w:t>
      </w:r>
    </w:p>
    <w:tbl>
      <w:tblPr>
        <w:tblW w:w="12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8687"/>
        <w:gridCol w:w="463"/>
      </w:tblGrid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69" type="#_x0000_t75" style="width:20.25pt;height:18pt" o:ole="">
                  <v:imagedata r:id="rId5" o:title=""/>
                </v:shape>
                <w:control r:id="rId17" w:name="DefaultOcxName9" w:shapeid="_x0000_i116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∫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2∞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dxx</w:t>
            </w:r>
            <w:r w:rsidRPr="000E6DA6">
              <w:rPr>
                <w:rFonts w:ascii="MathJax_Main" w:eastAsia="Times New Roman" w:hAnsi="MathJax_Main" w:cs="Times New Roman"/>
                <w:sz w:val="15"/>
                <w:szCs w:val="15"/>
                <w:bdr w:val="none" w:sz="0" w:space="0" w:color="auto" w:frame="1"/>
                <w:lang w:eastAsia="ru-RU"/>
              </w:rPr>
              <w:t>3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+4</w:t>
            </w:r>
            <w:r w:rsidRPr="000E6DA6">
              <w:rPr>
                <w:rFonts w:ascii="MathJax_Size1" w:eastAsia="Times New Roman" w:hAnsi="MathJax_Size1" w:cs="Times New Roman"/>
                <w:sz w:val="23"/>
                <w:szCs w:val="23"/>
                <w:bdr w:val="none" w:sz="0" w:space="0" w:color="auto" w:frame="1"/>
                <w:lang w:eastAsia="ru-RU"/>
              </w:rPr>
              <w:t>√</w:t>
            </w:r>
            <w:r w:rsidRPr="000E6DA6">
              <w:rPr>
                <w:rFonts w:ascii="MathJax_Main" w:eastAsia="Times New Roman" w:hAnsi="MathJax_Main" w:cs="Times New Roman"/>
                <w:sz w:val="15"/>
                <w:szCs w:val="1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68" type="#_x0000_t75" style="width:20.25pt;height:18pt" o:ole="">
                  <v:imagedata r:id="rId5" o:title=""/>
                </v:shape>
                <w:control r:id="rId18" w:name="DefaultOcxName10" w:shapeid="_x0000_i116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∫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1∞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dxx</w:t>
            </w:r>
            <w:r w:rsidRPr="000E6DA6">
              <w:rPr>
                <w:rFonts w:ascii="MathJax_Main" w:eastAsia="Times New Roman" w:hAnsi="MathJax_Main" w:cs="Times New Roman"/>
                <w:sz w:val="15"/>
                <w:szCs w:val="15"/>
                <w:bdr w:val="none" w:sz="0" w:space="0" w:color="auto" w:frame="1"/>
                <w:lang w:eastAsia="ru-RU"/>
              </w:rPr>
              <w:t>4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+2</w:t>
            </w:r>
            <w:r w:rsidRPr="000E6DA6">
              <w:rPr>
                <w:rFonts w:ascii="MathJax_Size1" w:eastAsia="Times New Roman" w:hAnsi="MathJax_Size1" w:cs="Times New Roman"/>
                <w:sz w:val="23"/>
                <w:szCs w:val="23"/>
                <w:bdr w:val="none" w:sz="0" w:space="0" w:color="auto" w:frame="1"/>
                <w:lang w:eastAsia="ru-RU"/>
              </w:rPr>
              <w:t>√</w:t>
            </w:r>
            <w:r w:rsidRPr="000E6DA6">
              <w:rPr>
                <w:rFonts w:ascii="MathJax_Main" w:eastAsia="Times New Roman" w:hAnsi="MathJax_Main" w:cs="Times New Roman"/>
                <w:sz w:val="15"/>
                <w:szCs w:val="1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67" type="#_x0000_t75" style="width:20.25pt;height:18pt" o:ole="">
                  <v:imagedata r:id="rId5" o:title=""/>
                </v:shape>
                <w:control r:id="rId19" w:name="DefaultOcxName11" w:shapeid="_x0000_i116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∫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01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dxx</w:t>
            </w:r>
            <w:r w:rsidRPr="000E6DA6">
              <w:rPr>
                <w:rFonts w:ascii="MathJax_Main" w:eastAsia="Times New Roman" w:hAnsi="MathJax_Main" w:cs="Times New Roman"/>
                <w:sz w:val="15"/>
                <w:szCs w:val="15"/>
                <w:bdr w:val="none" w:sz="0" w:space="0" w:color="auto" w:frame="1"/>
                <w:lang w:eastAsia="ru-RU"/>
              </w:rPr>
              <w:t>5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object w:dxaOrig="405" w:dyaOrig="360">
                <v:shape id="_x0000_i1166" type="#_x0000_t75" style="width:20.25pt;height:18pt" o:ole="">
                  <v:imagedata r:id="rId5" o:title=""/>
                </v:shape>
                <w:control r:id="rId20" w:name="DefaultOcxName12" w:shapeid="_x0000_i116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∫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01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dxx</w:t>
            </w:r>
            <w:r w:rsidRPr="000E6DA6">
              <w:rPr>
                <w:rFonts w:ascii="MathJax_Main" w:eastAsia="Times New Roman" w:hAnsi="MathJax_Main" w:cs="Times New Roman"/>
                <w:sz w:val="15"/>
                <w:szCs w:val="15"/>
                <w:bdr w:val="none" w:sz="0" w:space="0" w:color="auto" w:frame="1"/>
                <w:lang w:eastAsia="ru-RU"/>
              </w:rPr>
              <w:t>3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√</w:t>
            </w:r>
            <w:r w:rsidRPr="000E6DA6">
              <w:rPr>
                <w:rFonts w:ascii="MathJax_Main" w:eastAsia="Times New Roman" w:hAnsi="MathJax_Main" w:cs="Times New Roman"/>
                <w:sz w:val="15"/>
                <w:szCs w:val="1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65" type="#_x0000_t75" style="width:20.25pt;height:18pt" o:ole="">
                  <v:imagedata r:id="rId5" o:title=""/>
                </v:shape>
                <w:control r:id="rId21" w:name="DefaultOcxName13" w:shapeid="_x0000_i116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∫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01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dx</w:t>
            </w:r>
            <w:proofErr w:type="spellEnd"/>
            <w:r w:rsidRPr="000E6DA6">
              <w:rPr>
                <w:rFonts w:ascii="MathJax_Size1" w:eastAsia="Times New Roman" w:hAnsi="MathJax_Size1" w:cs="Times New Roman"/>
                <w:sz w:val="23"/>
                <w:szCs w:val="23"/>
                <w:bdr w:val="none" w:sz="0" w:space="0" w:color="auto" w:frame="1"/>
                <w:lang w:eastAsia="ru-RU"/>
              </w:rPr>
              <w:t>(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1−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Size1" w:eastAsia="Times New Roman" w:hAnsi="MathJax_Size1" w:cs="Times New Roman"/>
                <w:sz w:val="23"/>
                <w:szCs w:val="23"/>
                <w:bdr w:val="none" w:sz="0" w:space="0" w:color="auto" w:frame="1"/>
                <w:lang w:eastAsia="ru-RU"/>
              </w:rPr>
              <w:t>)</w:t>
            </w:r>
            <w:r w:rsidRPr="000E6DA6">
              <w:rPr>
                <w:rFonts w:ascii="MathJax_Main" w:eastAsia="Times New Roman" w:hAnsi="MathJax_Main" w:cs="Times New Roman"/>
                <w:sz w:val="15"/>
                <w:szCs w:val="15"/>
                <w:bdr w:val="none" w:sz="0" w:space="0" w:color="auto" w:frame="1"/>
                <w:lang w:eastAsia="ru-RU"/>
              </w:rPr>
              <w:t>3</w:t>
            </w:r>
            <w:r w:rsidRPr="000E6DA6">
              <w:rPr>
                <w:rFonts w:ascii="MathJax_Size2" w:eastAsia="Times New Roman" w:hAnsi="MathJax_Size2" w:cs="Times New Roman"/>
                <w:sz w:val="23"/>
                <w:szCs w:val="23"/>
                <w:bdr w:val="none" w:sz="0" w:space="0" w:color="auto" w:frame="1"/>
                <w:lang w:eastAsia="ru-RU"/>
              </w:rPr>
              <w:t>√</w:t>
            </w:r>
            <w:r w:rsidRPr="000E6DA6">
              <w:rPr>
                <w:rFonts w:ascii="MathJax_Main" w:eastAsia="Times New Roman" w:hAnsi="MathJax_Main" w:cs="Times New Roman"/>
                <w:sz w:val="15"/>
                <w:szCs w:val="1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6" name="Рисунок 16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5" name="Рисунок 15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0E6DA6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0E6DA6" w:rsidRPr="000E6DA6" w:rsidRDefault="000E6DA6" w:rsidP="000E6DA6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7</w:t>
      </w:r>
    </w:p>
    <w:p w:rsidR="000E6DA6" w:rsidRPr="000E6DA6" w:rsidRDefault="000E6DA6" w:rsidP="000E6DA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0E6DA6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4</w:t>
      </w:r>
    </w:p>
    <w:p w:rsidR="000E6DA6" w:rsidRPr="000E6DA6" w:rsidRDefault="000E6DA6" w:rsidP="000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</w:t>
      </w:r>
      <w:proofErr w:type="gramEnd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реди</w:t>
      </w:r>
      <w:proofErr w:type="spellEnd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уравнений первого порядка указать линейные.</w:t>
      </w:r>
    </w:p>
    <w:tbl>
      <w:tblPr>
        <w:tblW w:w="12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9951"/>
        <w:gridCol w:w="304"/>
      </w:tblGrid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64" type="#_x0000_t75" style="width:20.25pt;height:18pt" o:ole="">
                  <v:imagedata r:id="rId5" o:title=""/>
                </v:shape>
                <w:control r:id="rId22" w:name="DefaultOcxName14" w:shapeid="_x0000_i116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(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−2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xy</w:t>
            </w: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)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dx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+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dy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=0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63" type="#_x0000_t75" style="width:20.25pt;height:18pt" o:ole="">
                  <v:imagedata r:id="rId5" o:title=""/>
                </v:shape>
                <w:control r:id="rId23" w:name="DefaultOcxName15" w:shapeid="_x0000_i116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′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+3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=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62" type="#_x0000_t75" style="width:20.25pt;height:18pt" o:ole="">
                  <v:imagedata r:id="rId5" o:title=""/>
                </v:shape>
                <w:control r:id="rId24" w:name="DefaultOcxName16" w:shapeid="_x0000_i116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′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+2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xy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=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61" type="#_x0000_t75" style="width:20.25pt;height:18pt" o:ole="">
                  <v:imagedata r:id="rId5" o:title=""/>
                </v:shape>
                <w:control r:id="rId25" w:name="DefaultOcxName17" w:shapeid="_x0000_i1161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(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+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)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′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=2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60" type="#_x0000_t75" style="width:20.25pt;height:18pt" o:ole="">
                  <v:imagedata r:id="rId5" o:title=""/>
                </v:shape>
                <w:control r:id="rId26" w:name="DefaultOcxName18" w:shapeid="_x0000_i1160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′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+</w:t>
            </w:r>
            <w:proofErr w:type="spellStart"/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e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proofErr w:type="spellEnd"/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=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e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4" name="Рисунок 14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3" name="Рисунок 13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0E6DA6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0E6DA6" w:rsidRPr="000E6DA6" w:rsidRDefault="000E6DA6" w:rsidP="000E6DA6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2</w:t>
      </w:r>
    </w:p>
    <w:p w:rsidR="000E6DA6" w:rsidRPr="000E6DA6" w:rsidRDefault="000E6DA6" w:rsidP="000E6DA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0E6DA6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5</w:t>
      </w:r>
    </w:p>
    <w:p w:rsidR="000E6DA6" w:rsidRPr="000E6DA6" w:rsidRDefault="000E6DA6" w:rsidP="000E6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Какие из приведенных ниже интегралов вычисляются с помощью формулы интегрирования по частям?</w:t>
      </w:r>
    </w:p>
    <w:tbl>
      <w:tblPr>
        <w:tblW w:w="12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8009"/>
        <w:gridCol w:w="548"/>
      </w:tblGrid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59" type="#_x0000_t75" style="width:20.25pt;height:18pt" o:ole="">
                  <v:imagedata r:id="rId5" o:title=""/>
                </v:shape>
                <w:control r:id="rId27" w:name="DefaultOcxName19" w:shapeid="_x0000_i115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∫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ln</w:t>
            </w:r>
            <w:proofErr w:type="spellEnd"/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 </w:t>
            </w:r>
            <w:proofErr w:type="spellStart"/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xdx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58" type="#_x0000_t75" style="width:20.25pt;height:18pt" o:ole="">
                  <v:imagedata r:id="rId5" o:title=""/>
                </v:shape>
                <w:control r:id="rId28" w:name="DefaultOcxName20" w:shapeid="_x0000_i115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∫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ln</w:t>
            </w:r>
            <w:proofErr w:type="spellEnd"/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 </w:t>
            </w:r>
            <w:proofErr w:type="spellStart"/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xx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dx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57" type="#_x0000_t75" style="width:20.25pt;height:18pt" o:ole="">
                  <v:imagedata r:id="rId5" o:title=""/>
                </v:shape>
                <w:control r:id="rId29" w:name="DefaultOcxName21" w:shapeid="_x0000_i115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∫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ln</w:t>
            </w:r>
            <w:proofErr w:type="spellEnd"/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 </w:t>
            </w:r>
            <w:proofErr w:type="spellStart"/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xdx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56" type="#_x0000_t75" style="width:20.25pt;height:18pt" o:ole="">
                  <v:imagedata r:id="rId5" o:title=""/>
                </v:shape>
                <w:control r:id="rId30" w:name="DefaultOcxName22" w:shapeid="_x0000_i115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∫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ln</w:t>
            </w:r>
            <w:proofErr w:type="spellEnd"/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 </w:t>
            </w:r>
            <w:proofErr w:type="spellStart"/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√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dx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55" type="#_x0000_t75" style="width:20.25pt;height:18pt" o:ole="">
                  <v:imagedata r:id="rId5" o:title=""/>
                </v:shape>
                <w:control r:id="rId31" w:name="DefaultOcxName23" w:shapeid="_x0000_i115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Size1" w:eastAsia="Times New Roman" w:hAnsi="MathJax_Size1" w:cs="Times New Roman"/>
                <w:sz w:val="32"/>
                <w:szCs w:val="32"/>
                <w:bdr w:val="none" w:sz="0" w:space="0" w:color="auto" w:frame="1"/>
                <w:lang w:eastAsia="ru-RU"/>
              </w:rPr>
              <w:t>∫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dxx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ln</w:t>
            </w:r>
            <w:proofErr w:type="spellEnd"/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 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2" name="Рисунок 12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1" name="Рисунок 11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0E6DA6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0E6DA6" w:rsidRPr="000E6DA6" w:rsidRDefault="000E6DA6" w:rsidP="000E6DA6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8</w:t>
      </w:r>
    </w:p>
    <w:p w:rsidR="000E6DA6" w:rsidRPr="000E6DA6" w:rsidRDefault="000E6DA6" w:rsidP="000E6DA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0E6DA6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6</w:t>
      </w:r>
    </w:p>
    <w:p w:rsidR="000E6DA6" w:rsidRPr="000E6DA6" w:rsidRDefault="000E6DA6" w:rsidP="000E6DA6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Найти фундаментальную систему решений уравнения.</w:t>
      </w: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ввести в порядке возрастания корней характеристического уравнения и степеней х через точку с запятой.</w:t>
      </w: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Пример ввода: </w:t>
      </w:r>
      <w:proofErr w:type="spellStart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exp</w:t>
      </w:r>
      <w:proofErr w:type="spellEnd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[-x];</w:t>
      </w:r>
      <w:proofErr w:type="spellStart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xexp</w:t>
      </w:r>
      <w:proofErr w:type="spellEnd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[3x]</w:t>
      </w: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Примечание: </w:t>
      </w:r>
      <w:proofErr w:type="spellStart"/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e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23"/>
          <w:szCs w:val="23"/>
          <w:bdr w:val="none" w:sz="0" w:space="0" w:color="auto" w:frame="1"/>
          <w:lang w:eastAsia="ru-RU"/>
        </w:rPr>
        <w:t>x</w:t>
      </w:r>
      <w:proofErr w:type="spellEnd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=</w:t>
      </w:r>
      <w:proofErr w:type="spellStart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exp</w:t>
      </w:r>
      <w:proofErr w:type="spellEnd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[x]; 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y</w:t>
      </w:r>
      <w:r w:rsidRPr="000E6DA6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′′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−4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y</w:t>
      </w:r>
      <w:r w:rsidRPr="000E6DA6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′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+3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y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=0</w:t>
      </w: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0E6DA6" w:rsidRPr="000E6DA6" w:rsidRDefault="000E6DA6" w:rsidP="000E6DA6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>
          <v:shape id="_x0000_i1154" type="#_x0000_t75" style="width:311.25pt;height:18pt" o:ole="">
            <v:imagedata r:id="rId32" o:title=""/>
          </v:shape>
          <w:control r:id="rId33" w:name="DefaultOcxName24" w:shapeid="_x0000_i1154"/>
        </w:object>
      </w:r>
    </w:p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0" name="Рисунок 10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9" name="Рисунок 9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0E6DA6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0E6DA6" w:rsidRPr="000E6DA6" w:rsidRDefault="000E6DA6" w:rsidP="000E6DA6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4</w:t>
      </w:r>
    </w:p>
    <w:p w:rsidR="000E6DA6" w:rsidRPr="000E6DA6" w:rsidRDefault="000E6DA6" w:rsidP="000E6DA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0E6DA6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7</w:t>
      </w:r>
    </w:p>
    <w:p w:rsidR="000E6DA6" w:rsidRPr="000E6DA6" w:rsidRDefault="000E6DA6" w:rsidP="000E6DA6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Выяснить, является ли поле потенциальным.</w:t>
      </w: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f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x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,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y</w:t>
      </w:r>
      <w:proofErr w:type="spellEnd"/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)=</w:t>
      </w:r>
      <w:r w:rsidRPr="000E6DA6">
        <w:rPr>
          <w:rFonts w:ascii="MathJax_Size1" w:eastAsia="Times New Roman" w:hAnsi="MathJax_Size1" w:cs="Times New Roman"/>
          <w:color w:val="222222"/>
          <w:sz w:val="32"/>
          <w:szCs w:val="32"/>
          <w:bdr w:val="none" w:sz="0" w:space="0" w:color="auto" w:frame="1"/>
          <w:lang w:eastAsia="ru-RU"/>
        </w:rPr>
        <w:t>(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2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xy</w:t>
      </w:r>
      <w:r w:rsidRPr="000E6DA6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3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+1</w:t>
      </w:r>
      <w:r w:rsidRPr="000E6DA6">
        <w:rPr>
          <w:rFonts w:ascii="MathJax_Size1" w:eastAsia="Times New Roman" w:hAnsi="MathJax_Size1" w:cs="Times New Roman"/>
          <w:color w:val="222222"/>
          <w:sz w:val="32"/>
          <w:szCs w:val="32"/>
          <w:bdr w:val="none" w:sz="0" w:space="0" w:color="auto" w:frame="1"/>
          <w:lang w:eastAsia="ru-RU"/>
        </w:rPr>
        <w:t>)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i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+3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x</w:t>
      </w:r>
      <w:r w:rsidRPr="000E6DA6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2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y</w:t>
      </w:r>
      <w:r w:rsidRPr="000E6DA6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2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j</w:t>
      </w:r>
      <w:proofErr w:type="gramStart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У</w:t>
      </w:r>
      <w:proofErr w:type="gramEnd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кажите потенциал поля.</w:t>
      </w:r>
    </w:p>
    <w:tbl>
      <w:tblPr>
        <w:tblW w:w="12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8075"/>
        <w:gridCol w:w="540"/>
      </w:tblGrid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53" type="#_x0000_t75" style="width:20.25pt;height:18pt" o:ole="">
                  <v:imagedata r:id="rId5" o:title=""/>
                </v:shape>
                <w:control r:id="rId34" w:name="DefaultOcxName25" w:shapeid="_x0000_i115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+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52" type="#_x0000_t75" style="width:20.25pt;height:18pt" o:ole="">
                  <v:imagedata r:id="rId5" o:title=""/>
                </v:shape>
                <w:control r:id="rId35" w:name="DefaultOcxName26" w:shapeid="_x0000_i1152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+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51" type="#_x0000_t75" style="width:20.25pt;height:18pt" o:ole="">
                  <v:imagedata r:id="rId5" o:title=""/>
                </v:shape>
                <w:control r:id="rId36" w:name="DefaultOcxName27" w:shapeid="_x0000_i115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+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50" type="#_x0000_t75" style="width:20.25pt;height:18pt" o:ole="">
                  <v:imagedata r:id="rId5" o:title=""/>
                </v:shape>
                <w:control r:id="rId37" w:name="DefaultOcxName28" w:shapeid="_x0000_i115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+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49" type="#_x0000_t75" style="width:20.25pt;height:18pt" o:ole="">
                  <v:imagedata r:id="rId5" o:title=""/>
                </v:shape>
                <w:control r:id="rId38" w:name="DefaultOcxName29" w:shapeid="_x0000_i114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+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48" type="#_x0000_t75" style="width:20.25pt;height:18pt" o:ole="">
                  <v:imagedata r:id="rId5" o:title=""/>
                </v:shape>
                <w:control r:id="rId39" w:name="DefaultOcxName30" w:shapeid="_x0000_i114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47" type="#_x0000_t75" style="width:20.25pt;height:18pt" o:ole="">
                  <v:imagedata r:id="rId5" o:title=""/>
                </v:shape>
                <w:control r:id="rId40" w:name="DefaultOcxName31" w:shapeid="_x0000_i114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+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46" type="#_x0000_t75" style="width:20.25pt;height:18pt" o:ole="">
                  <v:imagedata r:id="rId5" o:title=""/>
                </v:shape>
                <w:control r:id="rId41" w:name="DefaultOcxName32" w:shapeid="_x0000_i114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+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45" type="#_x0000_t75" style="width:20.25pt;height:18pt" o:ole="">
                  <v:imagedata r:id="rId5" o:title=""/>
                </v:shape>
                <w:control r:id="rId42" w:name="DefaultOcxName33" w:shapeid="_x0000_i114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+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6DA6" w:rsidRPr="000E6DA6" w:rsidTr="000E6DA6">
        <w:tc>
          <w:tcPr>
            <w:tcW w:w="543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405" w:dyaOrig="360">
                <v:shape id="_x0000_i1144" type="#_x0000_t75" style="width:20.25pt;height:18pt" o:ole="">
                  <v:imagedata r:id="rId5" o:title=""/>
                </v:shape>
                <w:control r:id="rId43" w:name="DefaultOcxName34" w:shapeid="_x0000_i1144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  <w:r w:rsidRPr="000E6DA6">
              <w:rPr>
                <w:rFonts w:ascii="MathJax_Main" w:eastAsia="Times New Roman" w:hAnsi="MathJax_Main" w:cs="Times New Roman"/>
                <w:sz w:val="32"/>
                <w:szCs w:val="32"/>
                <w:bdr w:val="none" w:sz="0" w:space="0" w:color="auto" w:frame="1"/>
                <w:lang w:eastAsia="ru-RU"/>
              </w:rPr>
              <w:t>+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x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0E6DA6">
              <w:rPr>
                <w:rFonts w:ascii="MathJax_Math" w:eastAsia="Times New Roman" w:hAnsi="MathJax_Math" w:cs="Times New Roman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y</w:t>
            </w:r>
            <w:r w:rsidRPr="000E6DA6">
              <w:rPr>
                <w:rFonts w:ascii="MathJax_Main" w:eastAsia="Times New Roman" w:hAnsi="MathJax_Mai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0E6DA6" w:rsidRPr="000E6DA6" w:rsidRDefault="000E6DA6" w:rsidP="000E6DA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8" name="Рисунок 8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7" name="Рисунок 7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0E6DA6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0E6DA6" w:rsidRPr="000E6DA6" w:rsidRDefault="000E6DA6" w:rsidP="000E6DA6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</w:t>
      </w:r>
    </w:p>
    <w:p w:rsidR="000E6DA6" w:rsidRPr="000E6DA6" w:rsidRDefault="000E6DA6" w:rsidP="000E6DA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0E6DA6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8</w:t>
      </w:r>
    </w:p>
    <w:p w:rsidR="000E6DA6" w:rsidRPr="000E6DA6" w:rsidRDefault="000E6DA6" w:rsidP="000E6DA6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Вычислить интеграл:</w:t>
      </w: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 </w:t>
      </w:r>
      <w:r w:rsidRPr="000E6DA6">
        <w:rPr>
          <w:rFonts w:ascii="MathJax_Size1" w:eastAsia="Times New Roman" w:hAnsi="MathJax_Size1" w:cs="Times New Roman"/>
          <w:color w:val="222222"/>
          <w:sz w:val="32"/>
          <w:szCs w:val="32"/>
          <w:bdr w:val="none" w:sz="0" w:space="0" w:color="auto" w:frame="1"/>
          <w:lang w:eastAsia="ru-RU"/>
        </w:rPr>
        <w:t>∫</w:t>
      </w:r>
      <w:r w:rsidRPr="000E6DA6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1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23"/>
          <w:szCs w:val="23"/>
          <w:bdr w:val="none" w:sz="0" w:space="0" w:color="auto" w:frame="1"/>
          <w:lang w:eastAsia="ru-RU"/>
        </w:rPr>
        <w:t>e</w:t>
      </w:r>
      <w:r w:rsidRPr="000E6DA6">
        <w:rPr>
          <w:rFonts w:ascii="MathJax_Main" w:eastAsia="Times New Roman" w:hAnsi="MathJax_Main" w:cs="Times New Roman"/>
          <w:color w:val="222222"/>
          <w:sz w:val="15"/>
          <w:szCs w:val="15"/>
          <w:bdr w:val="none" w:sz="0" w:space="0" w:color="auto" w:frame="1"/>
          <w:lang w:eastAsia="ru-RU"/>
        </w:rPr>
        <w:t>3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23"/>
          <w:szCs w:val="23"/>
          <w:bdr w:val="none" w:sz="0" w:space="0" w:color="auto" w:frame="1"/>
          <w:lang w:eastAsia="ru-RU"/>
        </w:rPr>
        <w:t>dxx</w:t>
      </w:r>
      <w:r w:rsidRPr="000E6DA6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1+ln 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23"/>
          <w:szCs w:val="23"/>
          <w:bdr w:val="none" w:sz="0" w:space="0" w:color="auto" w:frame="1"/>
          <w:lang w:eastAsia="ru-RU"/>
        </w:rPr>
        <w:t>x</w:t>
      </w:r>
      <w:proofErr w:type="gramStart"/>
      <w:r w:rsidRPr="000E6DA6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√</w:t>
      </w: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</w:t>
      </w:r>
      <w:proofErr w:type="gramEnd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ответ введите полученное целое число.</w:t>
      </w:r>
    </w:p>
    <w:p w:rsidR="000E6DA6" w:rsidRPr="000E6DA6" w:rsidRDefault="000E6DA6" w:rsidP="000E6DA6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object w:dxaOrig="405" w:dyaOrig="360">
          <v:shape id="_x0000_i1143" type="#_x0000_t75" style="width:311.25pt;height:18pt" o:ole="">
            <v:imagedata r:id="rId32" o:title=""/>
          </v:shape>
          <w:control r:id="rId44" w:name="DefaultOcxName35" w:shapeid="_x0000_i1143"/>
        </w:object>
      </w:r>
    </w:p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6" name="Рисунок 6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5" name="Рисунок 5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0E6DA6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0E6DA6" w:rsidRPr="000E6DA6" w:rsidRDefault="000E6DA6" w:rsidP="000E6DA6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5</w:t>
      </w:r>
    </w:p>
    <w:p w:rsidR="000E6DA6" w:rsidRPr="000E6DA6" w:rsidRDefault="000E6DA6" w:rsidP="000E6DA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0E6DA6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9</w:t>
      </w:r>
    </w:p>
    <w:p w:rsidR="000E6DA6" w:rsidRPr="000E6DA6" w:rsidRDefault="000E6DA6" w:rsidP="000E6DA6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Найти работу силы f(</w:t>
      </w:r>
      <w:proofErr w:type="spellStart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x,y</w:t>
      </w:r>
      <w:proofErr w:type="spellEnd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по перемещению материальной точки вдоль участка кривой L.</w:t>
      </w: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f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x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,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y</w:t>
      </w:r>
      <w:proofErr w:type="spellEnd"/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)=6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x</w:t>
      </w:r>
      <w:r w:rsidRPr="000E6DA6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2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i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+6(</w:t>
      </w:r>
      <w:proofErr w:type="spellStart"/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x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+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y</w:t>
      </w:r>
      <w:proofErr w:type="spellEnd"/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)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j</w:t>
      </w: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L: 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x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=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t</w:t>
      </w:r>
      <w:r w:rsidRPr="000E6DA6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2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,  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y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=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t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,  0≤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t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≤1</w:t>
      </w: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.</w:t>
      </w: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ответ введите полученное целое число.</w:t>
      </w:r>
    </w:p>
    <w:p w:rsidR="000E6DA6" w:rsidRPr="000E6DA6" w:rsidRDefault="000E6DA6" w:rsidP="000E6DA6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>
          <v:shape id="_x0000_i1142" type="#_x0000_t75" style="width:311.25pt;height:18pt" o:ole="">
            <v:imagedata r:id="rId32" o:title=""/>
          </v:shape>
          <w:control r:id="rId45" w:name="DefaultOcxName36" w:shapeid="_x0000_i1142"/>
        </w:object>
      </w:r>
    </w:p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4" name="Рисунок 4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3" name="Рисунок 3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0E6DA6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0E6DA6" w:rsidRPr="000E6DA6" w:rsidRDefault="000E6DA6" w:rsidP="000E6DA6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6</w:t>
      </w:r>
    </w:p>
    <w:p w:rsidR="000E6DA6" w:rsidRPr="000E6DA6" w:rsidRDefault="000E6DA6" w:rsidP="000E6DA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0E6DA6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10</w:t>
      </w:r>
    </w:p>
    <w:p w:rsidR="000E6DA6" w:rsidRPr="000E6DA6" w:rsidRDefault="000E6DA6" w:rsidP="000E6DA6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Решить задачу Коши. В ответ ввести значение в точке х</w:t>
      </w:r>
      <w:proofErr w:type="gramStart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proofErr w:type="gramEnd"/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ydx</w:t>
      </w:r>
      <w:proofErr w:type="spellEnd"/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=</w:t>
      </w:r>
      <w:r w:rsidRPr="000E6DA6">
        <w:rPr>
          <w:rFonts w:ascii="MathJax_Size1" w:eastAsia="Times New Roman" w:hAnsi="MathJax_Size1" w:cs="Times New Roman"/>
          <w:color w:val="222222"/>
          <w:sz w:val="32"/>
          <w:szCs w:val="32"/>
          <w:bdr w:val="none" w:sz="0" w:space="0" w:color="auto" w:frame="1"/>
          <w:lang w:eastAsia="ru-RU"/>
        </w:rPr>
        <w:t>(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x</w:t>
      </w:r>
      <w:r w:rsidRPr="000E6DA6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2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−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x</w:t>
      </w:r>
      <w:r w:rsidRPr="000E6DA6">
        <w:rPr>
          <w:rFonts w:ascii="MathJax_Size1" w:eastAsia="Times New Roman" w:hAnsi="MathJax_Size1" w:cs="Times New Roman"/>
          <w:color w:val="222222"/>
          <w:sz w:val="32"/>
          <w:szCs w:val="32"/>
          <w:bdr w:val="none" w:sz="0" w:space="0" w:color="auto" w:frame="1"/>
          <w:lang w:eastAsia="ru-RU"/>
        </w:rPr>
        <w:t>)</w:t>
      </w:r>
      <w:proofErr w:type="spellStart"/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dy</w:t>
      </w:r>
      <w:proofErr w:type="spellEnd"/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  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y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(2)=2,  </w:t>
      </w:r>
      <w:r w:rsidRPr="000E6DA6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x</w:t>
      </w:r>
      <w:r w:rsidRPr="000E6DA6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1=4</w:t>
      </w: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. </w:t>
      </w: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ответ введите полученное целое число.</w:t>
      </w:r>
    </w:p>
    <w:p w:rsidR="000E6DA6" w:rsidRPr="000E6DA6" w:rsidRDefault="000E6DA6" w:rsidP="000E6DA6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6DA6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>
          <v:shape id="_x0000_i1141" type="#_x0000_t75" style="width:311.25pt;height:18pt" o:ole="">
            <v:imagedata r:id="rId32" o:title=""/>
          </v:shape>
          <w:control r:id="rId46" w:name="DefaultOcxName37" w:shapeid="_x0000_i1141"/>
        </w:object>
      </w:r>
    </w:p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" name="Рисунок 2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" name="Рисунок 1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A6" w:rsidRPr="000E6DA6" w:rsidRDefault="000E6DA6" w:rsidP="000E6DA6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0E6DA6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384D15" w:rsidRDefault="00384D15">
      <w:bookmarkStart w:id="0" w:name="_GoBack"/>
      <w:bookmarkEnd w:id="0"/>
    </w:p>
    <w:sectPr w:rsidR="0038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Size1">
    <w:altName w:val="Times New Roman"/>
    <w:panose1 w:val="00000000000000000000"/>
    <w:charset w:val="00"/>
    <w:family w:val="roman"/>
    <w:notTrueType/>
    <w:pitch w:val="default"/>
  </w:font>
  <w:font w:name="MathJax_Size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A6"/>
    <w:rsid w:val="000E6DA6"/>
    <w:rsid w:val="00384D15"/>
    <w:rsid w:val="004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0E6DA6"/>
  </w:style>
  <w:style w:type="character" w:customStyle="1" w:styleId="accesshide">
    <w:name w:val="accesshide"/>
    <w:basedOn w:val="a0"/>
    <w:rsid w:val="000E6DA6"/>
  </w:style>
  <w:style w:type="paragraph" w:styleId="a3">
    <w:name w:val="Normal (Web)"/>
    <w:basedOn w:val="a"/>
    <w:uiPriority w:val="99"/>
    <w:semiHidden/>
    <w:unhideWhenUsed/>
    <w:rsid w:val="000E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0E6DA6"/>
  </w:style>
  <w:style w:type="character" w:customStyle="1" w:styleId="mo">
    <w:name w:val="mo"/>
    <w:basedOn w:val="a0"/>
    <w:rsid w:val="000E6DA6"/>
  </w:style>
  <w:style w:type="character" w:customStyle="1" w:styleId="mn">
    <w:name w:val="mn"/>
    <w:basedOn w:val="a0"/>
    <w:rsid w:val="000E6DA6"/>
  </w:style>
  <w:style w:type="character" w:customStyle="1" w:styleId="mtext">
    <w:name w:val="mtext"/>
    <w:basedOn w:val="a0"/>
    <w:rsid w:val="000E6DA6"/>
  </w:style>
  <w:style w:type="character" w:customStyle="1" w:styleId="msqrt">
    <w:name w:val="msqrt"/>
    <w:basedOn w:val="a0"/>
    <w:rsid w:val="000E6DA6"/>
  </w:style>
  <w:style w:type="character" w:customStyle="1" w:styleId="mroot">
    <w:name w:val="mroot"/>
    <w:basedOn w:val="a0"/>
    <w:rsid w:val="000E6DA6"/>
  </w:style>
  <w:style w:type="character" w:customStyle="1" w:styleId="apple-converted-space">
    <w:name w:val="apple-converted-space"/>
    <w:basedOn w:val="a0"/>
    <w:rsid w:val="000E6DA6"/>
  </w:style>
  <w:style w:type="paragraph" w:styleId="a4">
    <w:name w:val="Balloon Text"/>
    <w:basedOn w:val="a"/>
    <w:link w:val="a5"/>
    <w:uiPriority w:val="99"/>
    <w:semiHidden/>
    <w:unhideWhenUsed/>
    <w:rsid w:val="000E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0E6DA6"/>
  </w:style>
  <w:style w:type="character" w:customStyle="1" w:styleId="accesshide">
    <w:name w:val="accesshide"/>
    <w:basedOn w:val="a0"/>
    <w:rsid w:val="000E6DA6"/>
  </w:style>
  <w:style w:type="paragraph" w:styleId="a3">
    <w:name w:val="Normal (Web)"/>
    <w:basedOn w:val="a"/>
    <w:uiPriority w:val="99"/>
    <w:semiHidden/>
    <w:unhideWhenUsed/>
    <w:rsid w:val="000E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0E6DA6"/>
  </w:style>
  <w:style w:type="character" w:customStyle="1" w:styleId="mo">
    <w:name w:val="mo"/>
    <w:basedOn w:val="a0"/>
    <w:rsid w:val="000E6DA6"/>
  </w:style>
  <w:style w:type="character" w:customStyle="1" w:styleId="mn">
    <w:name w:val="mn"/>
    <w:basedOn w:val="a0"/>
    <w:rsid w:val="000E6DA6"/>
  </w:style>
  <w:style w:type="character" w:customStyle="1" w:styleId="mtext">
    <w:name w:val="mtext"/>
    <w:basedOn w:val="a0"/>
    <w:rsid w:val="000E6DA6"/>
  </w:style>
  <w:style w:type="character" w:customStyle="1" w:styleId="msqrt">
    <w:name w:val="msqrt"/>
    <w:basedOn w:val="a0"/>
    <w:rsid w:val="000E6DA6"/>
  </w:style>
  <w:style w:type="character" w:customStyle="1" w:styleId="mroot">
    <w:name w:val="mroot"/>
    <w:basedOn w:val="a0"/>
    <w:rsid w:val="000E6DA6"/>
  </w:style>
  <w:style w:type="character" w:customStyle="1" w:styleId="apple-converted-space">
    <w:name w:val="apple-converted-space"/>
    <w:basedOn w:val="a0"/>
    <w:rsid w:val="000E6DA6"/>
  </w:style>
  <w:style w:type="paragraph" w:styleId="a4">
    <w:name w:val="Balloon Text"/>
    <w:basedOn w:val="a"/>
    <w:link w:val="a5"/>
    <w:uiPriority w:val="99"/>
    <w:semiHidden/>
    <w:unhideWhenUsed/>
    <w:rsid w:val="000E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7489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3434380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4663654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425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75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95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122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4759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37561821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869116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476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36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350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5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6181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803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72995766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1316904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105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64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16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8466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1996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88506634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8923467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767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20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7773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2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6946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91859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8122639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1192563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753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560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557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5687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2705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8405307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640492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87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44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06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78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2342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1300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79595156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9340991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86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10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762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674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29073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39462163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026222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344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80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7004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0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108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9052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9336915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6040940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1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74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557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3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5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1372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78385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63021266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7048432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830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70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272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70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8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8605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png"/><Relationship Id="rId24" Type="http://schemas.openxmlformats.org/officeDocument/2006/relationships/control" Target="activeX/activeX17.xml"/><Relationship Id="rId32" Type="http://schemas.openxmlformats.org/officeDocument/2006/relationships/image" Target="media/image4.wmf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10" Type="http://schemas.openxmlformats.org/officeDocument/2006/relationships/image" Target="media/image2.png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2014-06-23T14:02:00Z</dcterms:created>
  <dcterms:modified xsi:type="dcterms:W3CDTF">2014-06-23T14:24:00Z</dcterms:modified>
</cp:coreProperties>
</file>