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FA" w:rsidRPr="00EE1664" w:rsidRDefault="001C5BFA" w:rsidP="001C5BFA">
      <w:pPr>
        <w:shd w:val="clear" w:color="auto" w:fill="FFFFFF"/>
        <w:jc w:val="center"/>
        <w:rPr>
          <w:color w:val="000000"/>
          <w:sz w:val="28"/>
          <w:szCs w:val="28"/>
        </w:rPr>
      </w:pPr>
      <w:r w:rsidRPr="001C5BFA">
        <w:rPr>
          <w:color w:val="000000"/>
          <w:sz w:val="28"/>
          <w:szCs w:val="28"/>
        </w:rPr>
        <w:t>Практическая работа №1</w:t>
      </w:r>
    </w:p>
    <w:p w:rsidR="001C5BFA" w:rsidRPr="00EE1664" w:rsidRDefault="001C5BFA" w:rsidP="001C5BF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C5BFA" w:rsidRPr="00EE1664" w:rsidRDefault="001C5BFA" w:rsidP="001C5BFA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1C5BFA">
        <w:rPr>
          <w:b/>
          <w:color w:val="000000"/>
          <w:sz w:val="32"/>
          <w:szCs w:val="32"/>
        </w:rPr>
        <w:t>РАВНОВЕСИЕ СИСТЕМЫ СХОДЯЩИХСЯ СИЛ</w:t>
      </w:r>
    </w:p>
    <w:p w:rsidR="001C5BFA" w:rsidRPr="00EE1664" w:rsidRDefault="001C5BFA" w:rsidP="001C5BFA">
      <w:pPr>
        <w:shd w:val="clear" w:color="auto" w:fill="FFFFFF"/>
        <w:jc w:val="center"/>
        <w:rPr>
          <w:b/>
          <w:sz w:val="32"/>
          <w:szCs w:val="32"/>
        </w:rPr>
      </w:pPr>
    </w:p>
    <w:p w:rsidR="001C5BFA" w:rsidRPr="001C5BFA" w:rsidRDefault="001C5BFA" w:rsidP="001C5BF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1C5BFA">
        <w:rPr>
          <w:b/>
          <w:color w:val="000000"/>
          <w:sz w:val="28"/>
          <w:szCs w:val="28"/>
        </w:rPr>
        <w:t>Цель работы</w:t>
      </w:r>
      <w:r w:rsidRPr="001C5BFA">
        <w:rPr>
          <w:color w:val="000000"/>
          <w:sz w:val="28"/>
          <w:szCs w:val="28"/>
        </w:rPr>
        <w:t xml:space="preserve">: научиться определять реакции </w:t>
      </w:r>
      <w:proofErr w:type="gramStart"/>
      <w:r w:rsidRPr="001C5BFA">
        <w:rPr>
          <w:color w:val="000000"/>
          <w:sz w:val="28"/>
          <w:szCs w:val="28"/>
        </w:rPr>
        <w:t>связей  из</w:t>
      </w:r>
      <w:proofErr w:type="gramEnd"/>
      <w:r w:rsidRPr="001C5BFA">
        <w:rPr>
          <w:color w:val="000000"/>
          <w:sz w:val="28"/>
          <w:szCs w:val="28"/>
        </w:rPr>
        <w:t xml:space="preserve"> условия равновесия плоской сходящейся системы сил. </w:t>
      </w:r>
    </w:p>
    <w:p w:rsidR="001C5BFA" w:rsidRPr="001C5BFA" w:rsidRDefault="001C5BFA" w:rsidP="001C5BFA">
      <w:pPr>
        <w:shd w:val="clear" w:color="auto" w:fill="FFFFFF"/>
        <w:jc w:val="center"/>
        <w:rPr>
          <w:b/>
          <w:sz w:val="28"/>
          <w:szCs w:val="28"/>
        </w:rPr>
      </w:pPr>
      <w:r w:rsidRPr="001C5BFA">
        <w:rPr>
          <w:b/>
          <w:color w:val="000000"/>
          <w:sz w:val="28"/>
          <w:szCs w:val="28"/>
        </w:rPr>
        <w:t>ОБЩИЕ ПОЛОЖЕНИЯ</w:t>
      </w:r>
    </w:p>
    <w:p w:rsidR="001C5BFA" w:rsidRPr="001C5BFA" w:rsidRDefault="001C5BFA" w:rsidP="001C5BF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1C5BFA">
        <w:rPr>
          <w:color w:val="000000"/>
          <w:sz w:val="28"/>
          <w:szCs w:val="28"/>
        </w:rPr>
        <w:t xml:space="preserve">Условием равновесия твердого тела, находящегося под действием системы </w:t>
      </w:r>
      <w:proofErr w:type="gramStart"/>
      <w:r w:rsidRPr="001C5BFA">
        <w:rPr>
          <w:color w:val="000000"/>
          <w:sz w:val="28"/>
          <w:szCs w:val="28"/>
        </w:rPr>
        <w:t xml:space="preserve">сил </w:t>
      </w:r>
      <w:r w:rsidRPr="001C5BFA">
        <w:rPr>
          <w:color w:val="000000"/>
          <w:spacing w:val="-1"/>
          <w:position w:val="-16"/>
          <w:sz w:val="28"/>
          <w:szCs w:val="28"/>
        </w:rPr>
        <w:object w:dxaOrig="18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21pt" o:ole="">
            <v:imagedata r:id="rId7" o:title=""/>
          </v:shape>
          <o:OLEObject Type="Embed" ProgID="Equation.3" ShapeID="_x0000_i1025" DrawAspect="Content" ObjectID="_1463944827" r:id="rId8"/>
        </w:object>
      </w:r>
      <w:r w:rsidRPr="001C5BFA">
        <w:rPr>
          <w:color w:val="000000"/>
          <w:sz w:val="28"/>
          <w:szCs w:val="28"/>
        </w:rPr>
        <w:t>,</w:t>
      </w:r>
      <w:proofErr w:type="gramEnd"/>
      <w:r w:rsidRPr="001C5BFA">
        <w:rPr>
          <w:color w:val="000000"/>
          <w:sz w:val="28"/>
          <w:szCs w:val="28"/>
        </w:rPr>
        <w:t xml:space="preserve"> сходящихся в одной точке, является </w:t>
      </w:r>
    </w:p>
    <w:p w:rsidR="001C5BFA" w:rsidRPr="001C5BFA" w:rsidRDefault="001C5BFA" w:rsidP="001C5BFA">
      <w:pPr>
        <w:shd w:val="clear" w:color="auto" w:fill="FFFFFF"/>
        <w:ind w:left="1620"/>
        <w:jc w:val="both"/>
        <w:rPr>
          <w:color w:val="000000"/>
          <w:spacing w:val="-1"/>
          <w:sz w:val="28"/>
          <w:szCs w:val="28"/>
        </w:rPr>
      </w:pPr>
      <w:r w:rsidRPr="001C5BFA">
        <w:rPr>
          <w:color w:val="000000"/>
          <w:spacing w:val="-1"/>
          <w:position w:val="-16"/>
          <w:sz w:val="28"/>
          <w:szCs w:val="28"/>
        </w:rPr>
        <w:object w:dxaOrig="3060" w:dyaOrig="420">
          <v:shape id="_x0000_i1026" type="#_x0000_t75" style="width:153pt;height:21pt" o:ole="">
            <v:imagedata r:id="rId9" o:title=""/>
          </v:shape>
          <o:OLEObject Type="Embed" ProgID="Equation.3" ShapeID="_x0000_i1026" DrawAspect="Content" ObjectID="_1463944828" r:id="rId10"/>
        </w:object>
      </w:r>
      <w:r w:rsidRPr="001C5BFA">
        <w:rPr>
          <w:color w:val="000000"/>
          <w:spacing w:val="-1"/>
          <w:sz w:val="28"/>
          <w:szCs w:val="28"/>
        </w:rPr>
        <w:t>,                       (1.1)</w:t>
      </w:r>
    </w:p>
    <w:p w:rsidR="001C5BFA" w:rsidRPr="001C5BFA" w:rsidRDefault="001C5BFA" w:rsidP="001C5BF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1C5BFA">
        <w:rPr>
          <w:sz w:val="28"/>
          <w:szCs w:val="28"/>
        </w:rPr>
        <w:t xml:space="preserve">где </w:t>
      </w:r>
      <w:r w:rsidRPr="001C5BFA">
        <w:rPr>
          <w:color w:val="000000"/>
          <w:spacing w:val="-1"/>
          <w:position w:val="-16"/>
          <w:sz w:val="28"/>
          <w:szCs w:val="28"/>
        </w:rPr>
        <w:object w:dxaOrig="520" w:dyaOrig="420">
          <v:shape id="_x0000_i1027" type="#_x0000_t75" style="width:25.5pt;height:21pt" o:ole="">
            <v:imagedata r:id="rId11" o:title=""/>
          </v:shape>
          <o:OLEObject Type="Embed" ProgID="Equation.3" ShapeID="_x0000_i1027" DrawAspect="Content" ObjectID="_1463944829" r:id="rId12"/>
        </w:object>
      </w:r>
      <w:r w:rsidRPr="001C5BFA">
        <w:rPr>
          <w:color w:val="000000"/>
          <w:spacing w:val="-1"/>
          <w:sz w:val="28"/>
          <w:szCs w:val="28"/>
        </w:rPr>
        <w:t>- главный вектор системы.</w:t>
      </w:r>
    </w:p>
    <w:p w:rsidR="001C5BFA" w:rsidRPr="001C5BFA" w:rsidRDefault="001C5BFA" w:rsidP="001C5BFA">
      <w:pPr>
        <w:shd w:val="clear" w:color="auto" w:fill="FFFFFF"/>
        <w:ind w:firstLine="720"/>
        <w:jc w:val="both"/>
        <w:rPr>
          <w:sz w:val="28"/>
          <w:szCs w:val="28"/>
        </w:rPr>
      </w:pPr>
      <w:r w:rsidRPr="001C5BFA">
        <w:rPr>
          <w:color w:val="000000"/>
          <w:spacing w:val="-1"/>
          <w:sz w:val="28"/>
          <w:szCs w:val="28"/>
        </w:rPr>
        <w:t>В проекциях на оси прямоугольной системы координат условие равновесия дает уравнения</w:t>
      </w:r>
    </w:p>
    <w:p w:rsidR="001C5BFA" w:rsidRPr="001C5BFA" w:rsidRDefault="001C5BFA" w:rsidP="001C5BFA">
      <w:pPr>
        <w:shd w:val="clear" w:color="auto" w:fill="FFFFFF"/>
        <w:tabs>
          <w:tab w:val="left" w:leader="hyphen" w:pos="3888"/>
        </w:tabs>
        <w:spacing w:before="22"/>
        <w:ind w:left="1620"/>
        <w:jc w:val="both"/>
        <w:rPr>
          <w:sz w:val="28"/>
          <w:szCs w:val="28"/>
        </w:rPr>
      </w:pPr>
      <w:r w:rsidRPr="001C5BFA">
        <w:rPr>
          <w:position w:val="-14"/>
          <w:sz w:val="28"/>
          <w:szCs w:val="28"/>
        </w:rPr>
        <w:object w:dxaOrig="1120" w:dyaOrig="400">
          <v:shape id="_x0000_i1028" type="#_x0000_t75" style="width:55.5pt;height:19.5pt" o:ole="">
            <v:imagedata r:id="rId13" o:title=""/>
          </v:shape>
          <o:OLEObject Type="Embed" ProgID="Equation.3" ShapeID="_x0000_i1028" DrawAspect="Content" ObjectID="_1463944830" r:id="rId14"/>
        </w:object>
      </w:r>
      <w:r w:rsidRPr="001C5BFA">
        <w:rPr>
          <w:sz w:val="28"/>
          <w:szCs w:val="28"/>
        </w:rPr>
        <w:t>,</w:t>
      </w:r>
      <w:r w:rsidRPr="001C5BFA">
        <w:rPr>
          <w:position w:val="-14"/>
          <w:sz w:val="28"/>
          <w:szCs w:val="28"/>
        </w:rPr>
        <w:object w:dxaOrig="1040" w:dyaOrig="400">
          <v:shape id="_x0000_i1029" type="#_x0000_t75" style="width:52.5pt;height:19.5pt" o:ole="">
            <v:imagedata r:id="rId15" o:title=""/>
          </v:shape>
          <o:OLEObject Type="Embed" ProgID="Equation.3" ShapeID="_x0000_i1029" DrawAspect="Content" ObjectID="_1463944831" r:id="rId16"/>
        </w:object>
      </w:r>
      <w:r w:rsidRPr="001C5BFA">
        <w:rPr>
          <w:sz w:val="28"/>
          <w:szCs w:val="28"/>
        </w:rPr>
        <w:t>,</w:t>
      </w:r>
      <w:r w:rsidRPr="001C5BFA">
        <w:rPr>
          <w:position w:val="-14"/>
          <w:sz w:val="28"/>
          <w:szCs w:val="28"/>
        </w:rPr>
        <w:object w:dxaOrig="1060" w:dyaOrig="400">
          <v:shape id="_x0000_i1030" type="#_x0000_t75" style="width:53.25pt;height:19.5pt" o:ole="">
            <v:imagedata r:id="rId17" o:title=""/>
          </v:shape>
          <o:OLEObject Type="Embed" ProgID="Equation.3" ShapeID="_x0000_i1030" DrawAspect="Content" ObjectID="_1463944832" r:id="rId18"/>
        </w:object>
      </w:r>
      <w:r w:rsidRPr="001C5BFA">
        <w:rPr>
          <w:sz w:val="28"/>
          <w:szCs w:val="28"/>
        </w:rPr>
        <w:t xml:space="preserve">                   (1.2)</w:t>
      </w:r>
    </w:p>
    <w:p w:rsidR="001C5BFA" w:rsidRPr="001C5BFA" w:rsidRDefault="001C5BFA" w:rsidP="001C5BF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1C5BFA">
        <w:rPr>
          <w:color w:val="000000"/>
          <w:sz w:val="28"/>
          <w:szCs w:val="28"/>
        </w:rPr>
        <w:t>Если на тело действует плоская система сходящихся сил, то уравнений равновесия будет два. В некоторых случаях при решении задач можно использовать теорему о трех силах: если три непараллельные силы, лежащие в одной плоскости уравновешиваются, то их линии действия пересекаются в одной точке.</w:t>
      </w:r>
    </w:p>
    <w:p w:rsidR="001C5BFA" w:rsidRPr="001C5BFA" w:rsidRDefault="001C5BFA" w:rsidP="001C5BFA">
      <w:pPr>
        <w:shd w:val="clear" w:color="auto" w:fill="FFFFFF"/>
        <w:ind w:left="29" w:right="216"/>
        <w:jc w:val="center"/>
        <w:rPr>
          <w:sz w:val="28"/>
          <w:szCs w:val="28"/>
        </w:rPr>
      </w:pPr>
      <w:r w:rsidRPr="001C5BFA">
        <w:rPr>
          <w:b/>
          <w:bCs/>
          <w:color w:val="000000"/>
          <w:sz w:val="28"/>
          <w:szCs w:val="28"/>
        </w:rPr>
        <w:t>ПОРЯДОК РЕШЕНИЯ ЗАДАЧ</w:t>
      </w:r>
    </w:p>
    <w:p w:rsidR="001C5BFA" w:rsidRPr="001C5BFA" w:rsidRDefault="001C5BFA" w:rsidP="001C5BFA">
      <w:pPr>
        <w:numPr>
          <w:ilvl w:val="0"/>
          <w:numId w:val="1"/>
        </w:numPr>
        <w:shd w:val="clear" w:color="auto" w:fill="FFFFFF"/>
        <w:tabs>
          <w:tab w:val="left" w:pos="367"/>
        </w:tabs>
        <w:jc w:val="both"/>
        <w:rPr>
          <w:color w:val="000000"/>
          <w:sz w:val="28"/>
          <w:szCs w:val="28"/>
        </w:rPr>
      </w:pPr>
      <w:r w:rsidRPr="001C5BFA">
        <w:rPr>
          <w:color w:val="000000"/>
          <w:sz w:val="28"/>
          <w:szCs w:val="28"/>
        </w:rPr>
        <w:t>Выделить тело, равновесие которого рассматривается.</w:t>
      </w:r>
    </w:p>
    <w:p w:rsidR="001C5BFA" w:rsidRPr="001C5BFA" w:rsidRDefault="001C5BFA" w:rsidP="001C5BFA">
      <w:pPr>
        <w:numPr>
          <w:ilvl w:val="0"/>
          <w:numId w:val="1"/>
        </w:numPr>
        <w:shd w:val="clear" w:color="auto" w:fill="FFFFFF"/>
        <w:tabs>
          <w:tab w:val="left" w:pos="367"/>
        </w:tabs>
        <w:jc w:val="both"/>
        <w:rPr>
          <w:color w:val="000000"/>
          <w:sz w:val="28"/>
          <w:szCs w:val="28"/>
        </w:rPr>
      </w:pPr>
      <w:r w:rsidRPr="001C5BFA">
        <w:rPr>
          <w:color w:val="000000"/>
          <w:sz w:val="28"/>
          <w:szCs w:val="28"/>
        </w:rPr>
        <w:t>Приложить к телу активные силы.</w:t>
      </w:r>
    </w:p>
    <w:p w:rsidR="001C5BFA" w:rsidRPr="001C5BFA" w:rsidRDefault="001C5BFA" w:rsidP="001C5BFA">
      <w:pPr>
        <w:numPr>
          <w:ilvl w:val="0"/>
          <w:numId w:val="1"/>
        </w:numPr>
        <w:shd w:val="clear" w:color="auto" w:fill="FFFFFF"/>
        <w:tabs>
          <w:tab w:val="left" w:pos="367"/>
        </w:tabs>
        <w:jc w:val="both"/>
        <w:rPr>
          <w:sz w:val="28"/>
          <w:szCs w:val="28"/>
        </w:rPr>
      </w:pPr>
      <w:r w:rsidRPr="001C5BFA">
        <w:rPr>
          <w:color w:val="000000"/>
          <w:sz w:val="28"/>
          <w:szCs w:val="28"/>
        </w:rPr>
        <w:t>Отбросить мысленно связи, заменить их действие реакциями связей.</w:t>
      </w:r>
    </w:p>
    <w:p w:rsidR="001C5BFA" w:rsidRPr="001C5BFA" w:rsidRDefault="001C5BFA" w:rsidP="001C5BFA">
      <w:pPr>
        <w:numPr>
          <w:ilvl w:val="0"/>
          <w:numId w:val="1"/>
        </w:numPr>
        <w:shd w:val="clear" w:color="auto" w:fill="FFFFFF"/>
        <w:tabs>
          <w:tab w:val="left" w:pos="367"/>
        </w:tabs>
        <w:jc w:val="both"/>
        <w:rPr>
          <w:color w:val="000000"/>
          <w:spacing w:val="-2"/>
          <w:w w:val="107"/>
          <w:sz w:val="28"/>
          <w:szCs w:val="28"/>
        </w:rPr>
      </w:pPr>
      <w:r w:rsidRPr="001C5BFA">
        <w:rPr>
          <w:color w:val="000000"/>
          <w:sz w:val="28"/>
          <w:szCs w:val="28"/>
        </w:rPr>
        <w:t>Если сил не более трех, то задачу можно решать геометрически путем построения силового треугольника. При расчете прямоугольного треугольника используется теорема Пифагора. В случае косоугольных треугольников сил применяют теоремы синусов и косинусов (Рисунок 1.1).</w:t>
      </w:r>
      <w:r w:rsidRPr="001C5BFA">
        <w:rPr>
          <w:color w:val="000000"/>
          <w:spacing w:val="-2"/>
          <w:w w:val="107"/>
          <w:sz w:val="28"/>
          <w:szCs w:val="28"/>
        </w:rPr>
        <w:t xml:space="preserve"> </w:t>
      </w:r>
    </w:p>
    <w:p w:rsidR="001C5BFA" w:rsidRPr="001C5BFA" w:rsidRDefault="001C5BFA" w:rsidP="001C5BFA">
      <w:pPr>
        <w:shd w:val="clear" w:color="auto" w:fill="FFFFFF"/>
        <w:tabs>
          <w:tab w:val="left" w:pos="367"/>
        </w:tabs>
        <w:ind w:firstLine="720"/>
        <w:jc w:val="both"/>
        <w:rPr>
          <w:color w:val="000000"/>
          <w:spacing w:val="-2"/>
          <w:w w:val="107"/>
          <w:sz w:val="28"/>
          <w:szCs w:val="28"/>
        </w:rPr>
      </w:pPr>
      <w:r w:rsidRPr="001C5BFA">
        <w:rPr>
          <w:color w:val="000000"/>
          <w:spacing w:val="-2"/>
          <w:w w:val="107"/>
          <w:sz w:val="28"/>
          <w:szCs w:val="28"/>
        </w:rPr>
        <w:t>Вектор равнодействующей:</w:t>
      </w:r>
    </w:p>
    <w:p w:rsidR="001C5BFA" w:rsidRDefault="001C5BFA" w:rsidP="001C5BFA">
      <w:pPr>
        <w:shd w:val="clear" w:color="auto" w:fill="FFFFFF"/>
        <w:tabs>
          <w:tab w:val="left" w:pos="367"/>
        </w:tabs>
        <w:ind w:left="2160"/>
        <w:jc w:val="both"/>
        <w:rPr>
          <w:color w:val="000000"/>
          <w:spacing w:val="-1"/>
          <w:sz w:val="28"/>
          <w:szCs w:val="28"/>
          <w:lang w:val="en-US"/>
        </w:rPr>
      </w:pPr>
      <w:r w:rsidRPr="001C5BFA">
        <w:rPr>
          <w:color w:val="000000"/>
          <w:spacing w:val="-1"/>
          <w:position w:val="-16"/>
          <w:sz w:val="28"/>
          <w:szCs w:val="28"/>
        </w:rPr>
        <w:object w:dxaOrig="1760" w:dyaOrig="420">
          <v:shape id="_x0000_i1031" type="#_x0000_t75" style="width:88.5pt;height:21pt" o:ole="">
            <v:imagedata r:id="rId19" o:title=""/>
          </v:shape>
          <o:OLEObject Type="Embed" ProgID="Equation.3" ShapeID="_x0000_i1031" DrawAspect="Content" ObjectID="_1463944833" r:id="rId20"/>
        </w:object>
      </w:r>
      <w:r w:rsidRPr="001C5BFA">
        <w:rPr>
          <w:color w:val="000000"/>
          <w:spacing w:val="-1"/>
          <w:sz w:val="28"/>
          <w:szCs w:val="28"/>
        </w:rPr>
        <w:t xml:space="preserve">                                     (1.3)</w:t>
      </w:r>
    </w:p>
    <w:p w:rsidR="001C5BFA" w:rsidRPr="001C5BFA" w:rsidRDefault="001C5BFA" w:rsidP="001C5BFA">
      <w:pPr>
        <w:shd w:val="clear" w:color="auto" w:fill="FFFFFF"/>
        <w:tabs>
          <w:tab w:val="left" w:pos="367"/>
        </w:tabs>
        <w:ind w:left="2160"/>
        <w:jc w:val="both"/>
        <w:rPr>
          <w:color w:val="000000"/>
          <w:spacing w:val="-1"/>
          <w:sz w:val="28"/>
          <w:szCs w:val="28"/>
          <w:lang w:val="en-US"/>
        </w:rPr>
      </w:pPr>
    </w:p>
    <w:p w:rsidR="001C5BFA" w:rsidRDefault="001C5BFA" w:rsidP="001C5BFA">
      <w:pPr>
        <w:shd w:val="clear" w:color="auto" w:fill="FFFFFF"/>
        <w:tabs>
          <w:tab w:val="left" w:pos="367"/>
        </w:tabs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34C5DF4A" wp14:editId="2613E26A">
            <wp:extent cx="3171825" cy="2758873"/>
            <wp:effectExtent l="0" t="0" r="0" b="3810"/>
            <wp:docPr id="15" name="Рисунок 15" descr="Ри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758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BFA" w:rsidRPr="00EE1664" w:rsidRDefault="001C5BFA" w:rsidP="001C5BFA">
      <w:pPr>
        <w:shd w:val="clear" w:color="auto" w:fill="FFFFFF"/>
        <w:tabs>
          <w:tab w:val="left" w:pos="367"/>
        </w:tabs>
        <w:jc w:val="center"/>
        <w:rPr>
          <w:sz w:val="28"/>
          <w:szCs w:val="28"/>
        </w:rPr>
      </w:pPr>
      <w:r w:rsidRPr="001C5BFA">
        <w:rPr>
          <w:sz w:val="28"/>
          <w:szCs w:val="28"/>
        </w:rPr>
        <w:lastRenderedPageBreak/>
        <w:t>Рисунок 1.1 – Нахождение равнодействующей двух сил</w:t>
      </w:r>
    </w:p>
    <w:p w:rsidR="001C5BFA" w:rsidRPr="00EE1664" w:rsidRDefault="001C5BFA" w:rsidP="001C5BFA">
      <w:pPr>
        <w:shd w:val="clear" w:color="auto" w:fill="FFFFFF"/>
        <w:tabs>
          <w:tab w:val="left" w:pos="367"/>
        </w:tabs>
        <w:jc w:val="center"/>
        <w:rPr>
          <w:sz w:val="24"/>
          <w:szCs w:val="24"/>
        </w:rPr>
      </w:pPr>
    </w:p>
    <w:p w:rsidR="001C5BFA" w:rsidRPr="001C5BFA" w:rsidRDefault="001C5BFA" w:rsidP="001C5BFA">
      <w:pPr>
        <w:shd w:val="clear" w:color="auto" w:fill="FFFFFF"/>
        <w:ind w:firstLine="720"/>
        <w:jc w:val="both"/>
        <w:rPr>
          <w:sz w:val="28"/>
          <w:szCs w:val="28"/>
        </w:rPr>
      </w:pPr>
      <w:r w:rsidRPr="001C5BFA">
        <w:rPr>
          <w:color w:val="000000"/>
          <w:sz w:val="28"/>
          <w:szCs w:val="28"/>
        </w:rPr>
        <w:t>Направление</w:t>
      </w:r>
      <w:r w:rsidRPr="001C5BFA">
        <w:rPr>
          <w:color w:val="000000"/>
          <w:spacing w:val="2"/>
          <w:w w:val="107"/>
          <w:sz w:val="28"/>
          <w:szCs w:val="28"/>
        </w:rPr>
        <w:t xml:space="preserve"> равнодейст</w:t>
      </w:r>
      <w:r w:rsidRPr="001C5BFA">
        <w:rPr>
          <w:color w:val="000000"/>
          <w:spacing w:val="-1"/>
          <w:w w:val="107"/>
          <w:sz w:val="28"/>
          <w:szCs w:val="28"/>
        </w:rPr>
        <w:t>вующей можно определить по тео</w:t>
      </w:r>
      <w:r w:rsidRPr="001C5BFA">
        <w:rPr>
          <w:color w:val="000000"/>
          <w:spacing w:val="-4"/>
          <w:w w:val="107"/>
          <w:sz w:val="28"/>
          <w:szCs w:val="28"/>
        </w:rPr>
        <w:t>реме синусов:</w:t>
      </w:r>
    </w:p>
    <w:p w:rsidR="001C5BFA" w:rsidRDefault="001C5BFA" w:rsidP="001C5BFA">
      <w:pPr>
        <w:shd w:val="clear" w:color="auto" w:fill="FFFFFF"/>
        <w:tabs>
          <w:tab w:val="left" w:pos="367"/>
        </w:tabs>
        <w:ind w:left="198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position w:val="-38"/>
          <w:sz w:val="24"/>
          <w:szCs w:val="24"/>
        </w:rPr>
        <w:object w:dxaOrig="2340" w:dyaOrig="800">
          <v:shape id="_x0000_i1032" type="#_x0000_t75" style="width:117pt;height:39.75pt" o:ole="">
            <v:imagedata r:id="rId22" o:title=""/>
          </v:shape>
          <o:OLEObject Type="Embed" ProgID="Equation.3" ShapeID="_x0000_i1032" DrawAspect="Content" ObjectID="_1463944834" r:id="rId23"/>
        </w:object>
      </w:r>
      <w:r>
        <w:rPr>
          <w:color w:val="000000"/>
          <w:spacing w:val="-1"/>
          <w:sz w:val="24"/>
          <w:szCs w:val="24"/>
        </w:rPr>
        <w:t xml:space="preserve">                              (1.4)</w:t>
      </w:r>
    </w:p>
    <w:p w:rsidR="001C5BFA" w:rsidRDefault="001C5BFA" w:rsidP="001C5BFA">
      <w:pPr>
        <w:shd w:val="clear" w:color="auto" w:fill="FFFFFF"/>
        <w:tabs>
          <w:tab w:val="left" w:pos="367"/>
        </w:tabs>
        <w:ind w:firstLine="720"/>
        <w:jc w:val="both"/>
        <w:rPr>
          <w:color w:val="000000"/>
          <w:spacing w:val="-2"/>
          <w:w w:val="107"/>
          <w:sz w:val="24"/>
          <w:szCs w:val="24"/>
        </w:rPr>
      </w:pPr>
      <w:r>
        <w:rPr>
          <w:color w:val="000000"/>
          <w:spacing w:val="-2"/>
          <w:w w:val="107"/>
          <w:sz w:val="24"/>
          <w:szCs w:val="24"/>
        </w:rPr>
        <w:t>Модуль равнодействующей:</w:t>
      </w:r>
    </w:p>
    <w:p w:rsidR="001C5BFA" w:rsidRPr="001C5BFA" w:rsidRDefault="001C5BFA" w:rsidP="001C5BFA">
      <w:pPr>
        <w:shd w:val="clear" w:color="auto" w:fill="FFFFFF"/>
        <w:tabs>
          <w:tab w:val="left" w:pos="367"/>
        </w:tabs>
        <w:ind w:left="1800"/>
        <w:jc w:val="both"/>
        <w:rPr>
          <w:color w:val="000000"/>
          <w:spacing w:val="-2"/>
          <w:w w:val="107"/>
          <w:sz w:val="28"/>
          <w:szCs w:val="28"/>
        </w:rPr>
      </w:pPr>
      <w:r w:rsidRPr="001C5BFA">
        <w:rPr>
          <w:color w:val="000000"/>
          <w:spacing w:val="-2"/>
          <w:w w:val="107"/>
          <w:position w:val="-16"/>
          <w:sz w:val="28"/>
          <w:szCs w:val="28"/>
        </w:rPr>
        <w:object w:dxaOrig="3420" w:dyaOrig="499">
          <v:shape id="_x0000_i1033" type="#_x0000_t75" style="width:171pt;height:25.5pt" o:ole="">
            <v:imagedata r:id="rId24" o:title=""/>
          </v:shape>
          <o:OLEObject Type="Embed" ProgID="Equation.3" ShapeID="_x0000_i1033" DrawAspect="Content" ObjectID="_1463944835" r:id="rId25"/>
        </w:object>
      </w:r>
      <w:r w:rsidRPr="001C5BFA">
        <w:rPr>
          <w:color w:val="000000"/>
          <w:spacing w:val="-2"/>
          <w:w w:val="107"/>
          <w:sz w:val="28"/>
          <w:szCs w:val="28"/>
        </w:rPr>
        <w:t xml:space="preserve">              (1.5)</w:t>
      </w:r>
    </w:p>
    <w:p w:rsidR="001C5BFA" w:rsidRPr="001C5BFA" w:rsidRDefault="001C5BFA" w:rsidP="001C5BFA">
      <w:pPr>
        <w:numPr>
          <w:ilvl w:val="0"/>
          <w:numId w:val="1"/>
        </w:numPr>
        <w:shd w:val="clear" w:color="auto" w:fill="FFFFFF"/>
        <w:tabs>
          <w:tab w:val="left" w:pos="367"/>
        </w:tabs>
        <w:jc w:val="both"/>
        <w:rPr>
          <w:sz w:val="28"/>
          <w:szCs w:val="28"/>
        </w:rPr>
      </w:pPr>
      <w:r w:rsidRPr="001C5BFA">
        <w:rPr>
          <w:color w:val="000000"/>
          <w:sz w:val="28"/>
          <w:szCs w:val="28"/>
        </w:rPr>
        <w:t>При</w:t>
      </w:r>
      <w:r w:rsidRPr="001C5BFA">
        <w:rPr>
          <w:color w:val="000000"/>
          <w:w w:val="107"/>
          <w:sz w:val="28"/>
          <w:szCs w:val="28"/>
        </w:rPr>
        <w:t xml:space="preserve"> аналитическом способе решения задачи </w:t>
      </w:r>
      <w:r w:rsidRPr="001C5BFA">
        <w:rPr>
          <w:color w:val="000000"/>
          <w:spacing w:val="-1"/>
          <w:w w:val="107"/>
          <w:sz w:val="28"/>
          <w:szCs w:val="28"/>
        </w:rPr>
        <w:t>выбрать</w:t>
      </w:r>
      <w:r w:rsidRPr="001C5BFA">
        <w:rPr>
          <w:color w:val="000000"/>
          <w:w w:val="107"/>
          <w:sz w:val="28"/>
          <w:szCs w:val="28"/>
        </w:rPr>
        <w:t xml:space="preserve"> оси координат </w:t>
      </w:r>
      <w:r w:rsidRPr="001C5BFA">
        <w:rPr>
          <w:color w:val="000000"/>
          <w:spacing w:val="-1"/>
          <w:w w:val="107"/>
          <w:sz w:val="28"/>
          <w:szCs w:val="28"/>
        </w:rPr>
        <w:t xml:space="preserve">так, чтобы уравнения равновесия имели наиболее </w:t>
      </w:r>
      <w:r w:rsidRPr="001C5BFA">
        <w:rPr>
          <w:color w:val="000000"/>
          <w:spacing w:val="-2"/>
          <w:w w:val="107"/>
          <w:sz w:val="28"/>
          <w:szCs w:val="28"/>
        </w:rPr>
        <w:t>простой вид.</w:t>
      </w:r>
    </w:p>
    <w:p w:rsidR="001C5BFA" w:rsidRPr="001C5BFA" w:rsidRDefault="001C5BFA" w:rsidP="001C5BFA">
      <w:pPr>
        <w:numPr>
          <w:ilvl w:val="0"/>
          <w:numId w:val="1"/>
        </w:numPr>
        <w:shd w:val="clear" w:color="auto" w:fill="FFFFFF"/>
        <w:tabs>
          <w:tab w:val="left" w:pos="367"/>
        </w:tabs>
        <w:jc w:val="both"/>
        <w:rPr>
          <w:sz w:val="28"/>
          <w:szCs w:val="28"/>
        </w:rPr>
      </w:pPr>
      <w:r w:rsidRPr="001C5BFA">
        <w:rPr>
          <w:color w:val="000000"/>
          <w:spacing w:val="2"/>
          <w:w w:val="107"/>
          <w:sz w:val="28"/>
          <w:szCs w:val="28"/>
        </w:rPr>
        <w:t xml:space="preserve">Составить </w:t>
      </w:r>
      <w:r w:rsidRPr="001C5BFA">
        <w:rPr>
          <w:color w:val="000000"/>
          <w:w w:val="107"/>
          <w:sz w:val="28"/>
          <w:szCs w:val="28"/>
        </w:rPr>
        <w:t>уравнения</w:t>
      </w:r>
      <w:r w:rsidRPr="001C5BFA">
        <w:rPr>
          <w:color w:val="000000"/>
          <w:spacing w:val="2"/>
          <w:w w:val="107"/>
          <w:sz w:val="28"/>
          <w:szCs w:val="28"/>
        </w:rPr>
        <w:t xml:space="preserve"> равновесия (для этого иногда необходимо </w:t>
      </w:r>
      <w:r w:rsidRPr="001C5BFA">
        <w:rPr>
          <w:color w:val="000000"/>
          <w:spacing w:val="1"/>
          <w:w w:val="107"/>
          <w:sz w:val="28"/>
          <w:szCs w:val="28"/>
        </w:rPr>
        <w:t>предварительно определить некоторые геометрические или три</w:t>
      </w:r>
      <w:r w:rsidRPr="001C5BFA">
        <w:rPr>
          <w:color w:val="000000"/>
          <w:spacing w:val="-2"/>
          <w:w w:val="107"/>
          <w:sz w:val="28"/>
          <w:szCs w:val="28"/>
        </w:rPr>
        <w:t>гонометрические величины).</w:t>
      </w:r>
    </w:p>
    <w:p w:rsidR="001C5BFA" w:rsidRPr="001C5BFA" w:rsidRDefault="001C5BFA" w:rsidP="001C5BFA">
      <w:pPr>
        <w:numPr>
          <w:ilvl w:val="0"/>
          <w:numId w:val="1"/>
        </w:numPr>
        <w:shd w:val="clear" w:color="auto" w:fill="FFFFFF"/>
        <w:tabs>
          <w:tab w:val="left" w:pos="367"/>
        </w:tabs>
        <w:jc w:val="both"/>
        <w:rPr>
          <w:sz w:val="28"/>
          <w:szCs w:val="28"/>
        </w:rPr>
      </w:pPr>
      <w:r w:rsidRPr="001C5BFA">
        <w:rPr>
          <w:color w:val="000000"/>
          <w:spacing w:val="3"/>
          <w:w w:val="107"/>
          <w:sz w:val="28"/>
          <w:szCs w:val="28"/>
        </w:rPr>
        <w:t>Решить уравнения равновесия, определить неизвестные величи</w:t>
      </w:r>
      <w:r w:rsidRPr="001C5BFA">
        <w:rPr>
          <w:color w:val="000000"/>
          <w:spacing w:val="-11"/>
          <w:w w:val="107"/>
          <w:sz w:val="28"/>
          <w:szCs w:val="28"/>
        </w:rPr>
        <w:t>ны.</w:t>
      </w:r>
    </w:p>
    <w:p w:rsidR="001C5BFA" w:rsidRPr="00EE1664" w:rsidRDefault="001C5BFA" w:rsidP="001C5BFA">
      <w:pPr>
        <w:shd w:val="clear" w:color="auto" w:fill="FFFFFF"/>
        <w:tabs>
          <w:tab w:val="left" w:pos="367"/>
        </w:tabs>
        <w:jc w:val="center"/>
        <w:rPr>
          <w:b/>
          <w:sz w:val="28"/>
          <w:szCs w:val="28"/>
        </w:rPr>
      </w:pPr>
    </w:p>
    <w:p w:rsidR="001C5BFA" w:rsidRPr="00EE1664" w:rsidRDefault="001C5BFA" w:rsidP="001C5BFA">
      <w:pPr>
        <w:shd w:val="clear" w:color="auto" w:fill="FFFFFF"/>
        <w:tabs>
          <w:tab w:val="left" w:pos="367"/>
        </w:tabs>
        <w:jc w:val="center"/>
        <w:rPr>
          <w:b/>
          <w:sz w:val="28"/>
          <w:szCs w:val="28"/>
        </w:rPr>
      </w:pPr>
      <w:r w:rsidRPr="001C5BFA">
        <w:rPr>
          <w:b/>
          <w:sz w:val="28"/>
          <w:szCs w:val="28"/>
        </w:rPr>
        <w:t>ПРИМЕР РЕШЕНИЯ ЗАДАЧИ</w:t>
      </w:r>
    </w:p>
    <w:p w:rsidR="001C5BFA" w:rsidRPr="00EE1664" w:rsidRDefault="001C5BFA" w:rsidP="001C5BFA">
      <w:pPr>
        <w:shd w:val="clear" w:color="auto" w:fill="FFFFFF"/>
        <w:tabs>
          <w:tab w:val="left" w:pos="367"/>
        </w:tabs>
        <w:jc w:val="center"/>
        <w:rPr>
          <w:b/>
          <w:sz w:val="28"/>
          <w:szCs w:val="28"/>
        </w:rPr>
      </w:pPr>
    </w:p>
    <w:p w:rsidR="001C5BFA" w:rsidRPr="001C5BFA" w:rsidRDefault="001C5BFA" w:rsidP="001C5BF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1C5BFA">
        <w:rPr>
          <w:color w:val="000000"/>
          <w:sz w:val="28"/>
          <w:szCs w:val="28"/>
        </w:rPr>
        <w:t xml:space="preserve">При монтаже бака его подвесили на двух тросах, как показано на рисунке 1.2. Определить натяжение каждого троса, если сила тяжести бака </w:t>
      </w:r>
      <w:r w:rsidRPr="001C5BFA">
        <w:rPr>
          <w:i/>
          <w:iCs/>
          <w:color w:val="000000"/>
          <w:sz w:val="28"/>
          <w:szCs w:val="28"/>
          <w:lang w:val="en-US"/>
        </w:rPr>
        <w:t>G</w:t>
      </w:r>
      <w:r w:rsidRPr="001C5BFA">
        <w:rPr>
          <w:i/>
          <w:iCs/>
          <w:color w:val="000000"/>
          <w:sz w:val="28"/>
          <w:szCs w:val="28"/>
        </w:rPr>
        <w:t xml:space="preserve">=0,5 </w:t>
      </w:r>
      <w:proofErr w:type="spellStart"/>
      <w:r w:rsidRPr="001C5BFA">
        <w:rPr>
          <w:color w:val="000000"/>
          <w:sz w:val="28"/>
          <w:szCs w:val="28"/>
        </w:rPr>
        <w:t>кН.</w:t>
      </w:r>
      <w:proofErr w:type="spellEnd"/>
    </w:p>
    <w:p w:rsidR="001C5BFA" w:rsidRPr="001C5BFA" w:rsidRDefault="001C5BFA" w:rsidP="001C5BFA">
      <w:pPr>
        <w:shd w:val="clear" w:color="auto" w:fill="FFFFFF"/>
        <w:jc w:val="center"/>
        <w:rPr>
          <w:color w:val="000000"/>
          <w:sz w:val="28"/>
          <w:szCs w:val="28"/>
        </w:rPr>
      </w:pPr>
      <w:r w:rsidRPr="001C5BFA">
        <w:rPr>
          <w:noProof/>
          <w:color w:val="000000"/>
          <w:sz w:val="28"/>
          <w:szCs w:val="28"/>
        </w:rPr>
        <w:drawing>
          <wp:inline distT="0" distB="0" distL="0" distR="0" wp14:anchorId="3400EF5C" wp14:editId="22EB5DFC">
            <wp:extent cx="1171575" cy="1790700"/>
            <wp:effectExtent l="0" t="0" r="9525" b="0"/>
            <wp:docPr id="14" name="Рисунок 14" descr="Ри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BFA" w:rsidRPr="00EE1664" w:rsidRDefault="001C5BFA" w:rsidP="001C5BFA">
      <w:pPr>
        <w:shd w:val="clear" w:color="auto" w:fill="FFFFFF"/>
        <w:jc w:val="center"/>
        <w:rPr>
          <w:color w:val="000000"/>
          <w:sz w:val="28"/>
          <w:szCs w:val="28"/>
        </w:rPr>
      </w:pPr>
      <w:r w:rsidRPr="001C5BFA">
        <w:rPr>
          <w:color w:val="000000"/>
          <w:sz w:val="28"/>
          <w:szCs w:val="28"/>
        </w:rPr>
        <w:t>Рисунок 1.2 – Схема подвески бака</w:t>
      </w:r>
    </w:p>
    <w:p w:rsidR="001C5BFA" w:rsidRPr="00EE1664" w:rsidRDefault="001C5BFA" w:rsidP="001C5BF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C5BFA" w:rsidRPr="00EE1664" w:rsidRDefault="001C5BFA" w:rsidP="001C5BFA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 w:rsidRPr="001C5BFA">
        <w:rPr>
          <w:b/>
          <w:color w:val="000000"/>
          <w:sz w:val="28"/>
          <w:szCs w:val="28"/>
        </w:rPr>
        <w:t>Решение</w:t>
      </w:r>
      <w:r w:rsidRPr="001C5BFA">
        <w:rPr>
          <w:color w:val="000000"/>
          <w:sz w:val="28"/>
          <w:szCs w:val="28"/>
        </w:rPr>
        <w:t>:</w:t>
      </w:r>
    </w:p>
    <w:p w:rsidR="001C5BFA" w:rsidRPr="00EE1664" w:rsidRDefault="001C5BFA" w:rsidP="001C5BFA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</w:p>
    <w:p w:rsidR="001C5BFA" w:rsidRPr="001C5BFA" w:rsidRDefault="001C5BFA" w:rsidP="001C5BFA">
      <w:pPr>
        <w:numPr>
          <w:ilvl w:val="0"/>
          <w:numId w:val="2"/>
        </w:numPr>
        <w:shd w:val="clear" w:color="auto" w:fill="FFFFFF"/>
        <w:tabs>
          <w:tab w:val="clear" w:pos="1440"/>
          <w:tab w:val="num" w:pos="0"/>
        </w:tabs>
        <w:ind w:left="360" w:firstLine="0"/>
        <w:jc w:val="both"/>
        <w:rPr>
          <w:color w:val="000000"/>
          <w:sz w:val="28"/>
          <w:szCs w:val="28"/>
        </w:rPr>
      </w:pPr>
      <w:r w:rsidRPr="001C5BFA">
        <w:rPr>
          <w:color w:val="000000"/>
          <w:sz w:val="28"/>
          <w:szCs w:val="28"/>
        </w:rPr>
        <w:t xml:space="preserve">Рассмотрим равновесие точки </w:t>
      </w:r>
      <w:r w:rsidRPr="001C5BFA">
        <w:rPr>
          <w:color w:val="000000"/>
          <w:sz w:val="28"/>
          <w:szCs w:val="28"/>
          <w:lang w:val="en-US"/>
        </w:rPr>
        <w:t>A</w:t>
      </w:r>
      <w:r w:rsidRPr="001C5BFA">
        <w:rPr>
          <w:color w:val="000000"/>
          <w:sz w:val="28"/>
          <w:szCs w:val="28"/>
        </w:rPr>
        <w:t xml:space="preserve"> подвеса бака.</w:t>
      </w:r>
    </w:p>
    <w:p w:rsidR="001C5BFA" w:rsidRPr="001C5BFA" w:rsidRDefault="001C5BFA" w:rsidP="001C5BFA">
      <w:pPr>
        <w:numPr>
          <w:ilvl w:val="0"/>
          <w:numId w:val="2"/>
        </w:numPr>
        <w:shd w:val="clear" w:color="auto" w:fill="FFFFFF"/>
        <w:tabs>
          <w:tab w:val="clear" w:pos="1440"/>
          <w:tab w:val="num" w:pos="142"/>
        </w:tabs>
        <w:ind w:left="0" w:firstLine="360"/>
        <w:jc w:val="both"/>
        <w:rPr>
          <w:color w:val="000000"/>
          <w:sz w:val="28"/>
          <w:szCs w:val="28"/>
        </w:rPr>
      </w:pPr>
      <w:r w:rsidRPr="001C5BFA">
        <w:rPr>
          <w:color w:val="000000"/>
          <w:sz w:val="28"/>
          <w:szCs w:val="28"/>
        </w:rPr>
        <w:t xml:space="preserve">Тросы </w:t>
      </w:r>
      <w:proofErr w:type="gramStart"/>
      <w:r w:rsidRPr="001C5BFA">
        <w:rPr>
          <w:i/>
          <w:iCs/>
          <w:color w:val="000000"/>
          <w:sz w:val="28"/>
          <w:szCs w:val="28"/>
        </w:rPr>
        <w:t>АВ</w:t>
      </w:r>
      <w:proofErr w:type="gramEnd"/>
      <w:r w:rsidRPr="001C5BFA">
        <w:rPr>
          <w:i/>
          <w:iCs/>
          <w:color w:val="000000"/>
          <w:sz w:val="28"/>
          <w:szCs w:val="28"/>
        </w:rPr>
        <w:t xml:space="preserve"> </w:t>
      </w:r>
      <w:r w:rsidRPr="001C5BFA">
        <w:rPr>
          <w:color w:val="000000"/>
          <w:sz w:val="28"/>
          <w:szCs w:val="28"/>
        </w:rPr>
        <w:t xml:space="preserve">и </w:t>
      </w:r>
      <w:r w:rsidRPr="001C5BFA">
        <w:rPr>
          <w:i/>
          <w:iCs/>
          <w:color w:val="000000"/>
          <w:sz w:val="28"/>
          <w:szCs w:val="28"/>
        </w:rPr>
        <w:t xml:space="preserve">АС </w:t>
      </w:r>
      <w:r w:rsidRPr="001C5BFA">
        <w:rPr>
          <w:color w:val="000000"/>
          <w:sz w:val="28"/>
          <w:szCs w:val="28"/>
        </w:rPr>
        <w:t xml:space="preserve">растягиваются под действием силы тяжести бака </w:t>
      </w:r>
      <w:r w:rsidRPr="001C5BFA">
        <w:rPr>
          <w:color w:val="000000"/>
          <w:sz w:val="28"/>
          <w:szCs w:val="28"/>
          <w:lang w:val="en-US"/>
        </w:rPr>
        <w:t>G</w:t>
      </w:r>
      <w:r w:rsidRPr="001C5BFA">
        <w:rPr>
          <w:color w:val="000000"/>
          <w:sz w:val="28"/>
          <w:szCs w:val="28"/>
        </w:rPr>
        <w:t>. Мысленно отбрасываем тросы и заменяем их действие на тело реакциями.</w:t>
      </w:r>
    </w:p>
    <w:p w:rsidR="001C5BFA" w:rsidRPr="001C5BFA" w:rsidRDefault="001C5BFA" w:rsidP="001C5BFA">
      <w:pPr>
        <w:numPr>
          <w:ilvl w:val="0"/>
          <w:numId w:val="2"/>
        </w:numPr>
        <w:shd w:val="clear" w:color="auto" w:fill="FFFFFF"/>
        <w:tabs>
          <w:tab w:val="clear" w:pos="1440"/>
          <w:tab w:val="num" w:pos="142"/>
        </w:tabs>
        <w:ind w:left="0" w:firstLine="360"/>
        <w:jc w:val="both"/>
        <w:rPr>
          <w:color w:val="000000"/>
          <w:sz w:val="28"/>
          <w:szCs w:val="28"/>
        </w:rPr>
      </w:pPr>
      <w:r w:rsidRPr="001C5BFA">
        <w:rPr>
          <w:color w:val="000000"/>
          <w:sz w:val="28"/>
          <w:szCs w:val="28"/>
        </w:rPr>
        <w:t xml:space="preserve">Реакции тросов </w:t>
      </w:r>
      <w:r w:rsidRPr="001C5BFA">
        <w:rPr>
          <w:i/>
          <w:iCs/>
          <w:color w:val="000000"/>
          <w:sz w:val="28"/>
          <w:szCs w:val="28"/>
          <w:lang w:val="en-US"/>
        </w:rPr>
        <w:t>R</w:t>
      </w:r>
      <w:r w:rsidRPr="001C5BFA">
        <w:rPr>
          <w:i/>
          <w:iCs/>
          <w:color w:val="000000"/>
          <w:sz w:val="28"/>
          <w:szCs w:val="28"/>
          <w:vertAlign w:val="subscript"/>
          <w:lang w:val="en-US"/>
        </w:rPr>
        <w:t>B</w:t>
      </w:r>
      <w:r w:rsidRPr="001C5BFA">
        <w:rPr>
          <w:i/>
          <w:iCs/>
          <w:color w:val="000000"/>
          <w:sz w:val="28"/>
          <w:szCs w:val="28"/>
        </w:rPr>
        <w:t xml:space="preserve"> </w:t>
      </w:r>
      <w:r w:rsidRPr="001C5BFA">
        <w:rPr>
          <w:color w:val="000000"/>
          <w:sz w:val="28"/>
          <w:szCs w:val="28"/>
        </w:rPr>
        <w:t xml:space="preserve">и </w:t>
      </w:r>
      <w:r w:rsidRPr="001C5BFA">
        <w:rPr>
          <w:i/>
          <w:iCs/>
          <w:color w:val="000000"/>
          <w:sz w:val="28"/>
          <w:szCs w:val="28"/>
          <w:lang w:val="en-US"/>
        </w:rPr>
        <w:t>R</w:t>
      </w:r>
      <w:r w:rsidRPr="001C5BFA">
        <w:rPr>
          <w:i/>
          <w:iCs/>
          <w:color w:val="000000"/>
          <w:sz w:val="28"/>
          <w:szCs w:val="28"/>
          <w:vertAlign w:val="subscript"/>
          <w:lang w:val="en-US"/>
        </w:rPr>
        <w:t>C</w:t>
      </w:r>
      <w:r w:rsidRPr="001C5BFA">
        <w:rPr>
          <w:color w:val="000000"/>
          <w:sz w:val="28"/>
          <w:szCs w:val="28"/>
        </w:rPr>
        <w:t xml:space="preserve"> направлены вдоль тросов к точкам подвеса. Уравновешенная плоская система трех сходящихся сил  представлена на рисунке 1.3.</w:t>
      </w:r>
    </w:p>
    <w:p w:rsidR="001C5BFA" w:rsidRPr="001C5BFA" w:rsidRDefault="001C5BFA" w:rsidP="001C5BFA">
      <w:pPr>
        <w:shd w:val="clear" w:color="auto" w:fill="FFFFFF"/>
        <w:jc w:val="center"/>
        <w:rPr>
          <w:color w:val="000000"/>
          <w:sz w:val="28"/>
          <w:szCs w:val="28"/>
        </w:rPr>
      </w:pPr>
      <w:r w:rsidRPr="001C5BFA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3A8163EA" wp14:editId="10E2D9E8">
            <wp:extent cx="1304925" cy="2647950"/>
            <wp:effectExtent l="0" t="0" r="9525" b="0"/>
            <wp:docPr id="13" name="Рисунок 13" descr="Рис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BFA" w:rsidRDefault="001C5BFA" w:rsidP="001C5BFA">
      <w:pPr>
        <w:shd w:val="clear" w:color="auto" w:fill="FFFFFF"/>
        <w:jc w:val="center"/>
        <w:rPr>
          <w:color w:val="000000"/>
          <w:sz w:val="28"/>
          <w:szCs w:val="28"/>
          <w:lang w:val="en-US"/>
        </w:rPr>
      </w:pPr>
      <w:r w:rsidRPr="001C5BFA">
        <w:rPr>
          <w:color w:val="000000"/>
          <w:sz w:val="28"/>
          <w:szCs w:val="28"/>
        </w:rPr>
        <w:t>Рисунок 1.3 - Расчетная схема задачи</w:t>
      </w:r>
    </w:p>
    <w:p w:rsidR="001C5BFA" w:rsidRPr="001C5BFA" w:rsidRDefault="001C5BFA" w:rsidP="001C5BFA">
      <w:pPr>
        <w:shd w:val="clear" w:color="auto" w:fill="FFFFFF"/>
        <w:jc w:val="center"/>
        <w:rPr>
          <w:color w:val="000000"/>
          <w:sz w:val="28"/>
          <w:szCs w:val="28"/>
          <w:lang w:val="en-US"/>
        </w:rPr>
      </w:pPr>
    </w:p>
    <w:p w:rsidR="001C5BFA" w:rsidRPr="001C5BFA" w:rsidRDefault="001C5BFA" w:rsidP="001C5BFA">
      <w:pPr>
        <w:numPr>
          <w:ilvl w:val="0"/>
          <w:numId w:val="2"/>
        </w:numPr>
        <w:shd w:val="clear" w:color="auto" w:fill="FFFFFF"/>
        <w:tabs>
          <w:tab w:val="clear" w:pos="1440"/>
          <w:tab w:val="num" w:pos="360"/>
        </w:tabs>
        <w:ind w:left="360" w:firstLine="0"/>
        <w:jc w:val="both"/>
        <w:rPr>
          <w:i/>
          <w:color w:val="000000"/>
          <w:sz w:val="28"/>
          <w:szCs w:val="28"/>
        </w:rPr>
      </w:pPr>
      <w:r w:rsidRPr="001C5BFA">
        <w:rPr>
          <w:i/>
          <w:color w:val="000000"/>
          <w:sz w:val="28"/>
          <w:szCs w:val="28"/>
        </w:rPr>
        <w:t>Геометрический способ решения задачи</w:t>
      </w:r>
    </w:p>
    <w:p w:rsidR="001C5BFA" w:rsidRPr="001C5BFA" w:rsidRDefault="001C5BFA" w:rsidP="001C5BFA">
      <w:pPr>
        <w:numPr>
          <w:ilvl w:val="1"/>
          <w:numId w:val="2"/>
        </w:numPr>
        <w:shd w:val="clear" w:color="auto" w:fill="FFFFFF"/>
        <w:tabs>
          <w:tab w:val="num" w:pos="0"/>
        </w:tabs>
        <w:ind w:firstLine="1080"/>
        <w:jc w:val="both"/>
        <w:rPr>
          <w:color w:val="000000"/>
          <w:sz w:val="28"/>
          <w:szCs w:val="28"/>
        </w:rPr>
      </w:pPr>
      <w:r w:rsidRPr="001C5BFA">
        <w:rPr>
          <w:color w:val="000000"/>
          <w:sz w:val="28"/>
          <w:szCs w:val="28"/>
        </w:rPr>
        <w:t xml:space="preserve">Строим вертикально вниз вектор </w:t>
      </w:r>
      <w:r w:rsidRPr="001C5BFA">
        <w:rPr>
          <w:i/>
          <w:iCs/>
          <w:color w:val="000000"/>
          <w:sz w:val="28"/>
          <w:szCs w:val="28"/>
          <w:lang w:val="en-US"/>
        </w:rPr>
        <w:t>G</w:t>
      </w:r>
      <w:r w:rsidRPr="001C5BFA">
        <w:rPr>
          <w:i/>
          <w:iCs/>
          <w:color w:val="000000"/>
          <w:sz w:val="28"/>
          <w:szCs w:val="28"/>
        </w:rPr>
        <w:t xml:space="preserve">, </w:t>
      </w:r>
      <w:r w:rsidRPr="001C5BFA">
        <w:rPr>
          <w:color w:val="000000"/>
          <w:sz w:val="28"/>
          <w:szCs w:val="28"/>
        </w:rPr>
        <w:t>известный из условия задачи по величине и по направлению.</w:t>
      </w:r>
    </w:p>
    <w:p w:rsidR="001C5BFA" w:rsidRPr="001C5BFA" w:rsidRDefault="001C5BFA" w:rsidP="001C5BFA">
      <w:pPr>
        <w:numPr>
          <w:ilvl w:val="1"/>
          <w:numId w:val="2"/>
        </w:numPr>
        <w:shd w:val="clear" w:color="auto" w:fill="FFFFFF"/>
        <w:tabs>
          <w:tab w:val="num" w:pos="0"/>
        </w:tabs>
        <w:ind w:firstLine="1080"/>
        <w:jc w:val="both"/>
        <w:rPr>
          <w:color w:val="000000"/>
          <w:sz w:val="28"/>
          <w:szCs w:val="28"/>
        </w:rPr>
      </w:pPr>
      <w:r w:rsidRPr="001C5BFA">
        <w:rPr>
          <w:color w:val="000000"/>
          <w:sz w:val="28"/>
          <w:szCs w:val="28"/>
        </w:rPr>
        <w:t>Через конец вектора G проводим прямую, параллельную линии действия R</w:t>
      </w:r>
      <w:r w:rsidRPr="001C5BFA">
        <w:rPr>
          <w:color w:val="000000"/>
          <w:sz w:val="28"/>
          <w:szCs w:val="28"/>
          <w:vertAlign w:val="subscript"/>
        </w:rPr>
        <w:t>B</w:t>
      </w:r>
      <w:r w:rsidRPr="001C5BFA">
        <w:rPr>
          <w:color w:val="000000"/>
          <w:sz w:val="28"/>
          <w:szCs w:val="28"/>
        </w:rPr>
        <w:t>. (под углом 60º к вертикали).</w:t>
      </w:r>
    </w:p>
    <w:p w:rsidR="001C5BFA" w:rsidRPr="001C5BFA" w:rsidRDefault="001C5BFA" w:rsidP="001C5BFA">
      <w:pPr>
        <w:numPr>
          <w:ilvl w:val="1"/>
          <w:numId w:val="2"/>
        </w:numPr>
        <w:shd w:val="clear" w:color="auto" w:fill="FFFFFF"/>
        <w:tabs>
          <w:tab w:val="num" w:pos="0"/>
        </w:tabs>
        <w:ind w:firstLine="1080"/>
        <w:jc w:val="both"/>
        <w:rPr>
          <w:color w:val="000000"/>
          <w:sz w:val="28"/>
          <w:szCs w:val="28"/>
        </w:rPr>
      </w:pPr>
      <w:r w:rsidRPr="001C5BFA">
        <w:rPr>
          <w:color w:val="000000"/>
          <w:sz w:val="28"/>
          <w:szCs w:val="28"/>
        </w:rPr>
        <w:t>Через начало вектора G проводим прямую, параллельную R</w:t>
      </w:r>
      <w:r w:rsidRPr="001C5BFA">
        <w:rPr>
          <w:color w:val="000000"/>
          <w:sz w:val="28"/>
          <w:szCs w:val="28"/>
          <w:vertAlign w:val="subscript"/>
        </w:rPr>
        <w:t>C</w:t>
      </w:r>
      <w:r w:rsidRPr="001C5BFA">
        <w:rPr>
          <w:color w:val="000000"/>
          <w:sz w:val="28"/>
          <w:szCs w:val="28"/>
        </w:rPr>
        <w:t>. (под углом 30º к вертикали). Пересечение прямых, проведенных через начало и конец вектора, определит модули реакций R</w:t>
      </w:r>
      <w:r w:rsidRPr="001C5BFA">
        <w:rPr>
          <w:color w:val="000000"/>
          <w:sz w:val="28"/>
          <w:szCs w:val="28"/>
          <w:vertAlign w:val="subscript"/>
        </w:rPr>
        <w:t>B</w:t>
      </w:r>
      <w:r w:rsidRPr="001C5BFA">
        <w:rPr>
          <w:color w:val="000000"/>
          <w:sz w:val="28"/>
          <w:szCs w:val="28"/>
        </w:rPr>
        <w:t xml:space="preserve"> и R</w:t>
      </w:r>
      <w:r w:rsidRPr="001C5BFA">
        <w:rPr>
          <w:color w:val="000000"/>
          <w:sz w:val="28"/>
          <w:szCs w:val="28"/>
          <w:vertAlign w:val="subscript"/>
        </w:rPr>
        <w:t>C</w:t>
      </w:r>
      <w:r w:rsidRPr="001C5BFA">
        <w:rPr>
          <w:color w:val="000000"/>
          <w:sz w:val="28"/>
          <w:szCs w:val="28"/>
        </w:rPr>
        <w:t>. Стрелки сил в полученном силовом треугольнике направляем в соответствии с условием равновесия так, чтобы полученный силовой многоугольник оказался замкнутым – в данном случае – по ходу стрелки часов (рисунок 1.4).</w:t>
      </w:r>
    </w:p>
    <w:p w:rsidR="001C5BFA" w:rsidRPr="001C5BFA" w:rsidRDefault="001C5BFA" w:rsidP="001C5BFA">
      <w:pPr>
        <w:shd w:val="clear" w:color="auto" w:fill="FFFFFF"/>
        <w:jc w:val="center"/>
        <w:rPr>
          <w:color w:val="000000"/>
          <w:sz w:val="28"/>
          <w:szCs w:val="28"/>
        </w:rPr>
      </w:pPr>
      <w:r w:rsidRPr="001C5BFA">
        <w:rPr>
          <w:noProof/>
          <w:color w:val="000000"/>
          <w:sz w:val="28"/>
          <w:szCs w:val="28"/>
        </w:rPr>
        <w:drawing>
          <wp:inline distT="0" distB="0" distL="0" distR="0" wp14:anchorId="69CE6136" wp14:editId="2D743CD8">
            <wp:extent cx="1238250" cy="2505075"/>
            <wp:effectExtent l="0" t="0" r="0" b="9525"/>
            <wp:docPr id="12" name="Рисунок 12" descr="Рис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BFA" w:rsidRPr="00EE1664" w:rsidRDefault="001C5BFA" w:rsidP="001C5BFA">
      <w:pPr>
        <w:shd w:val="clear" w:color="auto" w:fill="FFFFFF"/>
        <w:jc w:val="center"/>
        <w:rPr>
          <w:color w:val="000000"/>
          <w:sz w:val="28"/>
          <w:szCs w:val="28"/>
        </w:rPr>
      </w:pPr>
      <w:r w:rsidRPr="001C5BFA">
        <w:rPr>
          <w:color w:val="000000"/>
          <w:sz w:val="28"/>
          <w:szCs w:val="28"/>
        </w:rPr>
        <w:t>Рисунок 1.4 – Силовой многоугольник</w:t>
      </w:r>
    </w:p>
    <w:p w:rsidR="001C5BFA" w:rsidRPr="00EE1664" w:rsidRDefault="001C5BFA" w:rsidP="001C5BF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C5BFA" w:rsidRPr="001C5BFA" w:rsidRDefault="001C5BFA" w:rsidP="001C5BFA">
      <w:pPr>
        <w:shd w:val="clear" w:color="auto" w:fill="FFFFFF"/>
        <w:tabs>
          <w:tab w:val="num" w:pos="1440"/>
        </w:tabs>
        <w:jc w:val="both"/>
        <w:rPr>
          <w:color w:val="000000"/>
          <w:sz w:val="28"/>
          <w:szCs w:val="28"/>
        </w:rPr>
      </w:pPr>
      <w:r w:rsidRPr="001C5BFA">
        <w:rPr>
          <w:color w:val="000000"/>
          <w:sz w:val="28"/>
          <w:szCs w:val="28"/>
        </w:rPr>
        <w:t xml:space="preserve">      Так как полученный силовой треугольник прямоугольный, то </w:t>
      </w:r>
    </w:p>
    <w:p w:rsidR="001C5BFA" w:rsidRPr="001C5BFA" w:rsidRDefault="001C5BFA" w:rsidP="001C5BFA">
      <w:pPr>
        <w:numPr>
          <w:ilvl w:val="1"/>
          <w:numId w:val="2"/>
        </w:numPr>
        <w:shd w:val="clear" w:color="auto" w:fill="FFFFFF"/>
        <w:tabs>
          <w:tab w:val="num" w:pos="1260"/>
        </w:tabs>
        <w:ind w:left="1080"/>
        <w:jc w:val="both"/>
        <w:rPr>
          <w:color w:val="000000"/>
          <w:sz w:val="28"/>
          <w:szCs w:val="28"/>
        </w:rPr>
      </w:pPr>
      <w:r w:rsidRPr="001C5BFA">
        <w:rPr>
          <w:color w:val="000000"/>
          <w:sz w:val="28"/>
          <w:szCs w:val="28"/>
        </w:rPr>
        <w:t>R</w:t>
      </w:r>
      <w:r w:rsidRPr="001C5BFA">
        <w:rPr>
          <w:color w:val="000000"/>
          <w:sz w:val="28"/>
          <w:szCs w:val="28"/>
          <w:vertAlign w:val="subscript"/>
        </w:rPr>
        <w:t>B</w:t>
      </w:r>
      <w:r w:rsidRPr="001C5BFA">
        <w:rPr>
          <w:color w:val="000000"/>
          <w:sz w:val="28"/>
          <w:szCs w:val="28"/>
        </w:rPr>
        <w:t xml:space="preserve"> = Gcos60º = 500·0,5 = 250 </w:t>
      </w:r>
      <w:proofErr w:type="gramStart"/>
      <w:r w:rsidRPr="001C5BFA">
        <w:rPr>
          <w:color w:val="000000"/>
          <w:sz w:val="28"/>
          <w:szCs w:val="28"/>
        </w:rPr>
        <w:t>Н;  R</w:t>
      </w:r>
      <w:r w:rsidRPr="001C5BFA">
        <w:rPr>
          <w:color w:val="000000"/>
          <w:sz w:val="28"/>
          <w:szCs w:val="28"/>
          <w:vertAlign w:val="subscript"/>
        </w:rPr>
        <w:t>C</w:t>
      </w:r>
      <w:proofErr w:type="gramEnd"/>
      <w:r w:rsidRPr="001C5BFA">
        <w:rPr>
          <w:color w:val="000000"/>
          <w:sz w:val="28"/>
          <w:szCs w:val="28"/>
        </w:rPr>
        <w:t xml:space="preserve"> = Gcos30º = 500·</w:t>
      </w:r>
      <w:r w:rsidRPr="001C5BFA">
        <w:rPr>
          <w:color w:val="000000"/>
          <w:sz w:val="28"/>
          <w:szCs w:val="28"/>
        </w:rPr>
        <w:object w:dxaOrig="580" w:dyaOrig="540">
          <v:shape id="_x0000_i1034" type="#_x0000_t75" style="width:29.25pt;height:27pt" o:ole="">
            <v:imagedata r:id="rId29" o:title=""/>
          </v:shape>
          <o:OLEObject Type="Embed" ProgID="Equation.3" ShapeID="_x0000_i1034" DrawAspect="Content" ObjectID="_1463944836" r:id="rId30"/>
        </w:object>
      </w:r>
      <w:r w:rsidRPr="001C5BFA">
        <w:rPr>
          <w:color w:val="000000"/>
          <w:sz w:val="28"/>
          <w:szCs w:val="28"/>
        </w:rPr>
        <w:t>= 433 Н</w:t>
      </w:r>
    </w:p>
    <w:p w:rsidR="001C5BFA" w:rsidRPr="001C5BFA" w:rsidRDefault="001C5BFA" w:rsidP="001C5BFA">
      <w:pPr>
        <w:shd w:val="clear" w:color="auto" w:fill="FFFFFF"/>
        <w:tabs>
          <w:tab w:val="num" w:pos="1440"/>
        </w:tabs>
        <w:ind w:firstLine="426"/>
        <w:jc w:val="both"/>
        <w:rPr>
          <w:color w:val="000000"/>
          <w:sz w:val="28"/>
          <w:szCs w:val="28"/>
        </w:rPr>
      </w:pPr>
      <w:r w:rsidRPr="001C5BFA">
        <w:rPr>
          <w:color w:val="000000"/>
          <w:sz w:val="28"/>
          <w:szCs w:val="28"/>
        </w:rPr>
        <w:t>Так как угол между реакциями R</w:t>
      </w:r>
      <w:r w:rsidRPr="001C5BFA">
        <w:rPr>
          <w:color w:val="000000"/>
          <w:sz w:val="28"/>
          <w:szCs w:val="28"/>
          <w:vertAlign w:val="subscript"/>
        </w:rPr>
        <w:t>B</w:t>
      </w:r>
      <w:r w:rsidRPr="001C5BFA">
        <w:rPr>
          <w:color w:val="000000"/>
          <w:sz w:val="28"/>
          <w:szCs w:val="28"/>
        </w:rPr>
        <w:t xml:space="preserve"> и R</w:t>
      </w:r>
      <w:r w:rsidRPr="001C5BFA">
        <w:rPr>
          <w:color w:val="000000"/>
          <w:sz w:val="28"/>
          <w:szCs w:val="28"/>
          <w:vertAlign w:val="subscript"/>
        </w:rPr>
        <w:t>C</w:t>
      </w:r>
      <w:r w:rsidRPr="001C5BFA">
        <w:rPr>
          <w:color w:val="000000"/>
          <w:sz w:val="28"/>
          <w:szCs w:val="28"/>
        </w:rPr>
        <w:t xml:space="preserve">  равен 90º, проверяем результат по теореме Пифагора</w:t>
      </w:r>
    </w:p>
    <w:p w:rsidR="001C5BFA" w:rsidRPr="001C5BFA" w:rsidRDefault="001C5BFA" w:rsidP="001C5BFA">
      <w:pPr>
        <w:shd w:val="clear" w:color="auto" w:fill="FFFFFF"/>
        <w:jc w:val="center"/>
        <w:rPr>
          <w:color w:val="000000"/>
          <w:sz w:val="28"/>
          <w:szCs w:val="28"/>
        </w:rPr>
      </w:pPr>
      <w:r w:rsidRPr="001C5BFA">
        <w:rPr>
          <w:color w:val="000000"/>
          <w:sz w:val="28"/>
          <w:szCs w:val="28"/>
        </w:rPr>
        <w:object w:dxaOrig="6200" w:dyaOrig="520">
          <v:shape id="_x0000_i1035" type="#_x0000_t75" style="width:243pt;height:20.25pt" o:ole="">
            <v:imagedata r:id="rId31" o:title=""/>
          </v:shape>
          <o:OLEObject Type="Embed" ProgID="Equation.3" ShapeID="_x0000_i1035" DrawAspect="Content" ObjectID="_1463944837" r:id="rId32"/>
        </w:object>
      </w:r>
    </w:p>
    <w:p w:rsidR="001C5BFA" w:rsidRPr="001C5BFA" w:rsidRDefault="001C5BFA" w:rsidP="001C5BFA">
      <w:pPr>
        <w:numPr>
          <w:ilvl w:val="0"/>
          <w:numId w:val="2"/>
        </w:numPr>
        <w:shd w:val="clear" w:color="auto" w:fill="FFFFFF"/>
        <w:tabs>
          <w:tab w:val="clear" w:pos="1440"/>
          <w:tab w:val="num" w:pos="360"/>
          <w:tab w:val="num" w:pos="900"/>
        </w:tabs>
        <w:ind w:left="360" w:firstLine="0"/>
        <w:jc w:val="both"/>
        <w:rPr>
          <w:i/>
          <w:color w:val="000000"/>
          <w:sz w:val="28"/>
          <w:szCs w:val="28"/>
        </w:rPr>
      </w:pPr>
      <w:r w:rsidRPr="001C5BFA">
        <w:rPr>
          <w:i/>
          <w:color w:val="000000"/>
          <w:sz w:val="28"/>
          <w:szCs w:val="28"/>
        </w:rPr>
        <w:t>Аналитический способ решения задачи</w:t>
      </w:r>
    </w:p>
    <w:p w:rsidR="001C5BFA" w:rsidRPr="001C5BFA" w:rsidRDefault="001C5BFA" w:rsidP="001C5BFA">
      <w:pPr>
        <w:numPr>
          <w:ilvl w:val="1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C5BFA">
        <w:rPr>
          <w:color w:val="000000"/>
          <w:sz w:val="28"/>
          <w:szCs w:val="28"/>
        </w:rPr>
        <w:t>Так как угол между неизвестными реакциями R</w:t>
      </w:r>
      <w:r w:rsidRPr="001C5BFA">
        <w:rPr>
          <w:color w:val="000000"/>
          <w:sz w:val="28"/>
          <w:szCs w:val="28"/>
          <w:vertAlign w:val="subscript"/>
        </w:rPr>
        <w:t>B</w:t>
      </w:r>
      <w:r w:rsidRPr="001C5BFA">
        <w:rPr>
          <w:color w:val="000000"/>
          <w:sz w:val="28"/>
          <w:szCs w:val="28"/>
        </w:rPr>
        <w:t xml:space="preserve"> и R</w:t>
      </w:r>
      <w:r w:rsidRPr="001C5BFA">
        <w:rPr>
          <w:color w:val="000000"/>
          <w:sz w:val="28"/>
          <w:szCs w:val="28"/>
          <w:vertAlign w:val="subscript"/>
        </w:rPr>
        <w:t>C</w:t>
      </w:r>
      <w:r w:rsidRPr="001C5BFA">
        <w:rPr>
          <w:color w:val="000000"/>
          <w:sz w:val="28"/>
          <w:szCs w:val="28"/>
        </w:rPr>
        <w:t xml:space="preserve"> прямой, то оси координатной системы АХУ направим по линиям действия этих сил, чтобы проекции неизвестных на оси координат получились равными модулям векторов (Рисунок 1.5).</w:t>
      </w:r>
    </w:p>
    <w:p w:rsidR="001C5BFA" w:rsidRPr="001C5BFA" w:rsidRDefault="001C5BFA" w:rsidP="001C5BFA">
      <w:pPr>
        <w:shd w:val="clear" w:color="auto" w:fill="FFFFFF"/>
        <w:jc w:val="center"/>
        <w:rPr>
          <w:color w:val="000000"/>
          <w:sz w:val="28"/>
          <w:szCs w:val="28"/>
        </w:rPr>
      </w:pPr>
      <w:r w:rsidRPr="001C5BFA">
        <w:rPr>
          <w:noProof/>
          <w:color w:val="000000"/>
          <w:sz w:val="28"/>
          <w:szCs w:val="28"/>
        </w:rPr>
        <w:drawing>
          <wp:inline distT="0" distB="0" distL="0" distR="0" wp14:anchorId="5F4EF758" wp14:editId="7373D2BE">
            <wp:extent cx="2105025" cy="2524125"/>
            <wp:effectExtent l="0" t="0" r="9525" b="9525"/>
            <wp:docPr id="11" name="Рисунок 11" descr="РИС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BFA" w:rsidRPr="00EE1664" w:rsidRDefault="001C5BFA" w:rsidP="001C5BFA">
      <w:pPr>
        <w:shd w:val="clear" w:color="auto" w:fill="FFFFFF"/>
        <w:jc w:val="center"/>
        <w:rPr>
          <w:color w:val="000000"/>
          <w:sz w:val="28"/>
          <w:szCs w:val="28"/>
        </w:rPr>
      </w:pPr>
      <w:r w:rsidRPr="001C5BFA">
        <w:rPr>
          <w:color w:val="000000"/>
          <w:sz w:val="28"/>
          <w:szCs w:val="28"/>
        </w:rPr>
        <w:t>Рисунок 1.5 – Задание координатных осей</w:t>
      </w:r>
    </w:p>
    <w:p w:rsidR="001C5BFA" w:rsidRPr="00EE1664" w:rsidRDefault="001C5BFA" w:rsidP="001C5BF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C5BFA" w:rsidRPr="001C5BFA" w:rsidRDefault="001C5BFA" w:rsidP="001C5BFA">
      <w:pPr>
        <w:shd w:val="clear" w:color="auto" w:fill="FFFFFF"/>
        <w:ind w:left="720"/>
        <w:jc w:val="both"/>
        <w:rPr>
          <w:sz w:val="28"/>
          <w:szCs w:val="28"/>
        </w:rPr>
      </w:pPr>
      <w:r w:rsidRPr="001C5BFA">
        <w:rPr>
          <w:color w:val="000000"/>
          <w:spacing w:val="1"/>
          <w:sz w:val="28"/>
          <w:szCs w:val="28"/>
        </w:rPr>
        <w:t>5.2  Т.к. система сил плоская, уравнения равновесия запишем в виде:</w:t>
      </w:r>
    </w:p>
    <w:p w:rsidR="001C5BFA" w:rsidRPr="001C5BFA" w:rsidRDefault="001C5BFA" w:rsidP="001C5BFA">
      <w:pPr>
        <w:shd w:val="clear" w:color="auto" w:fill="FFFFFF"/>
        <w:jc w:val="center"/>
        <w:rPr>
          <w:sz w:val="28"/>
          <w:szCs w:val="28"/>
        </w:rPr>
      </w:pPr>
      <w:r w:rsidRPr="001C5BFA">
        <w:rPr>
          <w:position w:val="-18"/>
          <w:sz w:val="28"/>
          <w:szCs w:val="28"/>
        </w:rPr>
        <w:object w:dxaOrig="3000" w:dyaOrig="440">
          <v:shape id="_x0000_i1036" type="#_x0000_t75" style="width:141.75pt;height:21pt" o:ole="">
            <v:imagedata r:id="rId34" o:title=""/>
          </v:shape>
          <o:OLEObject Type="Embed" ProgID="Equation.3" ShapeID="_x0000_i1036" DrawAspect="Content" ObjectID="_1463944838" r:id="rId35"/>
        </w:object>
      </w:r>
    </w:p>
    <w:p w:rsidR="001C5BFA" w:rsidRPr="001C5BFA" w:rsidRDefault="001C5BFA" w:rsidP="001C5BFA">
      <w:pPr>
        <w:shd w:val="clear" w:color="auto" w:fill="FFFFFF"/>
        <w:jc w:val="center"/>
        <w:rPr>
          <w:sz w:val="28"/>
          <w:szCs w:val="28"/>
        </w:rPr>
      </w:pPr>
      <w:r w:rsidRPr="001C5BFA">
        <w:rPr>
          <w:position w:val="-18"/>
          <w:sz w:val="28"/>
          <w:szCs w:val="28"/>
        </w:rPr>
        <w:object w:dxaOrig="2900" w:dyaOrig="440">
          <v:shape id="_x0000_i1037" type="#_x0000_t75" style="width:140.25pt;height:21pt" o:ole="">
            <v:imagedata r:id="rId36" o:title=""/>
          </v:shape>
          <o:OLEObject Type="Embed" ProgID="Equation.3" ShapeID="_x0000_i1037" DrawAspect="Content" ObjectID="_1463944839" r:id="rId37"/>
        </w:object>
      </w:r>
    </w:p>
    <w:p w:rsidR="001C5BFA" w:rsidRPr="001C5BFA" w:rsidRDefault="001C5BFA" w:rsidP="001C5BFA">
      <w:pPr>
        <w:shd w:val="clear" w:color="auto" w:fill="FFFFFF"/>
        <w:ind w:left="720"/>
        <w:jc w:val="both"/>
        <w:rPr>
          <w:sz w:val="28"/>
          <w:szCs w:val="28"/>
        </w:rPr>
      </w:pPr>
      <w:proofErr w:type="gramStart"/>
      <w:r w:rsidRPr="001C5BFA">
        <w:rPr>
          <w:color w:val="000000"/>
          <w:spacing w:val="1"/>
          <w:sz w:val="28"/>
          <w:szCs w:val="28"/>
        </w:rPr>
        <w:t>5.3  Тогда</w:t>
      </w:r>
      <w:proofErr w:type="gramEnd"/>
      <w:r w:rsidRPr="001C5BFA">
        <w:rPr>
          <w:color w:val="000000"/>
          <w:spacing w:val="1"/>
          <w:sz w:val="28"/>
          <w:szCs w:val="28"/>
        </w:rPr>
        <w:t xml:space="preserve"> неизвестные реакции будут определены</w:t>
      </w:r>
      <w:r w:rsidRPr="001C5BFA">
        <w:rPr>
          <w:color w:val="000000"/>
          <w:spacing w:val="-3"/>
          <w:sz w:val="28"/>
          <w:szCs w:val="28"/>
        </w:rPr>
        <w:t>:</w:t>
      </w:r>
    </w:p>
    <w:p w:rsidR="001C5BFA" w:rsidRPr="001C5BFA" w:rsidRDefault="001C5BFA" w:rsidP="001C5BFA">
      <w:pPr>
        <w:shd w:val="clear" w:color="auto" w:fill="FFFFFF"/>
        <w:jc w:val="center"/>
        <w:rPr>
          <w:sz w:val="28"/>
          <w:szCs w:val="28"/>
        </w:rPr>
      </w:pPr>
      <w:r w:rsidRPr="001C5BFA">
        <w:rPr>
          <w:iCs/>
          <w:color w:val="000000"/>
          <w:sz w:val="28"/>
          <w:szCs w:val="28"/>
          <w:lang w:val="en-US"/>
        </w:rPr>
        <w:t>R</w:t>
      </w:r>
      <w:r w:rsidRPr="001C5BFA">
        <w:rPr>
          <w:iCs/>
          <w:color w:val="000000"/>
          <w:sz w:val="28"/>
          <w:szCs w:val="28"/>
        </w:rPr>
        <w:t xml:space="preserve">с </w:t>
      </w:r>
      <w:r w:rsidRPr="001C5BFA">
        <w:rPr>
          <w:color w:val="000000"/>
          <w:sz w:val="28"/>
          <w:szCs w:val="28"/>
        </w:rPr>
        <w:t xml:space="preserve">= </w:t>
      </w:r>
      <w:r w:rsidRPr="001C5BFA">
        <w:rPr>
          <w:iCs/>
          <w:color w:val="000000"/>
          <w:sz w:val="28"/>
          <w:szCs w:val="28"/>
          <w:lang w:val="en-US"/>
        </w:rPr>
        <w:t>G</w:t>
      </w:r>
      <w:r w:rsidRPr="001C5BFA">
        <w:rPr>
          <w:iCs/>
          <w:color w:val="000000"/>
          <w:sz w:val="28"/>
          <w:szCs w:val="28"/>
        </w:rPr>
        <w:t>·</w:t>
      </w:r>
      <w:r w:rsidRPr="001C5BFA">
        <w:rPr>
          <w:iCs/>
          <w:color w:val="000000"/>
          <w:sz w:val="28"/>
          <w:szCs w:val="28"/>
          <w:lang w:val="en-US"/>
        </w:rPr>
        <w:t>cos</w:t>
      </w:r>
      <w:r w:rsidRPr="001C5BFA">
        <w:rPr>
          <w:iCs/>
          <w:color w:val="000000"/>
          <w:sz w:val="28"/>
          <w:szCs w:val="28"/>
        </w:rPr>
        <w:t>30</w:t>
      </w:r>
      <w:r w:rsidRPr="001C5BFA">
        <w:rPr>
          <w:color w:val="000000"/>
          <w:sz w:val="28"/>
          <w:szCs w:val="28"/>
        </w:rPr>
        <w:t>º</w:t>
      </w:r>
      <w:r w:rsidRPr="001C5BFA">
        <w:rPr>
          <w:iCs/>
          <w:color w:val="000000"/>
          <w:sz w:val="28"/>
          <w:szCs w:val="28"/>
        </w:rPr>
        <w:t xml:space="preserve"> </w:t>
      </w:r>
      <w:r w:rsidRPr="001C5BFA">
        <w:rPr>
          <w:color w:val="000000"/>
          <w:sz w:val="28"/>
          <w:szCs w:val="28"/>
        </w:rPr>
        <w:t xml:space="preserve">= </w:t>
      </w:r>
      <w:r w:rsidRPr="001C5BFA">
        <w:rPr>
          <w:iCs/>
          <w:color w:val="000000"/>
          <w:sz w:val="28"/>
          <w:szCs w:val="28"/>
        </w:rPr>
        <w:t xml:space="preserve">500·0,866= 433 </w:t>
      </w:r>
      <w:r w:rsidRPr="001C5BFA">
        <w:rPr>
          <w:color w:val="000000"/>
          <w:sz w:val="28"/>
          <w:szCs w:val="28"/>
        </w:rPr>
        <w:t xml:space="preserve">Н; </w:t>
      </w:r>
      <w:r w:rsidRPr="001C5BFA">
        <w:rPr>
          <w:iCs/>
          <w:color w:val="000000"/>
          <w:sz w:val="28"/>
          <w:szCs w:val="28"/>
          <w:lang w:val="en-US"/>
        </w:rPr>
        <w:t>R</w:t>
      </w:r>
      <w:r w:rsidRPr="001C5BFA">
        <w:rPr>
          <w:iCs/>
          <w:color w:val="000000"/>
          <w:sz w:val="28"/>
          <w:szCs w:val="28"/>
          <w:vertAlign w:val="subscript"/>
          <w:lang w:val="en-US"/>
        </w:rPr>
        <w:t>B</w:t>
      </w:r>
      <w:r w:rsidRPr="001C5BFA">
        <w:rPr>
          <w:iCs/>
          <w:color w:val="000000"/>
          <w:sz w:val="28"/>
          <w:szCs w:val="28"/>
        </w:rPr>
        <w:t>=</w:t>
      </w:r>
      <w:r w:rsidRPr="001C5BFA">
        <w:rPr>
          <w:iCs/>
          <w:color w:val="000000"/>
          <w:sz w:val="28"/>
          <w:szCs w:val="28"/>
          <w:lang w:val="en-US"/>
        </w:rPr>
        <w:t>G</w:t>
      </w:r>
      <w:r w:rsidRPr="001C5BFA">
        <w:rPr>
          <w:iCs/>
          <w:color w:val="000000"/>
          <w:sz w:val="28"/>
          <w:szCs w:val="28"/>
        </w:rPr>
        <w:t>·</w:t>
      </w:r>
      <w:r w:rsidRPr="001C5BFA">
        <w:rPr>
          <w:iCs/>
          <w:color w:val="000000"/>
          <w:sz w:val="28"/>
          <w:szCs w:val="28"/>
          <w:lang w:val="en-US"/>
        </w:rPr>
        <w:t>cos</w:t>
      </w:r>
      <w:r w:rsidRPr="001C5BFA">
        <w:rPr>
          <w:iCs/>
          <w:color w:val="000000"/>
          <w:sz w:val="28"/>
          <w:szCs w:val="28"/>
        </w:rPr>
        <w:t>60</w:t>
      </w:r>
      <w:r w:rsidRPr="001C5BFA">
        <w:rPr>
          <w:color w:val="000000"/>
          <w:sz w:val="28"/>
          <w:szCs w:val="28"/>
        </w:rPr>
        <w:t>º</w:t>
      </w:r>
      <w:r w:rsidRPr="001C5BFA">
        <w:rPr>
          <w:iCs/>
          <w:color w:val="000000"/>
          <w:sz w:val="28"/>
          <w:szCs w:val="28"/>
        </w:rPr>
        <w:t xml:space="preserve"> =500·0</w:t>
      </w:r>
      <w:proofErr w:type="gramStart"/>
      <w:r w:rsidRPr="001C5BFA">
        <w:rPr>
          <w:iCs/>
          <w:color w:val="000000"/>
          <w:sz w:val="28"/>
          <w:szCs w:val="28"/>
        </w:rPr>
        <w:t>,5</w:t>
      </w:r>
      <w:proofErr w:type="gramEnd"/>
      <w:r w:rsidRPr="001C5BFA">
        <w:rPr>
          <w:iCs/>
          <w:color w:val="000000"/>
          <w:sz w:val="28"/>
          <w:szCs w:val="28"/>
        </w:rPr>
        <w:t xml:space="preserve"> = 250 </w:t>
      </w:r>
      <w:r w:rsidRPr="001C5BFA">
        <w:rPr>
          <w:color w:val="000000"/>
          <w:sz w:val="28"/>
          <w:szCs w:val="28"/>
        </w:rPr>
        <w:t>Н.</w:t>
      </w:r>
    </w:p>
    <w:p w:rsidR="001C5BFA" w:rsidRPr="001C5BFA" w:rsidRDefault="001C5BFA" w:rsidP="001C5B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C5BFA" w:rsidRPr="00EE1664" w:rsidRDefault="001C5BFA" w:rsidP="001C5BFA">
      <w:pPr>
        <w:shd w:val="clear" w:color="auto" w:fill="FFFFFF"/>
        <w:tabs>
          <w:tab w:val="left" w:pos="367"/>
        </w:tabs>
        <w:jc w:val="center"/>
        <w:rPr>
          <w:b/>
          <w:sz w:val="28"/>
          <w:szCs w:val="28"/>
          <w:highlight w:val="yellow"/>
        </w:rPr>
      </w:pPr>
      <w:r w:rsidRPr="00EE1664">
        <w:rPr>
          <w:b/>
          <w:sz w:val="28"/>
          <w:szCs w:val="28"/>
          <w:highlight w:val="yellow"/>
        </w:rPr>
        <w:t>ЗАДАНИЕ</w:t>
      </w:r>
    </w:p>
    <w:p w:rsidR="001C5BFA" w:rsidRPr="00EE1664" w:rsidRDefault="001C5BFA" w:rsidP="001C5BFA">
      <w:pPr>
        <w:shd w:val="clear" w:color="auto" w:fill="FFFFFF"/>
        <w:tabs>
          <w:tab w:val="left" w:pos="367"/>
        </w:tabs>
        <w:jc w:val="center"/>
        <w:rPr>
          <w:b/>
          <w:sz w:val="28"/>
          <w:szCs w:val="28"/>
          <w:highlight w:val="yellow"/>
        </w:rPr>
      </w:pPr>
    </w:p>
    <w:p w:rsidR="001C5BFA" w:rsidRPr="00EE1664" w:rsidRDefault="001C5BFA" w:rsidP="001C5BFA">
      <w:pPr>
        <w:shd w:val="clear" w:color="auto" w:fill="FFFFFF"/>
        <w:tabs>
          <w:tab w:val="left" w:pos="367"/>
        </w:tabs>
        <w:ind w:firstLine="720"/>
        <w:jc w:val="both"/>
        <w:rPr>
          <w:sz w:val="28"/>
          <w:szCs w:val="28"/>
          <w:highlight w:val="yellow"/>
        </w:rPr>
      </w:pPr>
      <w:r w:rsidRPr="00EE1664">
        <w:rPr>
          <w:sz w:val="28"/>
          <w:szCs w:val="28"/>
          <w:highlight w:val="yellow"/>
        </w:rPr>
        <w:t>Система сходящихся сил, приведенная на рисунках 1-10 таблицы 1.1, находится в равновесии. Требуется определить реакции в стержнях АС и ВС (либо только ВС) и проверить результат аналитически. Исходные данные взять из таблицы 1.2 в соответствии с индивидуальным трехзначным шифром.</w:t>
      </w:r>
    </w:p>
    <w:p w:rsidR="001C5BFA" w:rsidRPr="00EE1664" w:rsidRDefault="001C5BFA" w:rsidP="001C5BFA">
      <w:pPr>
        <w:shd w:val="clear" w:color="auto" w:fill="FFFFFF"/>
        <w:jc w:val="both"/>
        <w:rPr>
          <w:color w:val="000000"/>
          <w:sz w:val="28"/>
          <w:szCs w:val="28"/>
          <w:highlight w:val="yellow"/>
        </w:rPr>
      </w:pPr>
    </w:p>
    <w:p w:rsidR="001C5BFA" w:rsidRDefault="001C5BFA" w:rsidP="001C5BFA">
      <w:pPr>
        <w:shd w:val="clear" w:color="auto" w:fill="FFFFFF"/>
        <w:jc w:val="center"/>
        <w:rPr>
          <w:color w:val="000000"/>
          <w:sz w:val="28"/>
          <w:szCs w:val="28"/>
          <w:lang w:val="en-US"/>
        </w:rPr>
      </w:pPr>
      <w:r w:rsidRPr="00EE1664">
        <w:rPr>
          <w:color w:val="000000"/>
          <w:sz w:val="28"/>
          <w:szCs w:val="28"/>
          <w:highlight w:val="yellow"/>
        </w:rPr>
        <w:t>Таблица 1.1 – Схемы систем сходящихся сил</w:t>
      </w:r>
    </w:p>
    <w:p w:rsidR="001C5BFA" w:rsidRPr="001C5BFA" w:rsidRDefault="001C5BFA" w:rsidP="001C5BFA">
      <w:pPr>
        <w:shd w:val="clear" w:color="auto" w:fill="FFFFFF"/>
        <w:jc w:val="center"/>
        <w:rPr>
          <w:color w:val="000000"/>
          <w:sz w:val="28"/>
          <w:szCs w:val="2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5"/>
        <w:gridCol w:w="2955"/>
      </w:tblGrid>
      <w:tr w:rsidR="001C5BFA" w:rsidRPr="001C5BFA" w:rsidTr="004E6C40">
        <w:tc>
          <w:tcPr>
            <w:tcW w:w="3705" w:type="dxa"/>
            <w:vAlign w:val="center"/>
          </w:tcPr>
          <w:p w:rsidR="001C5BFA" w:rsidRPr="001C5BFA" w:rsidRDefault="001C5BFA" w:rsidP="001C5BFA">
            <w:pPr>
              <w:tabs>
                <w:tab w:val="left" w:pos="367"/>
              </w:tabs>
              <w:jc w:val="center"/>
              <w:rPr>
                <w:sz w:val="28"/>
                <w:szCs w:val="28"/>
              </w:rPr>
            </w:pPr>
            <w:r w:rsidRPr="001C5BFA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5B0A9B8C" wp14:editId="40FE232D">
                  <wp:extent cx="1666875" cy="1609725"/>
                  <wp:effectExtent l="0" t="0" r="9525" b="9525"/>
                  <wp:docPr id="10" name="Рисунок 10" descr="Рис6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Рис6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5" w:type="dxa"/>
            <w:vAlign w:val="center"/>
          </w:tcPr>
          <w:p w:rsidR="001C5BFA" w:rsidRPr="001C5BFA" w:rsidRDefault="001C5BFA" w:rsidP="001C5BFA">
            <w:pPr>
              <w:tabs>
                <w:tab w:val="left" w:pos="367"/>
              </w:tabs>
              <w:jc w:val="center"/>
              <w:rPr>
                <w:sz w:val="28"/>
                <w:szCs w:val="28"/>
              </w:rPr>
            </w:pPr>
            <w:r w:rsidRPr="001C5BFA">
              <w:rPr>
                <w:noProof/>
                <w:sz w:val="28"/>
                <w:szCs w:val="28"/>
              </w:rPr>
              <w:drawing>
                <wp:inline distT="0" distB="0" distL="0" distR="0" wp14:anchorId="70983C9A" wp14:editId="1B59D62F">
                  <wp:extent cx="1047750" cy="1790700"/>
                  <wp:effectExtent l="0" t="0" r="0" b="0"/>
                  <wp:docPr id="9" name="Рисунок 9" descr="Рис6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Рис6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5BFA" w:rsidRPr="001C5BFA" w:rsidTr="004E6C40">
        <w:tc>
          <w:tcPr>
            <w:tcW w:w="3705" w:type="dxa"/>
            <w:vAlign w:val="center"/>
          </w:tcPr>
          <w:p w:rsidR="001C5BFA" w:rsidRPr="001C5BFA" w:rsidRDefault="001C5BFA" w:rsidP="001C5BFA">
            <w:pPr>
              <w:tabs>
                <w:tab w:val="left" w:pos="367"/>
              </w:tabs>
              <w:jc w:val="center"/>
              <w:rPr>
                <w:sz w:val="28"/>
                <w:szCs w:val="28"/>
              </w:rPr>
            </w:pPr>
            <w:r w:rsidRPr="001C5BFA">
              <w:rPr>
                <w:noProof/>
                <w:sz w:val="28"/>
                <w:szCs w:val="28"/>
              </w:rPr>
              <w:drawing>
                <wp:inline distT="0" distB="0" distL="0" distR="0" wp14:anchorId="607A94D3" wp14:editId="59AC54FE">
                  <wp:extent cx="2219325" cy="1038225"/>
                  <wp:effectExtent l="0" t="0" r="9525" b="9525"/>
                  <wp:docPr id="8" name="Рисунок 8" descr="Рис6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Рис6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5" w:type="dxa"/>
            <w:vAlign w:val="center"/>
          </w:tcPr>
          <w:p w:rsidR="001C5BFA" w:rsidRPr="001C5BFA" w:rsidRDefault="001C5BFA" w:rsidP="001C5BFA">
            <w:pPr>
              <w:tabs>
                <w:tab w:val="left" w:pos="367"/>
              </w:tabs>
              <w:jc w:val="center"/>
              <w:rPr>
                <w:sz w:val="28"/>
                <w:szCs w:val="28"/>
              </w:rPr>
            </w:pPr>
            <w:r w:rsidRPr="001C5BFA">
              <w:rPr>
                <w:noProof/>
                <w:sz w:val="28"/>
                <w:szCs w:val="28"/>
              </w:rPr>
              <w:drawing>
                <wp:inline distT="0" distB="0" distL="0" distR="0" wp14:anchorId="43457528" wp14:editId="5AAC540D">
                  <wp:extent cx="1428750" cy="1400175"/>
                  <wp:effectExtent l="0" t="0" r="0" b="9525"/>
                  <wp:docPr id="7" name="Рисунок 7" descr="Рис6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Рис6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5BFA" w:rsidRPr="001C5BFA" w:rsidTr="004E6C40">
        <w:tc>
          <w:tcPr>
            <w:tcW w:w="3705" w:type="dxa"/>
            <w:vAlign w:val="center"/>
          </w:tcPr>
          <w:p w:rsidR="001C5BFA" w:rsidRPr="001C5BFA" w:rsidRDefault="001C5BFA" w:rsidP="001C5BFA">
            <w:pPr>
              <w:tabs>
                <w:tab w:val="left" w:pos="367"/>
              </w:tabs>
              <w:jc w:val="center"/>
              <w:rPr>
                <w:sz w:val="28"/>
                <w:szCs w:val="28"/>
              </w:rPr>
            </w:pPr>
            <w:r w:rsidRPr="001C5BFA">
              <w:rPr>
                <w:noProof/>
                <w:sz w:val="28"/>
                <w:szCs w:val="28"/>
              </w:rPr>
              <w:drawing>
                <wp:inline distT="0" distB="0" distL="0" distR="0" wp14:anchorId="20214C5E" wp14:editId="387B7D3A">
                  <wp:extent cx="1981200" cy="1885950"/>
                  <wp:effectExtent l="0" t="0" r="0" b="0"/>
                  <wp:docPr id="6" name="Рисунок 6" descr="Рис6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Рис6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5" w:type="dxa"/>
            <w:vAlign w:val="center"/>
          </w:tcPr>
          <w:p w:rsidR="001C5BFA" w:rsidRPr="001C5BFA" w:rsidRDefault="001C5BFA" w:rsidP="001C5BFA">
            <w:pPr>
              <w:tabs>
                <w:tab w:val="left" w:pos="367"/>
              </w:tabs>
              <w:jc w:val="center"/>
              <w:rPr>
                <w:sz w:val="28"/>
                <w:szCs w:val="28"/>
              </w:rPr>
            </w:pPr>
            <w:r w:rsidRPr="001C5BFA">
              <w:rPr>
                <w:noProof/>
                <w:sz w:val="28"/>
                <w:szCs w:val="28"/>
              </w:rPr>
              <w:drawing>
                <wp:inline distT="0" distB="0" distL="0" distR="0" wp14:anchorId="747FF40E" wp14:editId="6BC2C30E">
                  <wp:extent cx="1666875" cy="1066800"/>
                  <wp:effectExtent l="0" t="0" r="9525" b="0"/>
                  <wp:docPr id="5" name="Рисунок 5" descr="Рис6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Рис6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5BFA" w:rsidRPr="001C5BFA" w:rsidTr="004E6C40">
        <w:tc>
          <w:tcPr>
            <w:tcW w:w="3705" w:type="dxa"/>
            <w:vAlign w:val="center"/>
          </w:tcPr>
          <w:p w:rsidR="001C5BFA" w:rsidRPr="001C5BFA" w:rsidRDefault="001C5BFA" w:rsidP="001C5BFA">
            <w:pPr>
              <w:tabs>
                <w:tab w:val="left" w:pos="367"/>
              </w:tabs>
              <w:jc w:val="center"/>
              <w:rPr>
                <w:sz w:val="28"/>
                <w:szCs w:val="28"/>
              </w:rPr>
            </w:pPr>
            <w:r w:rsidRPr="001C5BFA">
              <w:rPr>
                <w:noProof/>
                <w:sz w:val="28"/>
                <w:szCs w:val="28"/>
              </w:rPr>
              <w:drawing>
                <wp:inline distT="0" distB="0" distL="0" distR="0" wp14:anchorId="29C1E799" wp14:editId="0EDEA7A2">
                  <wp:extent cx="1543050" cy="1885950"/>
                  <wp:effectExtent l="0" t="0" r="0" b="0"/>
                  <wp:docPr id="4" name="Рисунок 4" descr="Рис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Рис6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5" w:type="dxa"/>
            <w:vAlign w:val="center"/>
          </w:tcPr>
          <w:p w:rsidR="001C5BFA" w:rsidRPr="001C5BFA" w:rsidRDefault="001C5BFA" w:rsidP="001C5BFA">
            <w:pPr>
              <w:tabs>
                <w:tab w:val="left" w:pos="367"/>
              </w:tabs>
              <w:jc w:val="center"/>
              <w:rPr>
                <w:sz w:val="28"/>
                <w:szCs w:val="28"/>
              </w:rPr>
            </w:pPr>
            <w:r w:rsidRPr="001C5BFA">
              <w:rPr>
                <w:noProof/>
                <w:sz w:val="28"/>
                <w:szCs w:val="28"/>
              </w:rPr>
              <w:drawing>
                <wp:inline distT="0" distB="0" distL="0" distR="0" wp14:anchorId="0ED1BD88" wp14:editId="1F60CF6B">
                  <wp:extent cx="1781175" cy="1562100"/>
                  <wp:effectExtent l="0" t="0" r="9525" b="0"/>
                  <wp:docPr id="3" name="Рисунок 3" descr="Рис6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Рис6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5BFA" w:rsidRPr="001C5BFA" w:rsidTr="004E6C40">
        <w:tc>
          <w:tcPr>
            <w:tcW w:w="3705" w:type="dxa"/>
            <w:vAlign w:val="center"/>
          </w:tcPr>
          <w:p w:rsidR="001C5BFA" w:rsidRPr="001C5BFA" w:rsidRDefault="001C5BFA" w:rsidP="001C5BFA">
            <w:pPr>
              <w:tabs>
                <w:tab w:val="left" w:pos="367"/>
              </w:tabs>
              <w:jc w:val="center"/>
              <w:rPr>
                <w:sz w:val="28"/>
                <w:szCs w:val="28"/>
              </w:rPr>
            </w:pPr>
            <w:r w:rsidRPr="001C5BFA">
              <w:rPr>
                <w:noProof/>
                <w:sz w:val="28"/>
                <w:szCs w:val="28"/>
              </w:rPr>
              <w:drawing>
                <wp:inline distT="0" distB="0" distL="0" distR="0" wp14:anchorId="6001FA82" wp14:editId="46F447BC">
                  <wp:extent cx="1981200" cy="1247775"/>
                  <wp:effectExtent l="0" t="0" r="0" b="9525"/>
                  <wp:docPr id="2" name="Рисунок 2" descr="Рис6_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Рис6_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5" w:type="dxa"/>
            <w:vAlign w:val="center"/>
          </w:tcPr>
          <w:p w:rsidR="001C5BFA" w:rsidRPr="001C5BFA" w:rsidRDefault="001C5BFA" w:rsidP="001C5BFA">
            <w:pPr>
              <w:tabs>
                <w:tab w:val="left" w:pos="367"/>
              </w:tabs>
              <w:jc w:val="center"/>
              <w:rPr>
                <w:sz w:val="28"/>
                <w:szCs w:val="28"/>
              </w:rPr>
            </w:pPr>
            <w:r w:rsidRPr="001C5BFA">
              <w:rPr>
                <w:noProof/>
                <w:sz w:val="28"/>
                <w:szCs w:val="28"/>
              </w:rPr>
              <w:drawing>
                <wp:inline distT="0" distB="0" distL="0" distR="0" wp14:anchorId="2470D077" wp14:editId="16FA1E8E">
                  <wp:extent cx="1781175" cy="1266825"/>
                  <wp:effectExtent l="0" t="0" r="9525" b="9525"/>
                  <wp:docPr id="1" name="Рисунок 1" descr="Рис6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Рис6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5BFA" w:rsidRPr="00EE1664" w:rsidRDefault="001C5BFA" w:rsidP="001C5BFA">
      <w:pPr>
        <w:shd w:val="clear" w:color="auto" w:fill="FFFFFF"/>
        <w:tabs>
          <w:tab w:val="left" w:pos="367"/>
        </w:tabs>
        <w:ind w:firstLine="720"/>
        <w:jc w:val="center"/>
        <w:rPr>
          <w:sz w:val="28"/>
          <w:szCs w:val="28"/>
        </w:rPr>
      </w:pPr>
      <w:r w:rsidRPr="001C5BFA">
        <w:rPr>
          <w:sz w:val="28"/>
          <w:szCs w:val="28"/>
        </w:rPr>
        <w:t>Рисунок 1.6 – Схемы заданий</w:t>
      </w:r>
    </w:p>
    <w:p w:rsidR="001C5BFA" w:rsidRPr="00EE1664" w:rsidRDefault="001C5BFA" w:rsidP="001C5BFA">
      <w:pPr>
        <w:shd w:val="clear" w:color="auto" w:fill="FFFFFF"/>
        <w:tabs>
          <w:tab w:val="left" w:pos="367"/>
        </w:tabs>
        <w:ind w:firstLine="720"/>
        <w:jc w:val="center"/>
        <w:rPr>
          <w:sz w:val="28"/>
          <w:szCs w:val="28"/>
        </w:rPr>
      </w:pPr>
    </w:p>
    <w:p w:rsidR="001C5BFA" w:rsidRPr="00EE1664" w:rsidRDefault="001C5BFA" w:rsidP="001C5BFA">
      <w:pPr>
        <w:shd w:val="clear" w:color="auto" w:fill="FFFFFF"/>
        <w:jc w:val="center"/>
        <w:rPr>
          <w:sz w:val="28"/>
          <w:szCs w:val="28"/>
        </w:rPr>
      </w:pPr>
      <w:r w:rsidRPr="001C5BFA">
        <w:rPr>
          <w:sz w:val="28"/>
          <w:szCs w:val="28"/>
        </w:rPr>
        <w:t>Таблица 1.1 – Исходные данные</w:t>
      </w:r>
    </w:p>
    <w:p w:rsidR="001C5BFA" w:rsidRPr="00EE1664" w:rsidRDefault="001C5BFA" w:rsidP="001C5BFA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1763"/>
        <w:gridCol w:w="1608"/>
        <w:gridCol w:w="1565"/>
      </w:tblGrid>
      <w:tr w:rsidR="001C5BFA" w:rsidRPr="001C5BFA" w:rsidTr="001C5BFA">
        <w:trPr>
          <w:cantSplit/>
          <w:jc w:val="center"/>
        </w:trPr>
        <w:tc>
          <w:tcPr>
            <w:tcW w:w="1724" w:type="dxa"/>
            <w:vMerge w:val="restart"/>
            <w:vAlign w:val="center"/>
          </w:tcPr>
          <w:p w:rsidR="001C5BFA" w:rsidRPr="001C5BFA" w:rsidRDefault="001C5BFA" w:rsidP="001C5BFA">
            <w:pPr>
              <w:tabs>
                <w:tab w:val="left" w:pos="367"/>
              </w:tabs>
              <w:jc w:val="center"/>
              <w:rPr>
                <w:b/>
                <w:sz w:val="28"/>
                <w:szCs w:val="28"/>
              </w:rPr>
            </w:pPr>
            <w:r w:rsidRPr="001C5BFA">
              <w:rPr>
                <w:b/>
                <w:sz w:val="28"/>
                <w:szCs w:val="28"/>
              </w:rPr>
              <w:lastRenderedPageBreak/>
              <w:t>Значения α,β,γ</w:t>
            </w:r>
          </w:p>
        </w:tc>
        <w:tc>
          <w:tcPr>
            <w:tcW w:w="1763" w:type="dxa"/>
          </w:tcPr>
          <w:p w:rsidR="001C5BFA" w:rsidRPr="001C5BFA" w:rsidRDefault="001C5BFA" w:rsidP="001C5BFA">
            <w:pPr>
              <w:tabs>
                <w:tab w:val="left" w:pos="367"/>
              </w:tabs>
              <w:jc w:val="center"/>
              <w:rPr>
                <w:b/>
                <w:sz w:val="28"/>
                <w:szCs w:val="28"/>
              </w:rPr>
            </w:pPr>
            <w:r w:rsidRPr="001C5BFA">
              <w:rPr>
                <w:b/>
                <w:sz w:val="28"/>
                <w:szCs w:val="28"/>
              </w:rPr>
              <w:t>Номер схемы по рисунку 1.6</w:t>
            </w:r>
          </w:p>
        </w:tc>
        <w:tc>
          <w:tcPr>
            <w:tcW w:w="1608" w:type="dxa"/>
          </w:tcPr>
          <w:p w:rsidR="001C5BFA" w:rsidRPr="001C5BFA" w:rsidRDefault="001C5BFA" w:rsidP="001C5BFA">
            <w:pPr>
              <w:tabs>
                <w:tab w:val="left" w:pos="367"/>
              </w:tabs>
              <w:jc w:val="center"/>
              <w:rPr>
                <w:b/>
                <w:sz w:val="28"/>
                <w:szCs w:val="28"/>
              </w:rPr>
            </w:pPr>
            <w:r w:rsidRPr="001C5BFA">
              <w:rPr>
                <w:b/>
                <w:sz w:val="28"/>
                <w:szCs w:val="28"/>
              </w:rPr>
              <w:t xml:space="preserve">Вес груза </w:t>
            </w:r>
            <w:r w:rsidRPr="001C5BFA">
              <w:rPr>
                <w:b/>
                <w:sz w:val="28"/>
                <w:szCs w:val="28"/>
                <w:lang w:val="en-US"/>
              </w:rPr>
              <w:t>G</w:t>
            </w:r>
            <w:r w:rsidRPr="001C5BFA">
              <w:rPr>
                <w:b/>
                <w:sz w:val="28"/>
                <w:szCs w:val="28"/>
              </w:rPr>
              <w:t>, Н</w:t>
            </w:r>
          </w:p>
        </w:tc>
        <w:tc>
          <w:tcPr>
            <w:tcW w:w="1565" w:type="dxa"/>
          </w:tcPr>
          <w:p w:rsidR="001C5BFA" w:rsidRPr="001C5BFA" w:rsidRDefault="001C5BFA" w:rsidP="001C5BFA">
            <w:pPr>
              <w:tabs>
                <w:tab w:val="left" w:pos="367"/>
              </w:tabs>
              <w:jc w:val="center"/>
              <w:rPr>
                <w:b/>
                <w:sz w:val="28"/>
                <w:szCs w:val="28"/>
              </w:rPr>
            </w:pPr>
            <w:r w:rsidRPr="001C5BFA">
              <w:rPr>
                <w:b/>
                <w:sz w:val="28"/>
                <w:szCs w:val="28"/>
              </w:rPr>
              <w:t>Угол φ, градус</w:t>
            </w:r>
          </w:p>
        </w:tc>
      </w:tr>
      <w:tr w:rsidR="001C5BFA" w:rsidRPr="001C5BFA" w:rsidTr="001C5BFA">
        <w:trPr>
          <w:cantSplit/>
          <w:jc w:val="center"/>
        </w:trPr>
        <w:tc>
          <w:tcPr>
            <w:tcW w:w="1724" w:type="dxa"/>
            <w:vMerge/>
          </w:tcPr>
          <w:p w:rsidR="001C5BFA" w:rsidRPr="001C5BFA" w:rsidRDefault="001C5BFA" w:rsidP="001C5BFA">
            <w:pPr>
              <w:tabs>
                <w:tab w:val="left" w:pos="3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1C5BFA" w:rsidRPr="001C5BFA" w:rsidRDefault="001C5BFA" w:rsidP="001C5BFA">
            <w:pPr>
              <w:tabs>
                <w:tab w:val="left" w:pos="367"/>
              </w:tabs>
              <w:jc w:val="center"/>
              <w:rPr>
                <w:b/>
                <w:sz w:val="28"/>
                <w:szCs w:val="28"/>
              </w:rPr>
            </w:pPr>
            <w:r w:rsidRPr="001C5BFA">
              <w:rPr>
                <w:b/>
                <w:sz w:val="28"/>
                <w:szCs w:val="28"/>
              </w:rPr>
              <w:t>α</w:t>
            </w:r>
          </w:p>
        </w:tc>
        <w:tc>
          <w:tcPr>
            <w:tcW w:w="1608" w:type="dxa"/>
          </w:tcPr>
          <w:p w:rsidR="001C5BFA" w:rsidRPr="001C5BFA" w:rsidRDefault="001C5BFA" w:rsidP="001C5BFA">
            <w:pPr>
              <w:tabs>
                <w:tab w:val="left" w:pos="367"/>
              </w:tabs>
              <w:jc w:val="center"/>
              <w:rPr>
                <w:b/>
                <w:sz w:val="28"/>
                <w:szCs w:val="28"/>
              </w:rPr>
            </w:pPr>
            <w:r w:rsidRPr="001C5BFA">
              <w:rPr>
                <w:b/>
                <w:sz w:val="28"/>
                <w:szCs w:val="28"/>
              </w:rPr>
              <w:t>β</w:t>
            </w:r>
          </w:p>
        </w:tc>
        <w:tc>
          <w:tcPr>
            <w:tcW w:w="1565" w:type="dxa"/>
          </w:tcPr>
          <w:p w:rsidR="001C5BFA" w:rsidRPr="001C5BFA" w:rsidRDefault="001C5BFA" w:rsidP="001C5BFA">
            <w:pPr>
              <w:tabs>
                <w:tab w:val="left" w:pos="367"/>
              </w:tabs>
              <w:jc w:val="center"/>
              <w:rPr>
                <w:b/>
                <w:sz w:val="28"/>
                <w:szCs w:val="28"/>
              </w:rPr>
            </w:pPr>
            <w:r w:rsidRPr="001C5BFA">
              <w:rPr>
                <w:b/>
                <w:sz w:val="28"/>
                <w:szCs w:val="28"/>
              </w:rPr>
              <w:t>γ</w:t>
            </w:r>
          </w:p>
        </w:tc>
      </w:tr>
      <w:tr w:rsidR="001C5BFA" w:rsidRPr="001C5BFA" w:rsidTr="001C5BFA">
        <w:trPr>
          <w:jc w:val="center"/>
        </w:trPr>
        <w:tc>
          <w:tcPr>
            <w:tcW w:w="1724" w:type="dxa"/>
          </w:tcPr>
          <w:p w:rsidR="001C5BFA" w:rsidRPr="00636B48" w:rsidRDefault="001C5BFA" w:rsidP="001C5BFA">
            <w:pPr>
              <w:tabs>
                <w:tab w:val="left" w:pos="367"/>
              </w:tabs>
              <w:spacing w:line="216" w:lineRule="auto"/>
              <w:jc w:val="center"/>
              <w:rPr>
                <w:sz w:val="28"/>
                <w:szCs w:val="28"/>
                <w:highlight w:val="yellow"/>
              </w:rPr>
            </w:pPr>
            <w:bookmarkStart w:id="0" w:name="_GoBack"/>
            <w:bookmarkEnd w:id="0"/>
            <w:r w:rsidRPr="00636B48">
              <w:rPr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763" w:type="dxa"/>
          </w:tcPr>
          <w:p w:rsidR="001C5BFA" w:rsidRPr="00636B48" w:rsidRDefault="001C5BFA" w:rsidP="001C5BFA">
            <w:pPr>
              <w:tabs>
                <w:tab w:val="left" w:pos="367"/>
              </w:tabs>
              <w:spacing w:line="216" w:lineRule="auto"/>
              <w:jc w:val="center"/>
              <w:rPr>
                <w:sz w:val="28"/>
                <w:szCs w:val="28"/>
                <w:highlight w:val="yellow"/>
              </w:rPr>
            </w:pPr>
            <w:r w:rsidRPr="00636B48">
              <w:rPr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608" w:type="dxa"/>
          </w:tcPr>
          <w:p w:rsidR="001C5BFA" w:rsidRPr="00636B48" w:rsidRDefault="00636B48" w:rsidP="001C5BFA">
            <w:pPr>
              <w:tabs>
                <w:tab w:val="left" w:pos="367"/>
              </w:tabs>
              <w:spacing w:line="216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80</w:t>
            </w:r>
            <w:r w:rsidR="001C5BFA" w:rsidRPr="00636B48">
              <w:rPr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565" w:type="dxa"/>
          </w:tcPr>
          <w:p w:rsidR="001C5BFA" w:rsidRPr="00636B48" w:rsidRDefault="001C5BFA" w:rsidP="001C5BFA">
            <w:pPr>
              <w:tabs>
                <w:tab w:val="left" w:pos="367"/>
              </w:tabs>
              <w:spacing w:line="216" w:lineRule="auto"/>
              <w:jc w:val="center"/>
              <w:rPr>
                <w:sz w:val="28"/>
                <w:szCs w:val="28"/>
                <w:highlight w:val="yellow"/>
              </w:rPr>
            </w:pPr>
            <w:r w:rsidRPr="00636B48">
              <w:rPr>
                <w:sz w:val="28"/>
                <w:szCs w:val="28"/>
                <w:highlight w:val="yellow"/>
              </w:rPr>
              <w:t>30</w:t>
            </w:r>
          </w:p>
        </w:tc>
      </w:tr>
      <w:tr w:rsidR="001C5BFA" w:rsidRPr="001C5BFA" w:rsidTr="001C5BFA">
        <w:trPr>
          <w:jc w:val="center"/>
        </w:trPr>
        <w:tc>
          <w:tcPr>
            <w:tcW w:w="1724" w:type="dxa"/>
          </w:tcPr>
          <w:p w:rsidR="001C5BFA" w:rsidRPr="00EE1664" w:rsidRDefault="001C5BFA" w:rsidP="001C5BFA">
            <w:pPr>
              <w:tabs>
                <w:tab w:val="left" w:pos="367"/>
              </w:tabs>
              <w:spacing w:line="216" w:lineRule="auto"/>
              <w:jc w:val="center"/>
              <w:rPr>
                <w:sz w:val="28"/>
                <w:szCs w:val="28"/>
                <w:highlight w:val="yellow"/>
              </w:rPr>
            </w:pPr>
            <w:r w:rsidRPr="00EE1664">
              <w:rPr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763" w:type="dxa"/>
          </w:tcPr>
          <w:p w:rsidR="001C5BFA" w:rsidRPr="00EE1664" w:rsidRDefault="001C5BFA" w:rsidP="001C5BFA">
            <w:pPr>
              <w:tabs>
                <w:tab w:val="left" w:pos="367"/>
              </w:tabs>
              <w:spacing w:line="216" w:lineRule="auto"/>
              <w:jc w:val="center"/>
              <w:rPr>
                <w:sz w:val="28"/>
                <w:szCs w:val="28"/>
                <w:highlight w:val="yellow"/>
              </w:rPr>
            </w:pPr>
            <w:r w:rsidRPr="00EE1664">
              <w:rPr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608" w:type="dxa"/>
          </w:tcPr>
          <w:p w:rsidR="001C5BFA" w:rsidRPr="00EE1664" w:rsidRDefault="001C5BFA" w:rsidP="001C5BFA">
            <w:pPr>
              <w:tabs>
                <w:tab w:val="left" w:pos="367"/>
              </w:tabs>
              <w:spacing w:line="216" w:lineRule="auto"/>
              <w:jc w:val="center"/>
              <w:rPr>
                <w:sz w:val="28"/>
                <w:szCs w:val="28"/>
                <w:highlight w:val="yellow"/>
              </w:rPr>
            </w:pPr>
            <w:r w:rsidRPr="00EE1664">
              <w:rPr>
                <w:sz w:val="28"/>
                <w:szCs w:val="28"/>
                <w:highlight w:val="yellow"/>
              </w:rPr>
              <w:t>700</w:t>
            </w:r>
          </w:p>
        </w:tc>
        <w:tc>
          <w:tcPr>
            <w:tcW w:w="1565" w:type="dxa"/>
          </w:tcPr>
          <w:p w:rsidR="001C5BFA" w:rsidRPr="00EE1664" w:rsidRDefault="001C5BFA" w:rsidP="001C5BFA">
            <w:pPr>
              <w:tabs>
                <w:tab w:val="left" w:pos="367"/>
              </w:tabs>
              <w:spacing w:line="216" w:lineRule="auto"/>
              <w:jc w:val="center"/>
              <w:rPr>
                <w:sz w:val="28"/>
                <w:szCs w:val="28"/>
                <w:highlight w:val="yellow"/>
              </w:rPr>
            </w:pPr>
            <w:r w:rsidRPr="00EE1664">
              <w:rPr>
                <w:sz w:val="28"/>
                <w:szCs w:val="28"/>
                <w:highlight w:val="yellow"/>
              </w:rPr>
              <w:t>35</w:t>
            </w:r>
          </w:p>
        </w:tc>
      </w:tr>
    </w:tbl>
    <w:p w:rsidR="001C5BFA" w:rsidRDefault="001C5BFA" w:rsidP="001C5BFA">
      <w:pPr>
        <w:jc w:val="center"/>
        <w:rPr>
          <w:b/>
          <w:sz w:val="28"/>
          <w:szCs w:val="28"/>
          <w:lang w:val="en-US"/>
        </w:rPr>
      </w:pPr>
    </w:p>
    <w:p w:rsidR="001C5BFA" w:rsidRPr="001C5BFA" w:rsidRDefault="001C5BFA" w:rsidP="001C5BFA">
      <w:pPr>
        <w:jc w:val="center"/>
        <w:rPr>
          <w:b/>
          <w:sz w:val="28"/>
          <w:szCs w:val="28"/>
          <w:lang w:val="en-US"/>
        </w:rPr>
      </w:pPr>
      <w:r w:rsidRPr="001C5BFA">
        <w:rPr>
          <w:b/>
          <w:sz w:val="28"/>
          <w:szCs w:val="28"/>
        </w:rPr>
        <w:t>ВОПРОСЫ ДЛЯ САМОПРОВЕРКИ</w:t>
      </w:r>
    </w:p>
    <w:p w:rsidR="001C5BFA" w:rsidRPr="001C5BFA" w:rsidRDefault="001C5BFA" w:rsidP="001C5BFA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1C5BFA">
        <w:rPr>
          <w:sz w:val="28"/>
          <w:szCs w:val="28"/>
        </w:rPr>
        <w:t>Дайте определения понятиям сила, система сил, равнодействующая.</w:t>
      </w:r>
    </w:p>
    <w:p w:rsidR="001C5BFA" w:rsidRPr="001C5BFA" w:rsidRDefault="001C5BFA" w:rsidP="001C5BFA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1C5BFA">
        <w:rPr>
          <w:sz w:val="28"/>
          <w:szCs w:val="28"/>
        </w:rPr>
        <w:t>Сформулируйте основные аксиомы статики.</w:t>
      </w:r>
    </w:p>
    <w:p w:rsidR="001C5BFA" w:rsidRPr="001C5BFA" w:rsidRDefault="001C5BFA" w:rsidP="001C5BFA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1C5BFA">
        <w:rPr>
          <w:sz w:val="28"/>
          <w:szCs w:val="28"/>
        </w:rPr>
        <w:t>Что называется связью?</w:t>
      </w:r>
    </w:p>
    <w:p w:rsidR="001C5BFA" w:rsidRPr="001C5BFA" w:rsidRDefault="001C5BFA" w:rsidP="001C5BFA">
      <w:pPr>
        <w:numPr>
          <w:ilvl w:val="0"/>
          <w:numId w:val="3"/>
        </w:numPr>
        <w:jc w:val="both"/>
        <w:rPr>
          <w:sz w:val="28"/>
          <w:szCs w:val="28"/>
        </w:rPr>
      </w:pPr>
      <w:r w:rsidRPr="001C5BFA">
        <w:rPr>
          <w:sz w:val="28"/>
          <w:szCs w:val="28"/>
        </w:rPr>
        <w:t>Перечислите основные типы связей и укажите направление их сил реакции.</w:t>
      </w:r>
    </w:p>
    <w:p w:rsidR="001C5BFA" w:rsidRPr="001C5BFA" w:rsidRDefault="001C5BFA" w:rsidP="001C5BFA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1C5BFA">
        <w:rPr>
          <w:sz w:val="28"/>
          <w:szCs w:val="28"/>
        </w:rPr>
        <w:t>Какая система сил называется парой сил?</w:t>
      </w:r>
    </w:p>
    <w:p w:rsidR="001C5BFA" w:rsidRPr="001C5BFA" w:rsidRDefault="001C5BFA" w:rsidP="001C5BFA">
      <w:pPr>
        <w:numPr>
          <w:ilvl w:val="0"/>
          <w:numId w:val="3"/>
        </w:numPr>
        <w:jc w:val="both"/>
        <w:rPr>
          <w:sz w:val="28"/>
          <w:szCs w:val="28"/>
        </w:rPr>
      </w:pPr>
      <w:r w:rsidRPr="001C5BFA">
        <w:rPr>
          <w:color w:val="000000"/>
          <w:spacing w:val="2"/>
          <w:sz w:val="28"/>
          <w:szCs w:val="28"/>
        </w:rPr>
        <w:t>Дайте определение системы сходящихся сил.</w:t>
      </w:r>
    </w:p>
    <w:p w:rsidR="001C5BFA" w:rsidRPr="001C5BFA" w:rsidRDefault="001C5BFA" w:rsidP="001C5BFA">
      <w:pPr>
        <w:numPr>
          <w:ilvl w:val="0"/>
          <w:numId w:val="3"/>
        </w:numPr>
        <w:jc w:val="both"/>
        <w:rPr>
          <w:sz w:val="28"/>
          <w:szCs w:val="28"/>
        </w:rPr>
      </w:pPr>
      <w:r w:rsidRPr="001C5BFA">
        <w:rPr>
          <w:color w:val="000000"/>
          <w:spacing w:val="2"/>
          <w:sz w:val="28"/>
          <w:szCs w:val="28"/>
        </w:rPr>
        <w:t>Как выполнить сложение и разложение сил на составляющие?</w:t>
      </w:r>
    </w:p>
    <w:p w:rsidR="001C5BFA" w:rsidRPr="001C5BFA" w:rsidRDefault="001C5BFA" w:rsidP="001C5BFA">
      <w:pPr>
        <w:numPr>
          <w:ilvl w:val="0"/>
          <w:numId w:val="3"/>
        </w:numPr>
        <w:jc w:val="both"/>
        <w:rPr>
          <w:sz w:val="28"/>
          <w:szCs w:val="28"/>
        </w:rPr>
      </w:pPr>
      <w:r w:rsidRPr="001C5BFA">
        <w:rPr>
          <w:color w:val="000000"/>
          <w:spacing w:val="2"/>
          <w:sz w:val="28"/>
          <w:szCs w:val="28"/>
        </w:rPr>
        <w:t xml:space="preserve">Как определить проекцию силы на ось? </w:t>
      </w:r>
    </w:p>
    <w:p w:rsidR="001C5BFA" w:rsidRPr="001C5BFA" w:rsidRDefault="001C5BFA" w:rsidP="001C5BFA">
      <w:pPr>
        <w:jc w:val="both"/>
        <w:rPr>
          <w:color w:val="000000"/>
          <w:spacing w:val="2"/>
          <w:sz w:val="28"/>
          <w:szCs w:val="28"/>
        </w:rPr>
      </w:pPr>
    </w:p>
    <w:p w:rsidR="001835CD" w:rsidRPr="001C5BFA" w:rsidRDefault="001835CD" w:rsidP="001C5BFA">
      <w:pPr>
        <w:jc w:val="both"/>
        <w:rPr>
          <w:sz w:val="28"/>
          <w:szCs w:val="28"/>
        </w:rPr>
      </w:pPr>
    </w:p>
    <w:p w:rsidR="001C5BFA" w:rsidRPr="001C5BFA" w:rsidRDefault="001C5BFA">
      <w:pPr>
        <w:jc w:val="both"/>
        <w:rPr>
          <w:sz w:val="28"/>
          <w:szCs w:val="28"/>
        </w:rPr>
      </w:pPr>
    </w:p>
    <w:sectPr w:rsidR="001C5BFA" w:rsidRPr="001C5BFA" w:rsidSect="001C5BFA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D02" w:rsidRDefault="007D1D02" w:rsidP="001C5BFA">
      <w:r>
        <w:separator/>
      </w:r>
    </w:p>
  </w:endnote>
  <w:endnote w:type="continuationSeparator" w:id="0">
    <w:p w:rsidR="007D1D02" w:rsidRDefault="007D1D02" w:rsidP="001C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FA" w:rsidRDefault="001C5BF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FA" w:rsidRDefault="001C5BF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FA" w:rsidRDefault="001C5B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D02" w:rsidRDefault="007D1D02" w:rsidP="001C5BFA">
      <w:r>
        <w:separator/>
      </w:r>
    </w:p>
  </w:footnote>
  <w:footnote w:type="continuationSeparator" w:id="0">
    <w:p w:rsidR="007D1D02" w:rsidRDefault="007D1D02" w:rsidP="001C5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FA" w:rsidRDefault="001C5B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FA" w:rsidRDefault="001C5B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FA" w:rsidRDefault="001C5B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01AF1"/>
    <w:multiLevelType w:val="hybridMultilevel"/>
    <w:tmpl w:val="B0809D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864701"/>
    <w:multiLevelType w:val="singleLevel"/>
    <w:tmpl w:val="5C28E25A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">
    <w:nsid w:val="527F152B"/>
    <w:multiLevelType w:val="hybridMultilevel"/>
    <w:tmpl w:val="BCBE33F6"/>
    <w:lvl w:ilvl="0" w:tplc="C4E2AB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7842460">
      <w:numFmt w:val="none"/>
      <w:lvlText w:val=""/>
      <w:lvlJc w:val="left"/>
      <w:pPr>
        <w:tabs>
          <w:tab w:val="num" w:pos="360"/>
        </w:tabs>
      </w:pPr>
    </w:lvl>
    <w:lvl w:ilvl="2" w:tplc="C4462814">
      <w:numFmt w:val="none"/>
      <w:lvlText w:val=""/>
      <w:lvlJc w:val="left"/>
      <w:pPr>
        <w:tabs>
          <w:tab w:val="num" w:pos="360"/>
        </w:tabs>
      </w:pPr>
    </w:lvl>
    <w:lvl w:ilvl="3" w:tplc="E32A68B0">
      <w:numFmt w:val="none"/>
      <w:lvlText w:val=""/>
      <w:lvlJc w:val="left"/>
      <w:pPr>
        <w:tabs>
          <w:tab w:val="num" w:pos="360"/>
        </w:tabs>
      </w:pPr>
    </w:lvl>
    <w:lvl w:ilvl="4" w:tplc="9552D18A">
      <w:numFmt w:val="none"/>
      <w:lvlText w:val=""/>
      <w:lvlJc w:val="left"/>
      <w:pPr>
        <w:tabs>
          <w:tab w:val="num" w:pos="360"/>
        </w:tabs>
      </w:pPr>
    </w:lvl>
    <w:lvl w:ilvl="5" w:tplc="146832B4">
      <w:numFmt w:val="none"/>
      <w:lvlText w:val=""/>
      <w:lvlJc w:val="left"/>
      <w:pPr>
        <w:tabs>
          <w:tab w:val="num" w:pos="360"/>
        </w:tabs>
      </w:pPr>
    </w:lvl>
    <w:lvl w:ilvl="6" w:tplc="A40A9A42">
      <w:numFmt w:val="none"/>
      <w:lvlText w:val=""/>
      <w:lvlJc w:val="left"/>
      <w:pPr>
        <w:tabs>
          <w:tab w:val="num" w:pos="360"/>
        </w:tabs>
      </w:pPr>
    </w:lvl>
    <w:lvl w:ilvl="7" w:tplc="73F4DF9E">
      <w:numFmt w:val="none"/>
      <w:lvlText w:val=""/>
      <w:lvlJc w:val="left"/>
      <w:pPr>
        <w:tabs>
          <w:tab w:val="num" w:pos="360"/>
        </w:tabs>
      </w:pPr>
    </w:lvl>
    <w:lvl w:ilvl="8" w:tplc="67F0C9C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FA"/>
    <w:rsid w:val="001503CB"/>
    <w:rsid w:val="001835CD"/>
    <w:rsid w:val="001C5BFA"/>
    <w:rsid w:val="002E78E7"/>
    <w:rsid w:val="00636B48"/>
    <w:rsid w:val="00657A30"/>
    <w:rsid w:val="00696EA0"/>
    <w:rsid w:val="007D1D02"/>
    <w:rsid w:val="00EE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21DD6-2BFB-4B88-BE86-0D4B796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B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B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B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C5B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5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C5B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5B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png"/><Relationship Id="rId39" Type="http://schemas.openxmlformats.org/officeDocument/2006/relationships/image" Target="media/image20.png"/><Relationship Id="rId21" Type="http://schemas.openxmlformats.org/officeDocument/2006/relationships/image" Target="media/image8.png"/><Relationship Id="rId34" Type="http://schemas.openxmlformats.org/officeDocument/2006/relationships/image" Target="media/image17.wmf"/><Relationship Id="rId42" Type="http://schemas.openxmlformats.org/officeDocument/2006/relationships/image" Target="media/image23.png"/><Relationship Id="rId47" Type="http://schemas.openxmlformats.org/officeDocument/2006/relationships/image" Target="media/image28.png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image" Target="media/image16.png"/><Relationship Id="rId38" Type="http://schemas.openxmlformats.org/officeDocument/2006/relationships/image" Target="media/image19.png"/><Relationship Id="rId46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41" Type="http://schemas.openxmlformats.org/officeDocument/2006/relationships/image" Target="media/image22.pn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3.bin"/><Relationship Id="rId40" Type="http://schemas.openxmlformats.org/officeDocument/2006/relationships/image" Target="media/image21.png"/><Relationship Id="rId45" Type="http://schemas.openxmlformats.org/officeDocument/2006/relationships/image" Target="media/image26.png"/><Relationship Id="rId53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3.png"/><Relationship Id="rId36" Type="http://schemas.openxmlformats.org/officeDocument/2006/relationships/image" Target="media/image18.wmf"/><Relationship Id="rId49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5.wmf"/><Relationship Id="rId44" Type="http://schemas.openxmlformats.org/officeDocument/2006/relationships/image" Target="media/image25.png"/><Relationship Id="rId52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image" Target="media/image12.png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43" Type="http://schemas.openxmlformats.org/officeDocument/2006/relationships/image" Target="media/image24.png"/><Relationship Id="rId48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footer" Target="foot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Ученый Секретарь Совета</dc:creator>
  <cp:lastModifiedBy>Алина</cp:lastModifiedBy>
  <cp:revision>4</cp:revision>
  <dcterms:created xsi:type="dcterms:W3CDTF">2013-11-07T03:53:00Z</dcterms:created>
  <dcterms:modified xsi:type="dcterms:W3CDTF">2014-06-10T18:34:00Z</dcterms:modified>
</cp:coreProperties>
</file>