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9D" w:rsidRDefault="00EB6162">
      <w:r>
        <w:t xml:space="preserve">Необходимо спрогнозировать цену видеокарты. Данные собраны о 50-ти моделях и представляют из себя: 1) объем памяти 2) разрядность шины. Так же собраны практические данные о цене моделей. </w:t>
      </w:r>
    </w:p>
    <w:p w:rsidR="00EB6162" w:rsidRDefault="00EB6162">
      <w:r>
        <w:t>Цели исследования:</w:t>
      </w:r>
    </w:p>
    <w:p w:rsidR="00EB6162" w:rsidRDefault="00EB6162" w:rsidP="00EB6162">
      <w:pPr>
        <w:pStyle w:val="a3"/>
        <w:numPr>
          <w:ilvl w:val="0"/>
          <w:numId w:val="1"/>
        </w:numPr>
      </w:pPr>
      <w:r>
        <w:t>Рассчитать уравнения, описывающие данные</w:t>
      </w:r>
    </w:p>
    <w:p w:rsidR="00EB6162" w:rsidRDefault="00EB6162" w:rsidP="00EB6162">
      <w:pPr>
        <w:pStyle w:val="a3"/>
        <w:numPr>
          <w:ilvl w:val="0"/>
          <w:numId w:val="1"/>
        </w:numPr>
      </w:pPr>
      <w:r>
        <w:t>Проверить уравнения и преобразовать если необходимо</w:t>
      </w:r>
    </w:p>
    <w:p w:rsidR="00EB6162" w:rsidRDefault="00EB6162" w:rsidP="00EB6162">
      <w:r>
        <w:t xml:space="preserve">В работе нужно: </w:t>
      </w:r>
    </w:p>
    <w:p w:rsidR="00EB6162" w:rsidRDefault="00EB6162" w:rsidP="00EB6162">
      <w:pPr>
        <w:pStyle w:val="a3"/>
        <w:numPr>
          <w:ilvl w:val="0"/>
          <w:numId w:val="2"/>
        </w:numPr>
      </w:pPr>
      <w:r>
        <w:t xml:space="preserve">Рассчитать коэффициент детерминации </w:t>
      </w:r>
      <w:r>
        <w:rPr>
          <w:lang w:val="en-US"/>
        </w:rPr>
        <w:t>R^2</w:t>
      </w:r>
    </w:p>
    <w:p w:rsidR="00EB6162" w:rsidRDefault="00EB6162" w:rsidP="00EB6162">
      <w:pPr>
        <w:pStyle w:val="a3"/>
        <w:numPr>
          <w:ilvl w:val="0"/>
          <w:numId w:val="2"/>
        </w:numPr>
      </w:pPr>
      <w:r>
        <w:t>Проверить общее качество уравнения регрессии</w:t>
      </w:r>
    </w:p>
    <w:p w:rsidR="00EB6162" w:rsidRDefault="00EB6162" w:rsidP="00EB6162">
      <w:pPr>
        <w:pStyle w:val="a3"/>
        <w:numPr>
          <w:ilvl w:val="0"/>
          <w:numId w:val="2"/>
        </w:numPr>
      </w:pPr>
      <w:r>
        <w:t>Проверить гипотезу относительно статистической значимости параметров уравнения регрессии</w:t>
      </w:r>
    </w:p>
    <w:p w:rsidR="00EB6162" w:rsidRDefault="00EB6162" w:rsidP="00EB6162">
      <w:pPr>
        <w:pStyle w:val="a3"/>
        <w:numPr>
          <w:ilvl w:val="0"/>
          <w:numId w:val="2"/>
        </w:numPr>
      </w:pPr>
      <w:r>
        <w:t>Проанализировать остатки</w:t>
      </w:r>
    </w:p>
    <w:p w:rsidR="00EB6162" w:rsidRDefault="00EB6162" w:rsidP="00EB6162">
      <w:pPr>
        <w:pStyle w:val="a3"/>
        <w:numPr>
          <w:ilvl w:val="0"/>
          <w:numId w:val="2"/>
        </w:numPr>
      </w:pPr>
      <w:r>
        <w:t>Нормировать остатки</w:t>
      </w:r>
    </w:p>
    <w:p w:rsidR="00EB6162" w:rsidRDefault="00EB6162" w:rsidP="00EB6162">
      <w:pPr>
        <w:pStyle w:val="a3"/>
        <w:numPr>
          <w:ilvl w:val="0"/>
          <w:numId w:val="2"/>
        </w:numPr>
      </w:pPr>
      <w:r>
        <w:t xml:space="preserve">Проверить наличие </w:t>
      </w:r>
      <w:proofErr w:type="spellStart"/>
      <w:r>
        <w:t>гетероскедастичности</w:t>
      </w:r>
      <w:proofErr w:type="spellEnd"/>
      <w:r>
        <w:t xml:space="preserve"> (убрать её если требуется)</w:t>
      </w:r>
    </w:p>
    <w:p w:rsidR="00EB6162" w:rsidRDefault="00EB6162" w:rsidP="00EB6162">
      <w:pPr>
        <w:pStyle w:val="a3"/>
        <w:numPr>
          <w:ilvl w:val="0"/>
          <w:numId w:val="2"/>
        </w:numPr>
      </w:pPr>
      <w:r>
        <w:t>Проверить наличие автокорреляции (</w:t>
      </w:r>
      <w:r>
        <w:t>убрать её если требуется)</w:t>
      </w:r>
    </w:p>
    <w:p w:rsidR="00EB6162" w:rsidRDefault="00EB6162" w:rsidP="00EB6162">
      <w:pPr>
        <w:pStyle w:val="a3"/>
        <w:numPr>
          <w:ilvl w:val="0"/>
          <w:numId w:val="2"/>
        </w:numPr>
      </w:pPr>
      <w:r>
        <w:t xml:space="preserve">Проверить на </w:t>
      </w:r>
      <w:proofErr w:type="spellStart"/>
      <w:r>
        <w:t>мультиколлениарность</w:t>
      </w:r>
      <w:proofErr w:type="spellEnd"/>
      <w:r>
        <w:t>.</w:t>
      </w:r>
    </w:p>
    <w:p w:rsidR="00610D6D" w:rsidRDefault="00610D6D" w:rsidP="00EB6162">
      <w:pPr>
        <w:pStyle w:val="a3"/>
        <w:numPr>
          <w:ilvl w:val="0"/>
          <w:numId w:val="2"/>
        </w:numPr>
      </w:pPr>
      <w:r>
        <w:t>Сделать выводы</w:t>
      </w:r>
      <w:bookmarkStart w:id="0" w:name="_GoBack"/>
      <w:bookmarkEnd w:id="0"/>
    </w:p>
    <w:tbl>
      <w:tblPr>
        <w:tblStyle w:val="a4"/>
        <w:tblW w:w="3410" w:type="dxa"/>
        <w:tblLook w:val="04A0" w:firstRow="1" w:lastRow="0" w:firstColumn="1" w:lastColumn="0" w:noHBand="0" w:noVBand="1"/>
      </w:tblPr>
      <w:tblGrid>
        <w:gridCol w:w="984"/>
        <w:gridCol w:w="1466"/>
        <w:gridCol w:w="960"/>
      </w:tblGrid>
      <w:tr w:rsidR="00EB6162" w:rsidRPr="00EB6162" w:rsidTr="00EB6162">
        <w:trPr>
          <w:trHeight w:val="300"/>
        </w:trPr>
        <w:tc>
          <w:tcPr>
            <w:tcW w:w="984" w:type="dxa"/>
            <w:noWrap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Объем памяти</w:t>
            </w:r>
          </w:p>
        </w:tc>
        <w:tc>
          <w:tcPr>
            <w:tcW w:w="1466" w:type="dxa"/>
            <w:noWrap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Разрядность шины</w:t>
            </w:r>
          </w:p>
        </w:tc>
        <w:tc>
          <w:tcPr>
            <w:tcW w:w="960" w:type="dxa"/>
            <w:noWrap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Цена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X1</w:t>
            </w:r>
          </w:p>
        </w:tc>
        <w:tc>
          <w:tcPr>
            <w:tcW w:w="1466" w:type="dxa"/>
            <w:noWrap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X2</w:t>
            </w:r>
          </w:p>
        </w:tc>
        <w:tc>
          <w:tcPr>
            <w:tcW w:w="960" w:type="dxa"/>
            <w:noWrap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Y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5972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4096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13376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3072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16248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4096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10181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11650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2909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8382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4119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3758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3072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18236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3292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3072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23500</w:t>
            </w:r>
          </w:p>
        </w:tc>
      </w:tr>
      <w:tr w:rsidR="00EB6162" w:rsidRPr="00EB6162" w:rsidTr="00EB6162">
        <w:trPr>
          <w:trHeight w:val="315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5309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4898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3904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4888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5737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6144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34990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3072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16620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8459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5978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4096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11990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5680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4096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4581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6144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38288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6144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37570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4440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3045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3580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3072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6990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8460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4096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13590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4439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4096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15990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3072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27420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3072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22880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3072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17129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5806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1024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2731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8250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14990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14590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4096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512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36727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10559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2048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12160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3072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28325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4096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10373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3072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19228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4096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10639</w:t>
            </w:r>
          </w:p>
        </w:tc>
      </w:tr>
      <w:tr w:rsidR="00EB6162" w:rsidRPr="00EB6162" w:rsidTr="00EB6162">
        <w:trPr>
          <w:trHeight w:val="300"/>
        </w:trPr>
        <w:tc>
          <w:tcPr>
            <w:tcW w:w="984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6144</w:t>
            </w:r>
          </w:p>
        </w:tc>
        <w:tc>
          <w:tcPr>
            <w:tcW w:w="1466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960" w:type="dxa"/>
            <w:noWrap/>
            <w:hideMark/>
          </w:tcPr>
          <w:p w:rsidR="00EB6162" w:rsidRPr="00EB6162" w:rsidRDefault="00EB6162" w:rsidP="00EB6162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162">
              <w:rPr>
                <w:rFonts w:ascii="Calibri" w:eastAsia="Times New Roman" w:hAnsi="Calibri" w:cs="Times New Roman"/>
                <w:color w:val="000000"/>
                <w:lang w:eastAsia="ru-RU"/>
              </w:rPr>
              <w:t>38480</w:t>
            </w:r>
          </w:p>
        </w:tc>
      </w:tr>
    </w:tbl>
    <w:p w:rsidR="00EB6162" w:rsidRDefault="00EB6162" w:rsidP="00EB6162"/>
    <w:p w:rsidR="00EB6162" w:rsidRDefault="00EB6162" w:rsidP="00EB6162"/>
    <w:p w:rsidR="00EB6162" w:rsidRPr="00EB6162" w:rsidRDefault="00EB6162" w:rsidP="00EB6162"/>
    <w:sectPr w:rsidR="00EB6162" w:rsidRPr="00EB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4EA8"/>
    <w:multiLevelType w:val="hybridMultilevel"/>
    <w:tmpl w:val="3A3ED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644"/>
    <w:multiLevelType w:val="hybridMultilevel"/>
    <w:tmpl w:val="EF7AD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69"/>
    <w:rsid w:val="00610D6D"/>
    <w:rsid w:val="00CD7469"/>
    <w:rsid w:val="00DA1C9D"/>
    <w:rsid w:val="00E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C5BAE-21B9-4463-8BDF-93FF297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62"/>
    <w:pPr>
      <w:ind w:left="720"/>
      <w:contextualSpacing/>
    </w:pPr>
  </w:style>
  <w:style w:type="table" w:styleId="a4">
    <w:name w:val="Table Grid"/>
    <w:basedOn w:val="a1"/>
    <w:uiPriority w:val="39"/>
    <w:rsid w:val="00EB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Creperum Creperum</dc:creator>
  <cp:keywords/>
  <dc:description/>
  <cp:lastModifiedBy>Creperum Creperum</cp:lastModifiedBy>
  <cp:revision>2</cp:revision>
  <dcterms:created xsi:type="dcterms:W3CDTF">2014-06-09T18:11:00Z</dcterms:created>
  <dcterms:modified xsi:type="dcterms:W3CDTF">2014-06-09T18:21:00Z</dcterms:modified>
</cp:coreProperties>
</file>