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49" w:rsidRPr="00F0561C" w:rsidRDefault="00794949" w:rsidP="00794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61C">
        <w:rPr>
          <w:rFonts w:ascii="Times New Roman" w:hAnsi="Times New Roman" w:cs="Times New Roman"/>
          <w:b/>
          <w:sz w:val="28"/>
          <w:szCs w:val="28"/>
        </w:rPr>
        <w:t xml:space="preserve">    3.2</w:t>
      </w:r>
      <w:r w:rsidRPr="00A953B9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F05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561C">
        <w:rPr>
          <w:rFonts w:ascii="Times New Roman" w:hAnsi="Times New Roman" w:cs="Times New Roman"/>
          <w:sz w:val="28"/>
          <w:szCs w:val="28"/>
        </w:rPr>
        <w:t>акой объем сероводорода нужно растворить в 1 л воды, чтобы получить раствор с рН=5?</w:t>
      </w:r>
    </w:p>
    <w:p w:rsidR="006546AA" w:rsidRDefault="006546AA">
      <w:bookmarkStart w:id="0" w:name="_GoBack"/>
      <w:bookmarkEnd w:id="0"/>
    </w:p>
    <w:sectPr w:rsidR="0065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49"/>
    <w:rsid w:val="006546AA"/>
    <w:rsid w:val="007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Yakushew</dc:creator>
  <cp:lastModifiedBy>Vladimir Yakushew</cp:lastModifiedBy>
  <cp:revision>1</cp:revision>
  <dcterms:created xsi:type="dcterms:W3CDTF">2014-06-08T10:15:00Z</dcterms:created>
  <dcterms:modified xsi:type="dcterms:W3CDTF">2014-06-08T10:15:00Z</dcterms:modified>
</cp:coreProperties>
</file>